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76B0FF" w14:textId="77777777" w:rsidR="007514D0" w:rsidRPr="00A61902" w:rsidRDefault="007514D0" w:rsidP="007514D0">
      <w:pPr>
        <w:rPr>
          <w:rFonts w:ascii="Times New Roman" w:hAnsi="Times New Roman" w:cs="Times New Roman"/>
        </w:rPr>
      </w:pPr>
    </w:p>
    <w:p w14:paraId="6470E9EC" w14:textId="77777777" w:rsidR="007514D0" w:rsidRPr="00A61902" w:rsidRDefault="007514D0" w:rsidP="007514D0">
      <w:pPr>
        <w:rPr>
          <w:rFonts w:ascii="Times New Roman" w:hAnsi="Times New Roman" w:cs="Times New Roman"/>
        </w:rPr>
      </w:pPr>
    </w:p>
    <w:p w14:paraId="5ACAE0EB" w14:textId="77777777" w:rsidR="007514D0" w:rsidRPr="00A61902" w:rsidRDefault="007514D0" w:rsidP="007514D0">
      <w:pPr>
        <w:rPr>
          <w:rFonts w:ascii="Times New Roman" w:hAnsi="Times New Roman" w:cs="Times New Roman"/>
        </w:rPr>
      </w:pPr>
    </w:p>
    <w:p w14:paraId="3423890A" w14:textId="77777777" w:rsidR="007514D0" w:rsidRPr="00A61902" w:rsidRDefault="007514D0" w:rsidP="007514D0">
      <w:pPr>
        <w:rPr>
          <w:rFonts w:ascii="Times New Roman" w:hAnsi="Times New Roman" w:cs="Times New Roman"/>
        </w:rPr>
      </w:pPr>
    </w:p>
    <w:p w14:paraId="524D0D2A" w14:textId="77777777" w:rsidR="007514D0" w:rsidRPr="00A61902" w:rsidRDefault="007514D0" w:rsidP="007514D0">
      <w:pPr>
        <w:rPr>
          <w:rFonts w:ascii="Times New Roman" w:hAnsi="Times New Roman" w:cs="Times New Roman"/>
        </w:rPr>
      </w:pPr>
    </w:p>
    <w:p w14:paraId="70FED780" w14:textId="77777777" w:rsidR="007514D0" w:rsidRPr="00A61902" w:rsidRDefault="007514D0" w:rsidP="007514D0">
      <w:pPr>
        <w:rPr>
          <w:rFonts w:ascii="Times New Roman" w:hAnsi="Times New Roman" w:cs="Times New Roman"/>
        </w:rPr>
      </w:pPr>
    </w:p>
    <w:p w14:paraId="7B9E4222" w14:textId="77777777" w:rsidR="007514D0" w:rsidRPr="00A61902" w:rsidRDefault="007514D0" w:rsidP="007514D0">
      <w:pPr>
        <w:rPr>
          <w:rFonts w:ascii="Times New Roman" w:hAnsi="Times New Roman" w:cs="Times New Roman"/>
        </w:rPr>
      </w:pPr>
    </w:p>
    <w:p w14:paraId="015BFD47" w14:textId="77777777" w:rsidR="007514D0" w:rsidRPr="00A61902" w:rsidRDefault="007514D0" w:rsidP="007514D0">
      <w:pPr>
        <w:rPr>
          <w:rFonts w:ascii="Times New Roman" w:hAnsi="Times New Roman" w:cs="Times New Roman"/>
        </w:rPr>
      </w:pPr>
    </w:p>
    <w:p w14:paraId="41104810" w14:textId="77777777" w:rsidR="007514D0" w:rsidRPr="00A61902" w:rsidRDefault="007514D0" w:rsidP="007514D0">
      <w:pPr>
        <w:rPr>
          <w:rFonts w:ascii="Times New Roman" w:hAnsi="Times New Roman" w:cs="Times New Roman"/>
        </w:rPr>
      </w:pPr>
    </w:p>
    <w:p w14:paraId="28A95B4B" w14:textId="77777777" w:rsidR="007514D0" w:rsidRPr="00A61902" w:rsidRDefault="007514D0" w:rsidP="007514D0">
      <w:pPr>
        <w:rPr>
          <w:rFonts w:ascii="Times New Roman" w:hAnsi="Times New Roman" w:cs="Times New Roman"/>
        </w:rPr>
      </w:pPr>
    </w:p>
    <w:p w14:paraId="04200426" w14:textId="77777777" w:rsidR="007514D0" w:rsidRPr="00A61902" w:rsidRDefault="007514D0" w:rsidP="007514D0">
      <w:pPr>
        <w:rPr>
          <w:rFonts w:ascii="Times New Roman" w:hAnsi="Times New Roman" w:cs="Times New Roman"/>
        </w:rPr>
      </w:pPr>
    </w:p>
    <w:p w14:paraId="5B4BC63F" w14:textId="77777777" w:rsidR="007514D0" w:rsidRPr="00A61902" w:rsidRDefault="007514D0" w:rsidP="007514D0">
      <w:pPr>
        <w:rPr>
          <w:rFonts w:ascii="Times New Roman" w:hAnsi="Times New Roman" w:cs="Times New Roman"/>
        </w:rPr>
      </w:pPr>
    </w:p>
    <w:p w14:paraId="050151AE" w14:textId="77777777" w:rsidR="007514D0" w:rsidRPr="00A61902" w:rsidRDefault="007514D0" w:rsidP="007514D0">
      <w:pPr>
        <w:rPr>
          <w:rFonts w:ascii="Times New Roman" w:hAnsi="Times New Roman" w:cs="Times New Roman"/>
        </w:rPr>
      </w:pPr>
    </w:p>
    <w:p w14:paraId="1EA73E2E" w14:textId="77777777" w:rsidR="007514D0" w:rsidRPr="00A61902" w:rsidRDefault="007514D0" w:rsidP="007514D0">
      <w:pPr>
        <w:rPr>
          <w:rFonts w:ascii="Times New Roman" w:hAnsi="Times New Roman" w:cs="Times New Roman"/>
        </w:rPr>
      </w:pPr>
    </w:p>
    <w:p w14:paraId="11092682" w14:textId="77777777" w:rsidR="007514D0" w:rsidRPr="00A61902" w:rsidRDefault="007514D0" w:rsidP="007514D0">
      <w:pPr>
        <w:rPr>
          <w:rFonts w:ascii="Times New Roman" w:hAnsi="Times New Roman" w:cs="Times New Roman"/>
        </w:rPr>
      </w:pPr>
    </w:p>
    <w:p w14:paraId="379E9A6D" w14:textId="77777777" w:rsidR="00E70C59" w:rsidRPr="00A61902" w:rsidRDefault="00E70C59" w:rsidP="00082055">
      <w:pPr>
        <w:spacing w:line="480" w:lineRule="auto"/>
        <w:rPr>
          <w:rFonts w:ascii="Times New Roman" w:hAnsi="Times New Roman" w:cs="Times New Roman"/>
          <w:b/>
          <w:color w:val="222D35"/>
        </w:rPr>
      </w:pPr>
    </w:p>
    <w:p w14:paraId="5A97190B" w14:textId="77777777" w:rsidR="00E70C59" w:rsidRPr="00A61902" w:rsidRDefault="00E70C59" w:rsidP="007514D0">
      <w:pPr>
        <w:spacing w:line="480" w:lineRule="auto"/>
        <w:jc w:val="center"/>
        <w:rPr>
          <w:rFonts w:ascii="Times New Roman" w:hAnsi="Times New Roman" w:cs="Times New Roman"/>
          <w:b/>
          <w:color w:val="222D35"/>
        </w:rPr>
      </w:pPr>
    </w:p>
    <w:p w14:paraId="71A8A5D7" w14:textId="2C38D8A6" w:rsidR="007514D0" w:rsidRPr="00A61902" w:rsidRDefault="00A13EC3" w:rsidP="007514D0">
      <w:pPr>
        <w:spacing w:line="480" w:lineRule="auto"/>
        <w:jc w:val="center"/>
        <w:rPr>
          <w:rFonts w:ascii="Times New Roman" w:hAnsi="Times New Roman" w:cs="Times New Roman"/>
          <w:b/>
          <w:color w:val="222D35"/>
        </w:rPr>
      </w:pPr>
      <w:r>
        <w:rPr>
          <w:rFonts w:ascii="Times New Roman" w:hAnsi="Times New Roman" w:cs="Times New Roman"/>
          <w:b/>
          <w:color w:val="222D35"/>
        </w:rPr>
        <w:t>Final Project: Multi-Genre Thematic Unit</w:t>
      </w:r>
    </w:p>
    <w:p w14:paraId="23802DEF" w14:textId="5BF2CD3E" w:rsidR="007514D0" w:rsidRPr="00A61902" w:rsidRDefault="007514D0" w:rsidP="007514D0">
      <w:pPr>
        <w:spacing w:line="480" w:lineRule="auto"/>
        <w:jc w:val="center"/>
        <w:rPr>
          <w:rFonts w:ascii="Times New Roman" w:hAnsi="Times New Roman" w:cs="Times New Roman"/>
          <w:color w:val="222D35"/>
        </w:rPr>
      </w:pPr>
    </w:p>
    <w:p w14:paraId="076EF4FB" w14:textId="77777777" w:rsidR="007514D0" w:rsidRPr="00A61902" w:rsidRDefault="007514D0" w:rsidP="007514D0">
      <w:pPr>
        <w:rPr>
          <w:rFonts w:ascii="Times New Roman" w:hAnsi="Times New Roman" w:cs="Times New Roman"/>
          <w:color w:val="222D35"/>
        </w:rPr>
      </w:pPr>
      <w:r w:rsidRPr="00A61902">
        <w:rPr>
          <w:rFonts w:ascii="Times New Roman" w:hAnsi="Times New Roman" w:cs="Times New Roman"/>
          <w:color w:val="222D35"/>
        </w:rPr>
        <w:br w:type="page"/>
      </w:r>
    </w:p>
    <w:p w14:paraId="3177A1B4" w14:textId="2D8A098B" w:rsidR="00F87EB9" w:rsidRDefault="00F87EB9" w:rsidP="009F1A33">
      <w:pPr>
        <w:spacing w:line="480" w:lineRule="auto"/>
        <w:ind w:firstLine="720"/>
        <w:jc w:val="center"/>
        <w:rPr>
          <w:rFonts w:ascii="Times New Roman" w:hAnsi="Times New Roman" w:cs="Times New Roman"/>
          <w:b/>
          <w:color w:val="2D3B45"/>
        </w:rPr>
      </w:pPr>
      <w:r w:rsidRPr="007F7926">
        <w:rPr>
          <w:rFonts w:ascii="Times New Roman" w:hAnsi="Times New Roman" w:cs="Times New Roman"/>
          <w:b/>
          <w:color w:val="2D3B45"/>
        </w:rPr>
        <w:lastRenderedPageBreak/>
        <w:t>Table of Contents</w:t>
      </w:r>
    </w:p>
    <w:p w14:paraId="55834F41" w14:textId="77777777" w:rsidR="00F87EB9" w:rsidRDefault="00F87EB9" w:rsidP="00F87EB9">
      <w:pPr>
        <w:spacing w:line="480" w:lineRule="auto"/>
        <w:ind w:firstLine="720"/>
        <w:rPr>
          <w:rFonts w:ascii="Times New Roman" w:hAnsi="Times New Roman" w:cs="Times New Roman"/>
          <w:color w:val="2D3B45"/>
        </w:rPr>
      </w:pPr>
      <w:r>
        <w:rPr>
          <w:rFonts w:ascii="Times New Roman" w:hAnsi="Times New Roman" w:cs="Times New Roman"/>
          <w:color w:val="2D3B45"/>
        </w:rPr>
        <w:t xml:space="preserve">Multi-Genre Thematic Unit Planning Guide </w:t>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t>3</w:t>
      </w:r>
    </w:p>
    <w:p w14:paraId="29845ACA" w14:textId="462958F4" w:rsidR="00F87EB9" w:rsidRDefault="00F87EB9" w:rsidP="00F87EB9">
      <w:pPr>
        <w:spacing w:line="480" w:lineRule="auto"/>
        <w:ind w:firstLine="720"/>
        <w:rPr>
          <w:rFonts w:ascii="Times New Roman" w:hAnsi="Times New Roman" w:cs="Times New Roman"/>
          <w:color w:val="2D3B45"/>
        </w:rPr>
      </w:pPr>
      <w:r>
        <w:rPr>
          <w:rFonts w:ascii="Times New Roman" w:hAnsi="Times New Roman" w:cs="Times New Roman"/>
          <w:color w:val="2D3B45"/>
        </w:rPr>
        <w:t>Multi</w:t>
      </w:r>
      <w:r w:rsidR="007244A3">
        <w:rPr>
          <w:rFonts w:ascii="Times New Roman" w:hAnsi="Times New Roman" w:cs="Times New Roman"/>
          <w:color w:val="2D3B45"/>
        </w:rPr>
        <w:t>-Genre Thematic Unit Plan</w:t>
      </w:r>
      <w:r w:rsidR="007244A3">
        <w:rPr>
          <w:rFonts w:ascii="Times New Roman" w:hAnsi="Times New Roman" w:cs="Times New Roman"/>
          <w:color w:val="2D3B45"/>
        </w:rPr>
        <w:tab/>
      </w:r>
      <w:r w:rsidR="007244A3">
        <w:rPr>
          <w:rFonts w:ascii="Times New Roman" w:hAnsi="Times New Roman" w:cs="Times New Roman"/>
          <w:color w:val="2D3B45"/>
        </w:rPr>
        <w:tab/>
      </w:r>
      <w:r w:rsidR="007244A3">
        <w:rPr>
          <w:rFonts w:ascii="Times New Roman" w:hAnsi="Times New Roman" w:cs="Times New Roman"/>
          <w:color w:val="2D3B45"/>
        </w:rPr>
        <w:tab/>
      </w:r>
      <w:r w:rsidR="007244A3">
        <w:rPr>
          <w:rFonts w:ascii="Times New Roman" w:hAnsi="Times New Roman" w:cs="Times New Roman"/>
          <w:color w:val="2D3B45"/>
        </w:rPr>
        <w:tab/>
      </w:r>
      <w:r w:rsidR="007244A3">
        <w:rPr>
          <w:rFonts w:ascii="Times New Roman" w:hAnsi="Times New Roman" w:cs="Times New Roman"/>
          <w:color w:val="2D3B45"/>
        </w:rPr>
        <w:tab/>
      </w:r>
      <w:r w:rsidR="007244A3">
        <w:rPr>
          <w:rFonts w:ascii="Times New Roman" w:hAnsi="Times New Roman" w:cs="Times New Roman"/>
          <w:color w:val="2D3B45"/>
        </w:rPr>
        <w:tab/>
        <w:t>10</w:t>
      </w:r>
    </w:p>
    <w:p w14:paraId="559BB99E" w14:textId="29BBFD06" w:rsidR="00F87EB9" w:rsidRDefault="00F87EB9" w:rsidP="00F87EB9">
      <w:pPr>
        <w:spacing w:line="480" w:lineRule="auto"/>
        <w:ind w:firstLine="720"/>
        <w:rPr>
          <w:rFonts w:ascii="Times New Roman" w:hAnsi="Times New Roman" w:cs="Times New Roman"/>
          <w:color w:val="2D3B45"/>
        </w:rPr>
      </w:pPr>
      <w:r>
        <w:rPr>
          <w:rFonts w:ascii="Times New Roman" w:hAnsi="Times New Roman" w:cs="Times New Roman"/>
          <w:color w:val="2D3B45"/>
        </w:rPr>
        <w:t xml:space="preserve">Daily Lesson </w:t>
      </w:r>
      <w:r w:rsidR="007244A3">
        <w:rPr>
          <w:rFonts w:ascii="Times New Roman" w:hAnsi="Times New Roman" w:cs="Times New Roman"/>
          <w:color w:val="2D3B45"/>
        </w:rPr>
        <w:t>Plans</w:t>
      </w:r>
      <w:r w:rsidR="007244A3">
        <w:rPr>
          <w:rFonts w:ascii="Times New Roman" w:hAnsi="Times New Roman" w:cs="Times New Roman"/>
          <w:color w:val="2D3B45"/>
        </w:rPr>
        <w:tab/>
      </w:r>
      <w:r w:rsidR="007244A3">
        <w:rPr>
          <w:rFonts w:ascii="Times New Roman" w:hAnsi="Times New Roman" w:cs="Times New Roman"/>
          <w:color w:val="2D3B45"/>
        </w:rPr>
        <w:tab/>
      </w:r>
      <w:r w:rsidR="007244A3">
        <w:rPr>
          <w:rFonts w:ascii="Times New Roman" w:hAnsi="Times New Roman" w:cs="Times New Roman"/>
          <w:color w:val="2D3B45"/>
        </w:rPr>
        <w:tab/>
      </w:r>
      <w:r w:rsidR="007244A3">
        <w:rPr>
          <w:rFonts w:ascii="Times New Roman" w:hAnsi="Times New Roman" w:cs="Times New Roman"/>
          <w:color w:val="2D3B45"/>
        </w:rPr>
        <w:tab/>
      </w:r>
      <w:r w:rsidR="007244A3">
        <w:rPr>
          <w:rFonts w:ascii="Times New Roman" w:hAnsi="Times New Roman" w:cs="Times New Roman"/>
          <w:color w:val="2D3B45"/>
        </w:rPr>
        <w:tab/>
      </w:r>
      <w:r w:rsidR="007244A3">
        <w:rPr>
          <w:rFonts w:ascii="Times New Roman" w:hAnsi="Times New Roman" w:cs="Times New Roman"/>
          <w:color w:val="2D3B45"/>
        </w:rPr>
        <w:tab/>
      </w:r>
      <w:r w:rsidR="007244A3">
        <w:rPr>
          <w:rFonts w:ascii="Times New Roman" w:hAnsi="Times New Roman" w:cs="Times New Roman"/>
          <w:color w:val="2D3B45"/>
        </w:rPr>
        <w:tab/>
      </w:r>
      <w:r w:rsidR="007244A3">
        <w:rPr>
          <w:rFonts w:ascii="Times New Roman" w:hAnsi="Times New Roman" w:cs="Times New Roman"/>
          <w:color w:val="2D3B45"/>
        </w:rPr>
        <w:tab/>
        <w:t>16</w:t>
      </w:r>
    </w:p>
    <w:p w14:paraId="522CD21E" w14:textId="2D9ED8C2" w:rsidR="00F87EB9" w:rsidRDefault="004D01B1" w:rsidP="00F87EB9">
      <w:pPr>
        <w:spacing w:line="480" w:lineRule="auto"/>
        <w:ind w:firstLine="720"/>
        <w:rPr>
          <w:rFonts w:ascii="Times New Roman" w:hAnsi="Times New Roman" w:cs="Times New Roman"/>
          <w:color w:val="2D3B45"/>
        </w:rPr>
      </w:pPr>
      <w:r>
        <w:rPr>
          <w:rFonts w:ascii="Times New Roman" w:hAnsi="Times New Roman" w:cs="Times New Roman"/>
          <w:color w:val="2D3B45"/>
        </w:rPr>
        <w:t>Reflections</w:t>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t>36</w:t>
      </w:r>
    </w:p>
    <w:p w14:paraId="1C859C12" w14:textId="5633074B" w:rsidR="00F87EB9" w:rsidRDefault="009F1A33" w:rsidP="00F87EB9">
      <w:pPr>
        <w:spacing w:line="480" w:lineRule="auto"/>
        <w:ind w:firstLine="720"/>
        <w:rPr>
          <w:rFonts w:ascii="Times New Roman" w:hAnsi="Times New Roman" w:cs="Times New Roman"/>
          <w:color w:val="2D3B45"/>
        </w:rPr>
      </w:pPr>
      <w:r>
        <w:rPr>
          <w:rFonts w:ascii="Times New Roman" w:hAnsi="Times New Roman" w:cs="Times New Roman"/>
          <w:color w:val="2D3B45"/>
        </w:rPr>
        <w:t>References</w:t>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t>43</w:t>
      </w:r>
    </w:p>
    <w:p w14:paraId="4CC129D7" w14:textId="66F42AB6" w:rsidR="00F87EB9" w:rsidRDefault="004D01B1" w:rsidP="00F87EB9">
      <w:pPr>
        <w:spacing w:line="480" w:lineRule="auto"/>
        <w:ind w:firstLine="720"/>
        <w:rPr>
          <w:rFonts w:ascii="Times New Roman" w:hAnsi="Times New Roman" w:cs="Times New Roman"/>
          <w:color w:val="2D3B45"/>
        </w:rPr>
      </w:pPr>
      <w:r>
        <w:rPr>
          <w:rFonts w:ascii="Times New Roman" w:hAnsi="Times New Roman" w:cs="Times New Roman"/>
          <w:color w:val="2D3B45"/>
        </w:rPr>
        <w:t>Appendices</w:t>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r>
      <w:r>
        <w:rPr>
          <w:rFonts w:ascii="Times New Roman" w:hAnsi="Times New Roman" w:cs="Times New Roman"/>
          <w:color w:val="2D3B45"/>
        </w:rPr>
        <w:tab/>
        <w:t>41</w:t>
      </w:r>
    </w:p>
    <w:p w14:paraId="34969DDB" w14:textId="77777777" w:rsidR="00F87EB9" w:rsidRDefault="00F87EB9">
      <w:pPr>
        <w:rPr>
          <w:rFonts w:ascii="Times New Roman" w:hAnsi="Times New Roman" w:cs="Times New Roman"/>
          <w:b/>
        </w:rPr>
      </w:pPr>
      <w:r>
        <w:rPr>
          <w:rFonts w:ascii="Times New Roman" w:hAnsi="Times New Roman" w:cs="Times New Roman"/>
          <w:b/>
        </w:rPr>
        <w:br w:type="page"/>
      </w:r>
    </w:p>
    <w:p w14:paraId="46B8FBC7" w14:textId="0CF79C54" w:rsidR="00E70C59" w:rsidRPr="00A61902" w:rsidRDefault="00A61902" w:rsidP="00E70C59">
      <w:pPr>
        <w:spacing w:line="259" w:lineRule="auto"/>
        <w:jc w:val="center"/>
        <w:rPr>
          <w:rFonts w:ascii="Times New Roman" w:hAnsi="Times New Roman" w:cs="Times New Roman"/>
        </w:rPr>
      </w:pPr>
      <w:r w:rsidRPr="00A61902">
        <w:rPr>
          <w:rFonts w:ascii="Times New Roman" w:hAnsi="Times New Roman" w:cs="Times New Roman"/>
          <w:b/>
        </w:rPr>
        <w:lastRenderedPageBreak/>
        <w:t>Multi-G</w:t>
      </w:r>
      <w:r w:rsidR="00E70C59" w:rsidRPr="00A61902">
        <w:rPr>
          <w:rFonts w:ascii="Times New Roman" w:hAnsi="Times New Roman" w:cs="Times New Roman"/>
          <w:b/>
        </w:rPr>
        <w:t xml:space="preserve">enre Thematic </w:t>
      </w:r>
      <w:r w:rsidRPr="00A61902">
        <w:rPr>
          <w:rFonts w:ascii="Times New Roman" w:hAnsi="Times New Roman" w:cs="Times New Roman"/>
          <w:b/>
        </w:rPr>
        <w:t xml:space="preserve">Social Studies &amp; Literacy </w:t>
      </w:r>
      <w:r w:rsidR="00E70C59" w:rsidRPr="00A61902">
        <w:rPr>
          <w:rFonts w:ascii="Times New Roman" w:hAnsi="Times New Roman" w:cs="Times New Roman"/>
          <w:b/>
        </w:rPr>
        <w:t>Unit Planning Guide</w:t>
      </w:r>
    </w:p>
    <w:p w14:paraId="419FDCC8" w14:textId="77777777" w:rsidR="00E70C59" w:rsidRPr="00A61902" w:rsidRDefault="00E70C59" w:rsidP="00E70C59">
      <w:pPr>
        <w:spacing w:line="259" w:lineRule="auto"/>
        <w:jc w:val="center"/>
        <w:rPr>
          <w:rFonts w:ascii="Times New Roman" w:hAnsi="Times New Roman" w:cs="Times New Roman"/>
        </w:rPr>
      </w:pPr>
      <w:r w:rsidRPr="00A61902">
        <w:rPr>
          <w:rFonts w:ascii="Times New Roman" w:hAnsi="Times New Roman" w:cs="Times New Roman"/>
        </w:rPr>
        <w:t xml:space="preserve">(Source – MPE Regional Training:  Common Core and ELA)  </w:t>
      </w:r>
    </w:p>
    <w:p w14:paraId="2CE5B62E" w14:textId="77777777" w:rsidR="00E70C59" w:rsidRPr="00A61902" w:rsidRDefault="00E70C59" w:rsidP="00E70C59">
      <w:pPr>
        <w:spacing w:line="259" w:lineRule="auto"/>
        <w:rPr>
          <w:rFonts w:ascii="Times New Roman" w:hAnsi="Times New Roman" w:cs="Times New Roman"/>
        </w:rPr>
      </w:pPr>
      <w:r w:rsidRPr="00A61902">
        <w:rPr>
          <w:rFonts w:ascii="Times New Roman" w:hAnsi="Times New Roman" w:cs="Times New Roman"/>
          <w:b/>
        </w:rPr>
        <w:t xml:space="preserve"> </w:t>
      </w:r>
    </w:p>
    <w:p w14:paraId="038ACE2B" w14:textId="1234F41F" w:rsidR="00E70C59" w:rsidRPr="00A61902" w:rsidRDefault="00E70C59" w:rsidP="00E70C59">
      <w:pPr>
        <w:spacing w:after="2" w:line="259" w:lineRule="auto"/>
        <w:ind w:left="-5"/>
        <w:rPr>
          <w:rFonts w:ascii="Times New Roman" w:hAnsi="Times New Roman" w:cs="Times New Roman"/>
        </w:rPr>
      </w:pPr>
      <w:r w:rsidRPr="00A61902">
        <w:rPr>
          <w:rFonts w:ascii="Times New Roman" w:hAnsi="Times New Roman" w:cs="Times New Roman"/>
          <w:b/>
        </w:rPr>
        <w:t xml:space="preserve">NAME: </w:t>
      </w:r>
    </w:p>
    <w:p w14:paraId="7F13F7B9" w14:textId="77777777" w:rsidR="00E70C59" w:rsidRPr="00A61902" w:rsidRDefault="00E70C59" w:rsidP="00E70C59">
      <w:pPr>
        <w:spacing w:line="259" w:lineRule="auto"/>
        <w:rPr>
          <w:rFonts w:ascii="Times New Roman" w:hAnsi="Times New Roman" w:cs="Times New Roman"/>
        </w:rPr>
      </w:pPr>
      <w:r w:rsidRPr="00A61902">
        <w:rPr>
          <w:rFonts w:ascii="Times New Roman" w:hAnsi="Times New Roman" w:cs="Times New Roman"/>
          <w:b/>
        </w:rPr>
        <w:t xml:space="preserve"> </w:t>
      </w:r>
    </w:p>
    <w:p w14:paraId="3C136593" w14:textId="3E2ED370" w:rsidR="00E70C59" w:rsidRDefault="00E70C59" w:rsidP="00E70C59">
      <w:pPr>
        <w:tabs>
          <w:tab w:val="center" w:pos="3601"/>
          <w:tab w:val="center" w:pos="4321"/>
          <w:tab w:val="center" w:pos="5041"/>
          <w:tab w:val="center" w:pos="7205"/>
        </w:tabs>
        <w:spacing w:after="2" w:line="259" w:lineRule="auto"/>
        <w:ind w:left="-15"/>
        <w:rPr>
          <w:rFonts w:ascii="Times New Roman" w:hAnsi="Times New Roman" w:cs="Times New Roman"/>
        </w:rPr>
      </w:pPr>
      <w:r w:rsidRPr="00A61902">
        <w:rPr>
          <w:rFonts w:ascii="Times New Roman" w:hAnsi="Times New Roman" w:cs="Times New Roman"/>
          <w:b/>
        </w:rPr>
        <w:t xml:space="preserve">CONTENT AREA/SUBJECT: </w:t>
      </w:r>
      <w:r w:rsidR="00912D0D" w:rsidRPr="00A61902">
        <w:rPr>
          <w:rFonts w:ascii="Times New Roman" w:hAnsi="Times New Roman" w:cs="Times New Roman"/>
          <w:b/>
        </w:rPr>
        <w:t xml:space="preserve"> </w:t>
      </w:r>
      <w:r w:rsidR="008D0452" w:rsidRPr="00A61902">
        <w:rPr>
          <w:rFonts w:ascii="Times New Roman" w:hAnsi="Times New Roman" w:cs="Times New Roman"/>
        </w:rPr>
        <w:t>Social Studies</w:t>
      </w:r>
      <w:r w:rsidR="008D0452" w:rsidRPr="00A61902">
        <w:rPr>
          <w:rFonts w:ascii="Times New Roman" w:hAnsi="Times New Roman" w:cs="Times New Roman"/>
          <w:b/>
        </w:rPr>
        <w:tab/>
        <w:t xml:space="preserve"> </w:t>
      </w:r>
      <w:r w:rsidR="008D0452" w:rsidRPr="00A61902">
        <w:rPr>
          <w:rFonts w:ascii="Times New Roman" w:hAnsi="Times New Roman" w:cs="Times New Roman"/>
          <w:b/>
        </w:rPr>
        <w:tab/>
        <w:t xml:space="preserve"> </w:t>
      </w:r>
      <w:r w:rsidRPr="00A61902">
        <w:rPr>
          <w:rFonts w:ascii="Times New Roman" w:hAnsi="Times New Roman" w:cs="Times New Roman"/>
          <w:b/>
        </w:rPr>
        <w:t xml:space="preserve">GRADE LEVEL/COURSE: </w:t>
      </w:r>
      <w:r w:rsidR="00912D0D" w:rsidRPr="00A61902">
        <w:rPr>
          <w:rFonts w:ascii="Times New Roman" w:hAnsi="Times New Roman" w:cs="Times New Roman"/>
        </w:rPr>
        <w:t>5</w:t>
      </w:r>
      <w:r w:rsidR="00A61902" w:rsidRPr="00A61902">
        <w:rPr>
          <w:rFonts w:ascii="Times New Roman" w:hAnsi="Times New Roman" w:cs="Times New Roman"/>
          <w:vertAlign w:val="superscript"/>
        </w:rPr>
        <w:t>th</w:t>
      </w:r>
      <w:r w:rsidR="00A61902" w:rsidRPr="00A61902">
        <w:rPr>
          <w:rFonts w:ascii="Times New Roman" w:hAnsi="Times New Roman" w:cs="Times New Roman"/>
        </w:rPr>
        <w:t xml:space="preserve"> Grade</w:t>
      </w:r>
    </w:p>
    <w:p w14:paraId="0FA6933A" w14:textId="77777777" w:rsidR="00A61902" w:rsidRDefault="00A61902" w:rsidP="00E70C59">
      <w:pPr>
        <w:tabs>
          <w:tab w:val="center" w:pos="3601"/>
          <w:tab w:val="center" w:pos="4321"/>
          <w:tab w:val="center" w:pos="5041"/>
          <w:tab w:val="center" w:pos="7205"/>
        </w:tabs>
        <w:spacing w:after="2" w:line="259" w:lineRule="auto"/>
        <w:ind w:left="-15"/>
        <w:rPr>
          <w:rFonts w:ascii="Times New Roman" w:hAnsi="Times New Roman" w:cs="Times New Roman"/>
        </w:rPr>
      </w:pPr>
    </w:p>
    <w:p w14:paraId="046ABF90" w14:textId="53668B4A" w:rsidR="00A61902" w:rsidRPr="00A61902" w:rsidRDefault="00A61902" w:rsidP="00A61902">
      <w:pPr>
        <w:tabs>
          <w:tab w:val="center" w:pos="3601"/>
          <w:tab w:val="center" w:pos="4321"/>
          <w:tab w:val="center" w:pos="5041"/>
          <w:tab w:val="center" w:pos="7205"/>
        </w:tabs>
        <w:spacing w:after="2" w:line="259" w:lineRule="auto"/>
        <w:ind w:left="-15"/>
        <w:jc w:val="center"/>
        <w:rPr>
          <w:rFonts w:ascii="Times New Roman" w:hAnsi="Times New Roman" w:cs="Times New Roman"/>
          <w:i/>
        </w:rPr>
      </w:pPr>
      <w:r>
        <w:rPr>
          <w:rFonts w:ascii="Times New Roman" w:hAnsi="Times New Roman" w:cs="Times New Roman"/>
          <w:i/>
        </w:rPr>
        <w:t>The History of Space Exploration</w:t>
      </w:r>
    </w:p>
    <w:p w14:paraId="4F2C8B7F" w14:textId="77777777" w:rsidR="00E70C59" w:rsidRPr="00A61902" w:rsidRDefault="00E70C59" w:rsidP="00E70C59">
      <w:pPr>
        <w:spacing w:line="259" w:lineRule="auto"/>
        <w:rPr>
          <w:rFonts w:ascii="Times New Roman" w:hAnsi="Times New Roman" w:cs="Times New Roman"/>
        </w:rPr>
      </w:pPr>
      <w:r w:rsidRPr="00A61902">
        <w:rPr>
          <w:rFonts w:ascii="Times New Roman" w:hAnsi="Times New Roman" w:cs="Times New Roman"/>
          <w:b/>
        </w:rPr>
        <w:t xml:space="preserve"> </w:t>
      </w:r>
    </w:p>
    <w:p w14:paraId="754BEB64" w14:textId="42669034" w:rsidR="00E70C59" w:rsidRPr="00A61902" w:rsidRDefault="00E70C59" w:rsidP="00A61902">
      <w:pPr>
        <w:spacing w:after="2" w:line="480" w:lineRule="auto"/>
        <w:ind w:left="-5"/>
        <w:rPr>
          <w:rFonts w:ascii="Times New Roman" w:hAnsi="Times New Roman" w:cs="Times New Roman"/>
        </w:rPr>
      </w:pPr>
      <w:r w:rsidRPr="00A61902">
        <w:rPr>
          <w:rFonts w:ascii="Times New Roman" w:hAnsi="Times New Roman" w:cs="Times New Roman"/>
          <w:b/>
        </w:rPr>
        <w:t xml:space="preserve">What is the topic/big idea for this content area unit? </w:t>
      </w:r>
      <w:r w:rsidR="00912D0D" w:rsidRPr="00A61902">
        <w:rPr>
          <w:rFonts w:ascii="Times New Roman" w:hAnsi="Times New Roman" w:cs="Times New Roman"/>
          <w:b/>
        </w:rPr>
        <w:t xml:space="preserve"> </w:t>
      </w:r>
      <w:r w:rsidR="00A61902">
        <w:rPr>
          <w:rFonts w:ascii="Times New Roman" w:hAnsi="Times New Roman" w:cs="Times New Roman"/>
        </w:rPr>
        <w:t>The history of s</w:t>
      </w:r>
      <w:r w:rsidR="00523DC6" w:rsidRPr="00A61902">
        <w:rPr>
          <w:rFonts w:ascii="Times New Roman" w:hAnsi="Times New Roman" w:cs="Times New Roman"/>
        </w:rPr>
        <w:t>pace exploration and its impact on our society.</w:t>
      </w:r>
    </w:p>
    <w:p w14:paraId="14C5CE0E" w14:textId="7CDB2C05" w:rsidR="00E70C59" w:rsidRPr="00A61902" w:rsidRDefault="00E70C59" w:rsidP="00A13EC3">
      <w:pPr>
        <w:spacing w:after="2" w:line="480" w:lineRule="auto"/>
        <w:ind w:left="-5"/>
        <w:rPr>
          <w:rFonts w:ascii="Times New Roman" w:hAnsi="Times New Roman" w:cs="Times New Roman"/>
        </w:rPr>
      </w:pPr>
      <w:r w:rsidRPr="00A61902">
        <w:rPr>
          <w:rFonts w:ascii="Times New Roman" w:hAnsi="Times New Roman" w:cs="Times New Roman"/>
          <w:b/>
        </w:rPr>
        <w:t xml:space="preserve">What is the essential question for the unit (real-world connection)? </w:t>
      </w:r>
      <w:r w:rsidR="00912D0D" w:rsidRPr="00A61902">
        <w:rPr>
          <w:rFonts w:ascii="Times New Roman" w:hAnsi="Times New Roman" w:cs="Times New Roman"/>
        </w:rPr>
        <w:t>Since the space exploration missions in the 1950s, men and women have put people in space and on the moon, uncovered life-like evidence on Mars, mapped new planets with the Hubble Telescope, and developed weather and communication satellites.  What discoveries have been made through space exploration since that time, and what discoveries can be expected through space exploration in the future?</w:t>
      </w:r>
    </w:p>
    <w:p w14:paraId="037EA4AA" w14:textId="77777777" w:rsidR="00E70C59" w:rsidRDefault="00E70C59" w:rsidP="006743DC">
      <w:pPr>
        <w:spacing w:after="2" w:line="480" w:lineRule="auto"/>
        <w:ind w:left="-5"/>
        <w:rPr>
          <w:rFonts w:ascii="Times New Roman" w:eastAsia="Calibri" w:hAnsi="Times New Roman" w:cs="Times New Roman"/>
          <w:b/>
        </w:rPr>
      </w:pPr>
      <w:r w:rsidRPr="00A61902">
        <w:rPr>
          <w:rFonts w:ascii="Times New Roman" w:hAnsi="Times New Roman" w:cs="Times New Roman"/>
          <w:b/>
        </w:rPr>
        <w:t>CONTENT AREA Standards selected for this unit</w:t>
      </w:r>
      <w:r w:rsidRPr="00A61902">
        <w:rPr>
          <w:rFonts w:ascii="Times New Roman" w:eastAsia="Calibri" w:hAnsi="Times New Roman" w:cs="Times New Roman"/>
          <w:b/>
        </w:rPr>
        <w:t xml:space="preserve">:  </w:t>
      </w:r>
    </w:p>
    <w:p w14:paraId="5BFEE594" w14:textId="2736472B" w:rsidR="002C363C" w:rsidRPr="002C363C" w:rsidRDefault="002C363C" w:rsidP="000F474B">
      <w:pPr>
        <w:spacing w:after="2" w:line="480" w:lineRule="auto"/>
        <w:ind w:left="-5"/>
        <w:jc w:val="center"/>
        <w:rPr>
          <w:rFonts w:ascii="Times New Roman" w:eastAsia="Calibri" w:hAnsi="Times New Roman" w:cs="Times New Roman"/>
          <w:u w:val="single"/>
        </w:rPr>
      </w:pPr>
      <w:r>
        <w:rPr>
          <w:rFonts w:ascii="Times New Roman" w:hAnsi="Times New Roman" w:cs="Times New Roman"/>
          <w:u w:val="single"/>
        </w:rPr>
        <w:t xml:space="preserve">2011 Mississippi Social Studies Framework: U.S. History </w:t>
      </w:r>
    </w:p>
    <w:p w14:paraId="6C15ED3F" w14:textId="747FE146" w:rsidR="009663E5" w:rsidRPr="00A61902" w:rsidRDefault="009663E5" w:rsidP="00C23396">
      <w:pPr>
        <w:numPr>
          <w:ilvl w:val="0"/>
          <w:numId w:val="1"/>
        </w:numPr>
        <w:spacing w:before="100" w:beforeAutospacing="1" w:after="100" w:afterAutospacing="1" w:line="480" w:lineRule="auto"/>
        <w:rPr>
          <w:rFonts w:ascii="Times New Roman" w:eastAsia="Times New Roman" w:hAnsi="Times New Roman" w:cs="Times New Roman"/>
        </w:rPr>
      </w:pPr>
      <w:r w:rsidRPr="00A61902">
        <w:rPr>
          <w:rFonts w:ascii="Times New Roman" w:eastAsia="Times New Roman" w:hAnsi="Times New Roman" w:cs="Times New Roman"/>
          <w:b/>
          <w:bCs/>
        </w:rPr>
        <w:t>Time, Continuity, and Change</w:t>
      </w:r>
      <w:r w:rsidR="000F474B">
        <w:rPr>
          <w:rFonts w:ascii="Times New Roman" w:eastAsia="Times New Roman" w:hAnsi="Times New Roman" w:cs="Times New Roman"/>
        </w:rPr>
        <w:t xml:space="preserve">: </w:t>
      </w:r>
      <w:r w:rsidRPr="00A61902">
        <w:rPr>
          <w:rFonts w:ascii="Times New Roman" w:eastAsia="Times New Roman" w:hAnsi="Times New Roman" w:cs="Times New Roman"/>
        </w:rPr>
        <w:t>Students focus on how the world has changed in order to gain perspective on the present and the future.)</w:t>
      </w:r>
    </w:p>
    <w:p w14:paraId="203B751D" w14:textId="75952D19" w:rsidR="009663E5" w:rsidRPr="00A61902" w:rsidRDefault="009663E5" w:rsidP="00C23396">
      <w:pPr>
        <w:numPr>
          <w:ilvl w:val="0"/>
          <w:numId w:val="1"/>
        </w:numPr>
        <w:spacing w:before="100" w:beforeAutospacing="1" w:after="100" w:afterAutospacing="1" w:line="480" w:lineRule="auto"/>
        <w:rPr>
          <w:rFonts w:ascii="Times New Roman" w:eastAsia="Times New Roman" w:hAnsi="Times New Roman" w:cs="Times New Roman"/>
        </w:rPr>
      </w:pPr>
      <w:r w:rsidRPr="00A61902">
        <w:rPr>
          <w:rFonts w:ascii="Times New Roman" w:eastAsia="Times New Roman" w:hAnsi="Times New Roman" w:cs="Times New Roman"/>
          <w:b/>
          <w:bCs/>
        </w:rPr>
        <w:t>Individuals, Groups, and Institution</w:t>
      </w:r>
      <w:r w:rsidR="000F474B">
        <w:rPr>
          <w:rFonts w:ascii="Times New Roman" w:eastAsia="Times New Roman" w:hAnsi="Times New Roman" w:cs="Times New Roman"/>
          <w:b/>
          <w:bCs/>
        </w:rPr>
        <w:t xml:space="preserve">: </w:t>
      </w:r>
      <w:r w:rsidRPr="00A61902">
        <w:rPr>
          <w:rFonts w:ascii="Times New Roman" w:eastAsia="Times New Roman" w:hAnsi="Times New Roman" w:cs="Times New Roman"/>
        </w:rPr>
        <w:t>Students study interactions among individ</w:t>
      </w:r>
      <w:r w:rsidR="000F474B">
        <w:rPr>
          <w:rFonts w:ascii="Times New Roman" w:eastAsia="Times New Roman" w:hAnsi="Times New Roman" w:cs="Times New Roman"/>
        </w:rPr>
        <w:t>uals, groups, and institutions.</w:t>
      </w:r>
    </w:p>
    <w:p w14:paraId="24088A51" w14:textId="2B68CFC9" w:rsidR="009663E5" w:rsidRPr="00A61902" w:rsidRDefault="009663E5" w:rsidP="00C23396">
      <w:pPr>
        <w:numPr>
          <w:ilvl w:val="0"/>
          <w:numId w:val="1"/>
        </w:numPr>
        <w:spacing w:before="100" w:beforeAutospacing="1" w:after="100" w:afterAutospacing="1" w:line="480" w:lineRule="auto"/>
        <w:rPr>
          <w:rFonts w:ascii="Times New Roman" w:eastAsia="Times New Roman" w:hAnsi="Times New Roman" w:cs="Times New Roman"/>
        </w:rPr>
      </w:pPr>
      <w:r w:rsidRPr="00A61902">
        <w:rPr>
          <w:rFonts w:ascii="Times New Roman" w:eastAsia="Times New Roman" w:hAnsi="Times New Roman" w:cs="Times New Roman"/>
          <w:b/>
          <w:bCs/>
        </w:rPr>
        <w:t>People, Places, and Environments</w:t>
      </w:r>
      <w:r w:rsidR="000F474B">
        <w:rPr>
          <w:rFonts w:ascii="Times New Roman" w:eastAsia="Times New Roman" w:hAnsi="Times New Roman" w:cs="Times New Roman"/>
        </w:rPr>
        <w:t xml:space="preserve">: </w:t>
      </w:r>
      <w:r w:rsidRPr="00A61902">
        <w:rPr>
          <w:rFonts w:ascii="Times New Roman" w:eastAsia="Times New Roman" w:hAnsi="Times New Roman" w:cs="Times New Roman"/>
        </w:rPr>
        <w:t>Students utilize technological advances to connect to the world beyond their personal locations. The study of people, places, and human-environment interactions assists learners as they create their spatial views and geogra</w:t>
      </w:r>
      <w:r w:rsidR="000F474B">
        <w:rPr>
          <w:rFonts w:ascii="Times New Roman" w:eastAsia="Times New Roman" w:hAnsi="Times New Roman" w:cs="Times New Roman"/>
        </w:rPr>
        <w:t>phic perspectives of the world.</w:t>
      </w:r>
    </w:p>
    <w:p w14:paraId="76AF026A" w14:textId="39987C93" w:rsidR="009663E5" w:rsidRPr="00A61902" w:rsidRDefault="009663E5" w:rsidP="00C23396">
      <w:pPr>
        <w:numPr>
          <w:ilvl w:val="0"/>
          <w:numId w:val="1"/>
        </w:numPr>
        <w:spacing w:before="100" w:beforeAutospacing="1" w:after="100" w:afterAutospacing="1" w:line="480" w:lineRule="auto"/>
        <w:rPr>
          <w:rFonts w:ascii="Times New Roman" w:eastAsia="Times New Roman" w:hAnsi="Times New Roman" w:cs="Times New Roman"/>
        </w:rPr>
      </w:pPr>
      <w:r w:rsidRPr="00A61902">
        <w:rPr>
          <w:rFonts w:ascii="Times New Roman" w:eastAsia="Times New Roman" w:hAnsi="Times New Roman" w:cs="Times New Roman"/>
          <w:b/>
          <w:bCs/>
        </w:rPr>
        <w:lastRenderedPageBreak/>
        <w:t>Power, Authority, and Governance</w:t>
      </w:r>
      <w:r w:rsidR="000F474B">
        <w:rPr>
          <w:rFonts w:ascii="Times New Roman" w:eastAsia="Times New Roman" w:hAnsi="Times New Roman" w:cs="Times New Roman"/>
          <w:b/>
          <w:bCs/>
        </w:rPr>
        <w:t>:</w:t>
      </w:r>
      <w:r w:rsidR="000F474B">
        <w:rPr>
          <w:rFonts w:ascii="Times New Roman" w:eastAsia="Times New Roman" w:hAnsi="Times New Roman" w:cs="Times New Roman"/>
        </w:rPr>
        <w:t xml:space="preserve"> </w:t>
      </w:r>
      <w:r w:rsidRPr="00A61902">
        <w:rPr>
          <w:rFonts w:ascii="Times New Roman" w:eastAsia="Times New Roman" w:hAnsi="Times New Roman" w:cs="Times New Roman"/>
        </w:rPr>
        <w:t>Students study how people create and change structures of po</w:t>
      </w:r>
      <w:r w:rsidR="000F474B">
        <w:rPr>
          <w:rFonts w:ascii="Times New Roman" w:eastAsia="Times New Roman" w:hAnsi="Times New Roman" w:cs="Times New Roman"/>
        </w:rPr>
        <w:t>wer, authority, and governance.</w:t>
      </w:r>
    </w:p>
    <w:p w14:paraId="32FC972B" w14:textId="5B424366" w:rsidR="009663E5" w:rsidRPr="00A61902" w:rsidRDefault="009663E5" w:rsidP="00C23396">
      <w:pPr>
        <w:numPr>
          <w:ilvl w:val="0"/>
          <w:numId w:val="1"/>
        </w:numPr>
        <w:spacing w:before="100" w:beforeAutospacing="1" w:after="100" w:afterAutospacing="1" w:line="480" w:lineRule="auto"/>
        <w:rPr>
          <w:rFonts w:ascii="Times New Roman" w:eastAsia="Times New Roman" w:hAnsi="Times New Roman" w:cs="Times New Roman"/>
        </w:rPr>
      </w:pPr>
      <w:r w:rsidRPr="00A61902">
        <w:rPr>
          <w:rFonts w:ascii="Times New Roman" w:eastAsia="Times New Roman" w:hAnsi="Times New Roman" w:cs="Times New Roman"/>
          <w:b/>
          <w:bCs/>
        </w:rPr>
        <w:t>Global Connections</w:t>
      </w:r>
      <w:r w:rsidR="000F474B">
        <w:rPr>
          <w:rFonts w:ascii="Times New Roman" w:eastAsia="Times New Roman" w:hAnsi="Times New Roman" w:cs="Times New Roman"/>
        </w:rPr>
        <w:t xml:space="preserve">: </w:t>
      </w:r>
      <w:r w:rsidRPr="00A61902">
        <w:rPr>
          <w:rFonts w:ascii="Times New Roman" w:eastAsia="Times New Roman" w:hAnsi="Times New Roman" w:cs="Times New Roman"/>
        </w:rPr>
        <w:t>Students analyze patterns and relationships w</w:t>
      </w:r>
      <w:r w:rsidR="000F474B">
        <w:rPr>
          <w:rFonts w:ascii="Times New Roman" w:eastAsia="Times New Roman" w:hAnsi="Times New Roman" w:cs="Times New Roman"/>
        </w:rPr>
        <w:t>ithin and among world cultures.</w:t>
      </w:r>
    </w:p>
    <w:p w14:paraId="18538036" w14:textId="320228D9" w:rsidR="00D26480" w:rsidRDefault="009663E5" w:rsidP="00C23396">
      <w:pPr>
        <w:numPr>
          <w:ilvl w:val="0"/>
          <w:numId w:val="1"/>
        </w:numPr>
        <w:spacing w:before="100" w:beforeAutospacing="1" w:after="100" w:afterAutospacing="1" w:line="480" w:lineRule="auto"/>
        <w:rPr>
          <w:rFonts w:ascii="Times New Roman" w:eastAsia="Calibri" w:hAnsi="Times New Roman" w:cs="Times New Roman"/>
        </w:rPr>
      </w:pPr>
      <w:r w:rsidRPr="00A61902">
        <w:rPr>
          <w:rFonts w:ascii="Times New Roman" w:eastAsia="Times New Roman" w:hAnsi="Times New Roman" w:cs="Times New Roman"/>
          <w:b/>
          <w:bCs/>
        </w:rPr>
        <w:t>Science, Technology, and Society</w:t>
      </w:r>
      <w:r w:rsidR="000F474B">
        <w:rPr>
          <w:rFonts w:ascii="Times New Roman" w:eastAsia="Times New Roman" w:hAnsi="Times New Roman" w:cs="Times New Roman"/>
        </w:rPr>
        <w:t xml:space="preserve">: </w:t>
      </w:r>
      <w:r w:rsidRPr="00A61902">
        <w:rPr>
          <w:rFonts w:ascii="Times New Roman" w:eastAsia="Times New Roman" w:hAnsi="Times New Roman" w:cs="Times New Roman"/>
        </w:rPr>
        <w:t>Students study relationships among s</w:t>
      </w:r>
      <w:r w:rsidR="000F474B">
        <w:rPr>
          <w:rFonts w:ascii="Times New Roman" w:eastAsia="Times New Roman" w:hAnsi="Times New Roman" w:cs="Times New Roman"/>
        </w:rPr>
        <w:t>cience, technology and society.</w:t>
      </w:r>
      <w:r w:rsidR="00E70C59" w:rsidRPr="00A61902">
        <w:rPr>
          <w:rFonts w:ascii="Times New Roman" w:eastAsia="Calibri" w:hAnsi="Times New Roman" w:cs="Times New Roman"/>
        </w:rPr>
        <w:t xml:space="preserve"> </w:t>
      </w:r>
    </w:p>
    <w:p w14:paraId="17E5E181" w14:textId="160ABEAD" w:rsidR="00D26480" w:rsidRPr="00D26480" w:rsidRDefault="00D26480" w:rsidP="00D26480">
      <w:pPr>
        <w:spacing w:before="100" w:beforeAutospacing="1" w:after="100" w:afterAutospacing="1" w:line="480" w:lineRule="auto"/>
        <w:ind w:left="720"/>
        <w:rPr>
          <w:rFonts w:ascii="Times New Roman" w:eastAsia="Calibri" w:hAnsi="Times New Roman" w:cs="Times New Roman"/>
        </w:rPr>
      </w:pPr>
      <w:r>
        <w:rPr>
          <w:rFonts w:ascii="Times New Roman" w:eastAsia="Times New Roman" w:hAnsi="Times New Roman" w:cs="Times New Roman"/>
          <w:b/>
          <w:bCs/>
        </w:rPr>
        <w:t>Standards listed from the Mississippi Department of Education’s website</w:t>
      </w:r>
      <w:r>
        <w:rPr>
          <w:rFonts w:ascii="Times New Roman" w:eastAsia="Calibri" w:hAnsi="Times New Roman" w:cs="Times New Roman"/>
        </w:rPr>
        <w:t xml:space="preserve"> (</w:t>
      </w:r>
      <w:hyperlink r:id="rId8" w:history="1">
        <w:r w:rsidRPr="00D26480">
          <w:rPr>
            <w:rStyle w:val="Hyperlink"/>
            <w:rFonts w:ascii="Times New Roman" w:eastAsia="Calibri" w:hAnsi="Times New Roman" w:cs="Times New Roman"/>
          </w:rPr>
          <w:t>http://www.mde.k12.ms.us</w:t>
        </w:r>
      </w:hyperlink>
      <w:r>
        <w:rPr>
          <w:rFonts w:ascii="Times New Roman" w:eastAsia="Calibri" w:hAnsi="Times New Roman" w:cs="Times New Roman"/>
        </w:rPr>
        <w:t>):</w:t>
      </w:r>
    </w:p>
    <w:p w14:paraId="652A6202" w14:textId="590FDA8E" w:rsidR="00D26480" w:rsidRPr="005751E4" w:rsidRDefault="00D26480" w:rsidP="00C23396">
      <w:pPr>
        <w:pStyle w:val="ListParagraph"/>
        <w:numPr>
          <w:ilvl w:val="0"/>
          <w:numId w:val="3"/>
        </w:numPr>
        <w:spacing w:after="240" w:line="480" w:lineRule="auto"/>
        <w:rPr>
          <w:rFonts w:ascii="Times New Roman" w:hAnsi="Times New Roman" w:cs="Times New Roman"/>
          <w:b/>
          <w:sz w:val="24"/>
          <w:szCs w:val="24"/>
        </w:rPr>
      </w:pPr>
      <w:r w:rsidRPr="008A3B5F">
        <w:rPr>
          <w:rFonts w:ascii="Times New Roman" w:hAnsi="Times New Roman" w:cs="Times New Roman"/>
          <w:b/>
          <w:sz w:val="24"/>
          <w:szCs w:val="24"/>
        </w:rPr>
        <w:t>MSCCRS.RH.6-8.4</w:t>
      </w:r>
      <w:r>
        <w:rPr>
          <w:rFonts w:ascii="Times New Roman" w:hAnsi="Times New Roman" w:cs="Times New Roman"/>
          <w:b/>
          <w:sz w:val="24"/>
          <w:szCs w:val="24"/>
        </w:rPr>
        <w:tab/>
      </w:r>
      <w:r w:rsidR="00ED2A79">
        <w:rPr>
          <w:rFonts w:ascii="Times New Roman" w:hAnsi="Times New Roman" w:cs="Times New Roman"/>
          <w:b/>
          <w:sz w:val="24"/>
          <w:szCs w:val="24"/>
        </w:rPr>
        <w:tab/>
      </w:r>
      <w:r>
        <w:rPr>
          <w:rFonts w:ascii="Times New Roman" w:hAnsi="Times New Roman" w:cs="Times New Roman"/>
          <w:sz w:val="24"/>
          <w:szCs w:val="24"/>
        </w:rPr>
        <w:t>Students will be able to determine the meaning of words and phrases as they are used in a text, vocabulary specific to domains related to history/social studies.</w:t>
      </w:r>
    </w:p>
    <w:p w14:paraId="25FEDAA4" w14:textId="71154BF5" w:rsidR="00D26480" w:rsidRPr="005751E4" w:rsidRDefault="00D26480" w:rsidP="00C23396">
      <w:pPr>
        <w:pStyle w:val="ListParagraph"/>
        <w:numPr>
          <w:ilvl w:val="0"/>
          <w:numId w:val="3"/>
        </w:numPr>
        <w:spacing w:after="240" w:line="480" w:lineRule="auto"/>
        <w:rPr>
          <w:rFonts w:ascii="Times New Roman" w:hAnsi="Times New Roman" w:cs="Times New Roman"/>
          <w:b/>
          <w:sz w:val="24"/>
          <w:szCs w:val="24"/>
        </w:rPr>
      </w:pPr>
      <w:r>
        <w:rPr>
          <w:rFonts w:ascii="Times New Roman" w:hAnsi="Times New Roman" w:cs="Times New Roman"/>
          <w:b/>
          <w:sz w:val="24"/>
          <w:szCs w:val="24"/>
        </w:rPr>
        <w:t>MSCCRS.RST.6-8.4</w:t>
      </w:r>
      <w:r>
        <w:rPr>
          <w:rFonts w:ascii="Times New Roman" w:hAnsi="Times New Roman" w:cs="Times New Roman"/>
          <w:b/>
          <w:sz w:val="24"/>
          <w:szCs w:val="24"/>
        </w:rPr>
        <w:tab/>
      </w:r>
      <w:r w:rsidR="00ED2A79">
        <w:rPr>
          <w:rFonts w:ascii="Times New Roman" w:hAnsi="Times New Roman" w:cs="Times New Roman"/>
          <w:b/>
          <w:sz w:val="24"/>
          <w:szCs w:val="24"/>
        </w:rPr>
        <w:tab/>
      </w:r>
      <w:r>
        <w:rPr>
          <w:rFonts w:ascii="Times New Roman" w:hAnsi="Times New Roman" w:cs="Times New Roman"/>
          <w:sz w:val="24"/>
          <w:szCs w:val="24"/>
        </w:rPr>
        <w:t>Determine the meaning of symbols, key terms, and other domain-specific words and phrases as they are used in a specific scientific or technical content relevant to grades 6-8 topics.</w:t>
      </w:r>
    </w:p>
    <w:p w14:paraId="3D169F58" w14:textId="444047F5" w:rsidR="00D26480" w:rsidRPr="005751E4" w:rsidRDefault="00D26480" w:rsidP="00C23396">
      <w:pPr>
        <w:pStyle w:val="ListParagraph"/>
        <w:numPr>
          <w:ilvl w:val="0"/>
          <w:numId w:val="3"/>
        </w:numPr>
        <w:spacing w:after="240" w:line="480" w:lineRule="auto"/>
        <w:rPr>
          <w:rFonts w:ascii="Times New Roman" w:hAnsi="Times New Roman" w:cs="Times New Roman"/>
          <w:b/>
          <w:sz w:val="24"/>
          <w:szCs w:val="24"/>
        </w:rPr>
      </w:pPr>
      <w:r>
        <w:rPr>
          <w:rFonts w:ascii="Times New Roman" w:hAnsi="Times New Roman" w:cs="Times New Roman"/>
          <w:b/>
          <w:sz w:val="24"/>
          <w:szCs w:val="24"/>
        </w:rPr>
        <w:t>MSCCRS.RST.6-8.7</w:t>
      </w:r>
      <w:r>
        <w:rPr>
          <w:rFonts w:ascii="Times New Roman" w:hAnsi="Times New Roman" w:cs="Times New Roman"/>
          <w:b/>
          <w:sz w:val="24"/>
          <w:szCs w:val="24"/>
        </w:rPr>
        <w:tab/>
      </w:r>
      <w:r w:rsidR="00ED2A79">
        <w:rPr>
          <w:rFonts w:ascii="Times New Roman" w:hAnsi="Times New Roman" w:cs="Times New Roman"/>
          <w:b/>
          <w:sz w:val="24"/>
          <w:szCs w:val="24"/>
        </w:rPr>
        <w:tab/>
      </w:r>
      <w:r>
        <w:rPr>
          <w:rFonts w:ascii="Times New Roman" w:hAnsi="Times New Roman" w:cs="Times New Roman"/>
          <w:sz w:val="24"/>
          <w:szCs w:val="24"/>
        </w:rPr>
        <w:t>Integrate quantitative or technical information expressed in words in a text with a version of that information expressed visually (e.g., in a flowchart, diagram, model, graph, or table).</w:t>
      </w:r>
    </w:p>
    <w:p w14:paraId="27EBBDAD" w14:textId="77777777" w:rsidR="00D26480" w:rsidRPr="005751E4" w:rsidRDefault="00D26480" w:rsidP="00C23396">
      <w:pPr>
        <w:pStyle w:val="ListParagraph"/>
        <w:numPr>
          <w:ilvl w:val="0"/>
          <w:numId w:val="3"/>
        </w:numPr>
        <w:spacing w:after="240" w:line="480" w:lineRule="auto"/>
        <w:rPr>
          <w:rFonts w:ascii="Times New Roman" w:hAnsi="Times New Roman" w:cs="Times New Roman"/>
          <w:b/>
          <w:sz w:val="24"/>
          <w:szCs w:val="24"/>
        </w:rPr>
      </w:pPr>
      <w:r>
        <w:rPr>
          <w:rFonts w:ascii="Times New Roman" w:hAnsi="Times New Roman" w:cs="Times New Roman"/>
          <w:b/>
          <w:sz w:val="24"/>
          <w:szCs w:val="24"/>
        </w:rPr>
        <w:t>MSCCRS.RST.6-8.10</w:t>
      </w:r>
      <w:r>
        <w:rPr>
          <w:rFonts w:ascii="Times New Roman" w:hAnsi="Times New Roman" w:cs="Times New Roman"/>
          <w:b/>
          <w:sz w:val="24"/>
          <w:szCs w:val="24"/>
        </w:rPr>
        <w:tab/>
      </w:r>
      <w:r>
        <w:rPr>
          <w:rFonts w:ascii="Times New Roman" w:hAnsi="Times New Roman" w:cs="Times New Roman"/>
          <w:sz w:val="24"/>
          <w:szCs w:val="24"/>
        </w:rPr>
        <w:t>By the end of grade 8, read and comprehend science/technical texts in the grades 6-8 complexity band independently and proficiently.</w:t>
      </w:r>
    </w:p>
    <w:p w14:paraId="19D84CFF" w14:textId="30C65890" w:rsidR="00D26480" w:rsidRPr="005751E4" w:rsidRDefault="00D26480" w:rsidP="00C23396">
      <w:pPr>
        <w:pStyle w:val="ListParagraph"/>
        <w:numPr>
          <w:ilvl w:val="0"/>
          <w:numId w:val="3"/>
        </w:numPr>
        <w:spacing w:after="240" w:line="480" w:lineRule="auto"/>
        <w:rPr>
          <w:rFonts w:ascii="Times New Roman" w:hAnsi="Times New Roman" w:cs="Times New Roman"/>
          <w:b/>
          <w:sz w:val="24"/>
          <w:szCs w:val="24"/>
        </w:rPr>
      </w:pPr>
      <w:r>
        <w:rPr>
          <w:rFonts w:ascii="Times New Roman" w:hAnsi="Times New Roman" w:cs="Times New Roman"/>
          <w:b/>
          <w:sz w:val="24"/>
          <w:szCs w:val="24"/>
        </w:rPr>
        <w:t>MSCCRS.WHST.6-8.2d</w:t>
      </w:r>
      <w:r>
        <w:rPr>
          <w:rFonts w:ascii="Times New Roman" w:hAnsi="Times New Roman" w:cs="Times New Roman"/>
          <w:b/>
          <w:sz w:val="24"/>
          <w:szCs w:val="24"/>
        </w:rPr>
        <w:tab/>
      </w:r>
      <w:r>
        <w:rPr>
          <w:rFonts w:ascii="Times New Roman" w:hAnsi="Times New Roman" w:cs="Times New Roman"/>
          <w:sz w:val="24"/>
          <w:szCs w:val="24"/>
        </w:rPr>
        <w:t>Use precise language and domain-specific vocabulary to inform about or explain the topic.</w:t>
      </w:r>
    </w:p>
    <w:p w14:paraId="517A8AC4" w14:textId="665A4999" w:rsidR="00D26480" w:rsidRPr="00A13EC3" w:rsidRDefault="00D26480" w:rsidP="00C23396">
      <w:pPr>
        <w:pStyle w:val="ListParagraph"/>
        <w:numPr>
          <w:ilvl w:val="0"/>
          <w:numId w:val="3"/>
        </w:numPr>
        <w:spacing w:after="240" w:line="480" w:lineRule="auto"/>
        <w:rPr>
          <w:rFonts w:ascii="Times New Roman" w:hAnsi="Times New Roman" w:cs="Times New Roman"/>
          <w:b/>
          <w:sz w:val="24"/>
          <w:szCs w:val="24"/>
        </w:rPr>
      </w:pPr>
      <w:r>
        <w:rPr>
          <w:rFonts w:ascii="Times New Roman" w:hAnsi="Times New Roman" w:cs="Times New Roman"/>
          <w:b/>
          <w:sz w:val="24"/>
          <w:szCs w:val="24"/>
        </w:rPr>
        <w:lastRenderedPageBreak/>
        <w:t>MSCCRS.WHST.6-8.7</w:t>
      </w:r>
      <w:r>
        <w:rPr>
          <w:rFonts w:ascii="Times New Roman" w:hAnsi="Times New Roman" w:cs="Times New Roman"/>
          <w:b/>
          <w:sz w:val="24"/>
          <w:szCs w:val="24"/>
        </w:rPr>
        <w:tab/>
      </w:r>
      <w:r>
        <w:rPr>
          <w:rFonts w:ascii="Times New Roman" w:hAnsi="Times New Roman" w:cs="Times New Roman"/>
          <w:sz w:val="24"/>
          <w:szCs w:val="24"/>
        </w:rPr>
        <w:t>Conduct short research projects to answer a question (including a self-generated question), drawing on several resources and generating additional related, focused questions that allow for multiple avenues of exploration.</w:t>
      </w:r>
    </w:p>
    <w:p w14:paraId="51CCC58A" w14:textId="60EE600F" w:rsidR="000F474B" w:rsidRPr="000F474B" w:rsidRDefault="00E70C59" w:rsidP="00C23396">
      <w:pPr>
        <w:numPr>
          <w:ilvl w:val="0"/>
          <w:numId w:val="3"/>
        </w:numPr>
        <w:spacing w:before="100" w:beforeAutospacing="1" w:after="100" w:afterAutospacing="1" w:line="480" w:lineRule="auto"/>
        <w:rPr>
          <w:rFonts w:ascii="Times New Roman" w:eastAsia="Calibri" w:hAnsi="Times New Roman" w:cs="Times New Roman"/>
        </w:rPr>
      </w:pPr>
      <w:r w:rsidRPr="00A61902">
        <w:rPr>
          <w:rFonts w:ascii="Times New Roman" w:hAnsi="Times New Roman" w:cs="Times New Roman"/>
          <w:b/>
        </w:rPr>
        <w:t>LITERACY [ELA] Standards selected for this unit</w:t>
      </w:r>
      <w:r w:rsidRPr="00A61902">
        <w:rPr>
          <w:rFonts w:ascii="Times New Roman" w:eastAsia="Calibri" w:hAnsi="Times New Roman" w:cs="Times New Roman"/>
          <w:b/>
        </w:rPr>
        <w:t>:</w:t>
      </w:r>
    </w:p>
    <w:p w14:paraId="123C2BE3" w14:textId="77777777" w:rsidR="000F474B" w:rsidRDefault="000F474B" w:rsidP="00ED2A79">
      <w:pPr>
        <w:tabs>
          <w:tab w:val="left" w:pos="1335"/>
        </w:tabs>
        <w:spacing w:line="480" w:lineRule="auto"/>
        <w:jc w:val="center"/>
        <w:rPr>
          <w:rFonts w:ascii="Times New Roman" w:eastAsia="Calibri" w:hAnsi="Times New Roman" w:cs="Times New Roman"/>
          <w:u w:val="single"/>
        </w:rPr>
      </w:pPr>
      <w:r w:rsidRPr="007F7926">
        <w:rPr>
          <w:rFonts w:ascii="Times New Roman" w:eastAsia="Calibri" w:hAnsi="Times New Roman" w:cs="Times New Roman"/>
          <w:u w:val="single"/>
        </w:rPr>
        <w:t>2016 Mississippi English Language Arts Framework</w:t>
      </w:r>
    </w:p>
    <w:p w14:paraId="7EF6F14F" w14:textId="77777777" w:rsidR="000F474B" w:rsidRPr="00B11515" w:rsidRDefault="000F474B" w:rsidP="000F474B">
      <w:pPr>
        <w:pStyle w:val="ListParagraph"/>
        <w:spacing w:after="240" w:line="240" w:lineRule="auto"/>
        <w:ind w:left="1080"/>
        <w:rPr>
          <w:rFonts w:ascii="Times New Roman" w:hAnsi="Times New Roman" w:cs="Times New Roman"/>
          <w:sz w:val="24"/>
          <w:szCs w:val="24"/>
        </w:rPr>
      </w:pPr>
    </w:p>
    <w:p w14:paraId="1420B05B" w14:textId="77777777" w:rsidR="000F474B" w:rsidRDefault="000F474B" w:rsidP="00D26480">
      <w:pPr>
        <w:pStyle w:val="ListParagraph"/>
        <w:spacing w:line="480" w:lineRule="auto"/>
        <w:ind w:left="1080"/>
        <w:rPr>
          <w:rFonts w:ascii="Times New Roman" w:hAnsi="Times New Roman" w:cs="Times New Roman"/>
          <w:b/>
          <w:sz w:val="24"/>
          <w:szCs w:val="24"/>
        </w:rPr>
      </w:pPr>
      <w:r w:rsidRPr="008A3B5F">
        <w:rPr>
          <w:rFonts w:ascii="Times New Roman" w:hAnsi="Times New Roman" w:cs="Times New Roman"/>
          <w:b/>
          <w:sz w:val="24"/>
          <w:szCs w:val="24"/>
        </w:rPr>
        <w:t>Literacy</w:t>
      </w:r>
      <w:r>
        <w:rPr>
          <w:rFonts w:ascii="Times New Roman" w:hAnsi="Times New Roman" w:cs="Times New Roman"/>
          <w:b/>
          <w:sz w:val="24"/>
          <w:szCs w:val="24"/>
        </w:rPr>
        <w:t xml:space="preserve"> (ELA)</w:t>
      </w:r>
      <w:r w:rsidRPr="008A3B5F">
        <w:rPr>
          <w:rFonts w:ascii="Times New Roman" w:hAnsi="Times New Roman" w:cs="Times New Roman"/>
          <w:b/>
          <w:sz w:val="24"/>
          <w:szCs w:val="24"/>
        </w:rPr>
        <w:t xml:space="preserve"> </w:t>
      </w:r>
      <w:r>
        <w:rPr>
          <w:rFonts w:ascii="Times New Roman" w:hAnsi="Times New Roman" w:cs="Times New Roman"/>
          <w:b/>
          <w:sz w:val="24"/>
          <w:szCs w:val="24"/>
        </w:rPr>
        <w:t>Standards:</w:t>
      </w:r>
    </w:p>
    <w:p w14:paraId="451A48EF" w14:textId="420D9C13"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DC7F21">
        <w:rPr>
          <w:rFonts w:ascii="Times New Roman" w:hAnsi="Times New Roman" w:cs="Times New Roman"/>
          <w:b/>
        </w:rPr>
        <w:t>MSCCRS.RL.6.1</w:t>
      </w:r>
      <w:r w:rsidR="00D26480">
        <w:rPr>
          <w:rFonts w:ascii="Times New Roman" w:hAnsi="Times New Roman" w:cs="Times New Roman"/>
        </w:rPr>
        <w:tab/>
      </w:r>
      <w:r w:rsidR="00D26480">
        <w:rPr>
          <w:rFonts w:ascii="Times New Roman" w:hAnsi="Times New Roman" w:cs="Times New Roman"/>
        </w:rPr>
        <w:tab/>
      </w:r>
      <w:r w:rsidRPr="00B10085">
        <w:rPr>
          <w:rFonts w:ascii="Times New Roman" w:hAnsi="Times New Roman" w:cs="Times New Roman"/>
          <w:sz w:val="24"/>
          <w:szCs w:val="24"/>
        </w:rPr>
        <w:t>Cite textual evidence to support analysis of what the text says explicitly as well as inferences drawn from the text.</w:t>
      </w:r>
    </w:p>
    <w:p w14:paraId="1C6CC34E" w14:textId="45A79227" w:rsidR="000F474B" w:rsidRPr="00DC7F21"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MSCCRS.RL.6.2</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Determine a theme or centra</w:t>
      </w:r>
      <w:r w:rsidR="00D26480">
        <w:rPr>
          <w:rFonts w:ascii="Times New Roman" w:hAnsi="Times New Roman" w:cs="Times New Roman"/>
          <w:sz w:val="24"/>
          <w:szCs w:val="24"/>
        </w:rPr>
        <w:t xml:space="preserve">l idea of a text and how </w:t>
      </w:r>
      <w:r>
        <w:rPr>
          <w:rFonts w:ascii="Times New Roman" w:hAnsi="Times New Roman" w:cs="Times New Roman"/>
          <w:sz w:val="24"/>
          <w:szCs w:val="24"/>
        </w:rPr>
        <w:t xml:space="preserve">it is </w:t>
      </w:r>
      <w:r w:rsidRPr="00B10085">
        <w:rPr>
          <w:rFonts w:ascii="Times New Roman" w:hAnsi="Times New Roman" w:cs="Times New Roman"/>
          <w:sz w:val="24"/>
          <w:szCs w:val="24"/>
        </w:rPr>
        <w:t>conveyed through particul</w:t>
      </w:r>
      <w:r w:rsidR="00D26480">
        <w:rPr>
          <w:rFonts w:ascii="Times New Roman" w:hAnsi="Times New Roman" w:cs="Times New Roman"/>
          <w:sz w:val="24"/>
          <w:szCs w:val="24"/>
        </w:rPr>
        <w:t xml:space="preserve">ar details; provide a </w:t>
      </w:r>
      <w:r>
        <w:rPr>
          <w:rFonts w:ascii="Times New Roman" w:hAnsi="Times New Roman" w:cs="Times New Roman"/>
          <w:sz w:val="24"/>
          <w:szCs w:val="24"/>
        </w:rPr>
        <w:t xml:space="preserve">summary </w:t>
      </w:r>
      <w:r w:rsidR="00D26480">
        <w:rPr>
          <w:rFonts w:ascii="Times New Roman" w:hAnsi="Times New Roman" w:cs="Times New Roman"/>
          <w:sz w:val="24"/>
          <w:szCs w:val="24"/>
        </w:rPr>
        <w:t xml:space="preserve">of the text based upon this </w:t>
      </w:r>
      <w:r w:rsidRPr="00B10085">
        <w:rPr>
          <w:rFonts w:ascii="Times New Roman" w:hAnsi="Times New Roman" w:cs="Times New Roman"/>
          <w:sz w:val="24"/>
          <w:szCs w:val="24"/>
        </w:rPr>
        <w:t>determination</w:t>
      </w:r>
      <w:r>
        <w:rPr>
          <w:rFonts w:ascii="Times New Roman" w:hAnsi="Times New Roman" w:cs="Times New Roman"/>
        </w:rPr>
        <w:t>.</w:t>
      </w:r>
    </w:p>
    <w:p w14:paraId="138D4FF2" w14:textId="61715704" w:rsidR="000F474B" w:rsidRPr="00DC7F21" w:rsidRDefault="000F474B" w:rsidP="00C23396">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MSCCRS.RL.6.4</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Determine the me</w:t>
      </w:r>
      <w:r w:rsidR="00D26480">
        <w:rPr>
          <w:rFonts w:ascii="Times New Roman" w:hAnsi="Times New Roman" w:cs="Times New Roman"/>
          <w:sz w:val="24"/>
          <w:szCs w:val="24"/>
        </w:rPr>
        <w:t xml:space="preserve">anings of words and phrases as </w:t>
      </w:r>
      <w:r>
        <w:rPr>
          <w:rFonts w:ascii="Times New Roman" w:hAnsi="Times New Roman" w:cs="Times New Roman"/>
          <w:sz w:val="24"/>
          <w:szCs w:val="24"/>
        </w:rPr>
        <w:t>they are used in a</w:t>
      </w:r>
      <w:r w:rsidR="00D26480">
        <w:rPr>
          <w:rFonts w:ascii="Times New Roman" w:hAnsi="Times New Roman" w:cs="Times New Roman"/>
          <w:sz w:val="24"/>
          <w:szCs w:val="24"/>
        </w:rPr>
        <w:t xml:space="preserve"> text, including figurative and </w:t>
      </w:r>
      <w:r>
        <w:rPr>
          <w:rFonts w:ascii="Times New Roman" w:hAnsi="Times New Roman" w:cs="Times New Roman"/>
          <w:sz w:val="24"/>
          <w:szCs w:val="24"/>
        </w:rPr>
        <w:t>mea</w:t>
      </w:r>
      <w:r w:rsidR="00D26480">
        <w:rPr>
          <w:rFonts w:ascii="Times New Roman" w:hAnsi="Times New Roman" w:cs="Times New Roman"/>
          <w:sz w:val="24"/>
          <w:szCs w:val="24"/>
        </w:rPr>
        <w:t xml:space="preserve">nings; analyze the impact of a </w:t>
      </w:r>
      <w:r>
        <w:rPr>
          <w:rFonts w:ascii="Times New Roman" w:hAnsi="Times New Roman" w:cs="Times New Roman"/>
          <w:sz w:val="24"/>
          <w:szCs w:val="24"/>
        </w:rPr>
        <w:t>specific word choice on meaning and tone.</w:t>
      </w:r>
    </w:p>
    <w:p w14:paraId="2F40AAC4" w14:textId="4B5C5A6C"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MSCCRS.RL.6.6</w:t>
      </w:r>
      <w:r>
        <w:rPr>
          <w:rFonts w:ascii="Times New Roman" w:hAnsi="Times New Roman" w:cs="Times New Roman"/>
          <w:b/>
          <w:sz w:val="24"/>
          <w:szCs w:val="24"/>
        </w:rPr>
        <w:tab/>
      </w:r>
      <w:r>
        <w:rPr>
          <w:rFonts w:ascii="Times New Roman" w:hAnsi="Times New Roman" w:cs="Times New Roman"/>
          <w:b/>
          <w:sz w:val="24"/>
          <w:szCs w:val="24"/>
        </w:rPr>
        <w:tab/>
      </w:r>
      <w:r w:rsidRPr="00B10085">
        <w:rPr>
          <w:rFonts w:ascii="Times New Roman" w:hAnsi="Times New Roman" w:cs="Times New Roman"/>
          <w:sz w:val="24"/>
          <w:szCs w:val="24"/>
        </w:rPr>
        <w:t>Explain how an author develops the point of v</w:t>
      </w:r>
      <w:r w:rsidR="00D26480">
        <w:rPr>
          <w:rFonts w:ascii="Times New Roman" w:hAnsi="Times New Roman" w:cs="Times New Roman"/>
          <w:sz w:val="24"/>
          <w:szCs w:val="24"/>
        </w:rPr>
        <w:t xml:space="preserve">iew </w:t>
      </w:r>
      <w:r>
        <w:rPr>
          <w:rFonts w:ascii="Times New Roman" w:hAnsi="Times New Roman" w:cs="Times New Roman"/>
          <w:sz w:val="24"/>
          <w:szCs w:val="24"/>
        </w:rPr>
        <w:t xml:space="preserve">of the </w:t>
      </w:r>
      <w:r w:rsidRPr="00B10085">
        <w:rPr>
          <w:rFonts w:ascii="Times New Roman" w:hAnsi="Times New Roman" w:cs="Times New Roman"/>
          <w:sz w:val="24"/>
          <w:szCs w:val="24"/>
        </w:rPr>
        <w:t>narrator or speaker in a text.</w:t>
      </w:r>
    </w:p>
    <w:p w14:paraId="5EE3EF5A" w14:textId="144DD437"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MSCCRS.RL.6.7</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 xml:space="preserve">Compare and contrast the </w:t>
      </w:r>
      <w:r w:rsidR="00D26480">
        <w:rPr>
          <w:rFonts w:ascii="Times New Roman" w:hAnsi="Times New Roman" w:cs="Times New Roman"/>
          <w:sz w:val="24"/>
          <w:szCs w:val="24"/>
        </w:rPr>
        <w:t xml:space="preserve">experience of reading a </w:t>
      </w:r>
      <w:r>
        <w:rPr>
          <w:rFonts w:ascii="Times New Roman" w:hAnsi="Times New Roman" w:cs="Times New Roman"/>
          <w:sz w:val="24"/>
          <w:szCs w:val="24"/>
        </w:rPr>
        <w:t xml:space="preserve">story, </w:t>
      </w:r>
      <w:r w:rsidRPr="00B10085">
        <w:rPr>
          <w:rFonts w:ascii="Times New Roman" w:hAnsi="Times New Roman" w:cs="Times New Roman"/>
          <w:sz w:val="24"/>
          <w:szCs w:val="24"/>
        </w:rPr>
        <w:t>drama, or poem to lis</w:t>
      </w:r>
      <w:r>
        <w:rPr>
          <w:rFonts w:ascii="Times New Roman" w:hAnsi="Times New Roman" w:cs="Times New Roman"/>
          <w:sz w:val="24"/>
          <w:szCs w:val="24"/>
        </w:rPr>
        <w:t xml:space="preserve">tening to or viewing an audio, </w:t>
      </w:r>
      <w:r w:rsidRPr="00B10085">
        <w:rPr>
          <w:rFonts w:ascii="Times New Roman" w:hAnsi="Times New Roman" w:cs="Times New Roman"/>
          <w:sz w:val="24"/>
          <w:szCs w:val="24"/>
        </w:rPr>
        <w:t xml:space="preserve">video, or live version of the text, including </w:t>
      </w:r>
      <w:r>
        <w:rPr>
          <w:rFonts w:ascii="Times New Roman" w:hAnsi="Times New Roman" w:cs="Times New Roman"/>
          <w:sz w:val="24"/>
          <w:szCs w:val="24"/>
        </w:rPr>
        <w:t xml:space="preserve">contrasting </w:t>
      </w:r>
      <w:r w:rsidRPr="00B10085">
        <w:rPr>
          <w:rFonts w:ascii="Times New Roman" w:hAnsi="Times New Roman" w:cs="Times New Roman"/>
          <w:sz w:val="24"/>
          <w:szCs w:val="24"/>
        </w:rPr>
        <w:t>wh</w:t>
      </w:r>
      <w:r>
        <w:rPr>
          <w:rFonts w:ascii="Times New Roman" w:hAnsi="Times New Roman" w:cs="Times New Roman"/>
          <w:sz w:val="24"/>
          <w:szCs w:val="24"/>
        </w:rPr>
        <w:t>at they “see” and “h</w:t>
      </w:r>
      <w:r w:rsidR="00D26480">
        <w:rPr>
          <w:rFonts w:ascii="Times New Roman" w:hAnsi="Times New Roman" w:cs="Times New Roman"/>
          <w:sz w:val="24"/>
          <w:szCs w:val="24"/>
        </w:rPr>
        <w:t xml:space="preserve">ear” when </w:t>
      </w:r>
      <w:r>
        <w:rPr>
          <w:rFonts w:ascii="Times New Roman" w:hAnsi="Times New Roman" w:cs="Times New Roman"/>
          <w:sz w:val="24"/>
          <w:szCs w:val="24"/>
        </w:rPr>
        <w:t xml:space="preserve">reading the text to </w:t>
      </w:r>
      <w:r w:rsidR="00ED2A79">
        <w:rPr>
          <w:rFonts w:ascii="Times New Roman" w:hAnsi="Times New Roman" w:cs="Times New Roman"/>
          <w:sz w:val="24"/>
          <w:szCs w:val="24"/>
        </w:rPr>
        <w:t>what they perceive when they</w:t>
      </w:r>
      <w:r w:rsidR="00D26480">
        <w:rPr>
          <w:rFonts w:ascii="Times New Roman" w:hAnsi="Times New Roman" w:cs="Times New Roman"/>
          <w:sz w:val="24"/>
          <w:szCs w:val="24"/>
        </w:rPr>
        <w:t xml:space="preserve"> </w:t>
      </w:r>
      <w:r w:rsidRPr="00B10085">
        <w:rPr>
          <w:rFonts w:ascii="Times New Roman" w:hAnsi="Times New Roman" w:cs="Times New Roman"/>
          <w:sz w:val="24"/>
          <w:szCs w:val="24"/>
        </w:rPr>
        <w:t>listen or watch.</w:t>
      </w:r>
    </w:p>
    <w:p w14:paraId="69623AD7" w14:textId="4F4221EA"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lastRenderedPageBreak/>
        <w:t>MSCCRS.RL.6.10</w:t>
      </w:r>
      <w:r w:rsidR="00D26480">
        <w:rPr>
          <w:rFonts w:ascii="Times New Roman" w:hAnsi="Times New Roman" w:cs="Times New Roman"/>
          <w:sz w:val="24"/>
          <w:szCs w:val="24"/>
        </w:rPr>
        <w:tab/>
      </w:r>
      <w:r w:rsidRPr="00B10085">
        <w:rPr>
          <w:rFonts w:ascii="Times New Roman" w:hAnsi="Times New Roman" w:cs="Times New Roman"/>
          <w:sz w:val="24"/>
          <w:szCs w:val="24"/>
        </w:rPr>
        <w:t>By the end of</w:t>
      </w:r>
      <w:r w:rsidR="00D26480">
        <w:rPr>
          <w:rFonts w:ascii="Times New Roman" w:hAnsi="Times New Roman" w:cs="Times New Roman"/>
          <w:sz w:val="24"/>
          <w:szCs w:val="24"/>
        </w:rPr>
        <w:t xml:space="preserve"> the year, read and comprehend </w:t>
      </w:r>
      <w:r w:rsidRPr="00B10085">
        <w:rPr>
          <w:rFonts w:ascii="Times New Roman" w:hAnsi="Times New Roman" w:cs="Times New Roman"/>
          <w:sz w:val="24"/>
          <w:szCs w:val="24"/>
        </w:rPr>
        <w:t xml:space="preserve">literature, including </w:t>
      </w:r>
      <w:r w:rsidR="00D26480">
        <w:rPr>
          <w:rFonts w:ascii="Times New Roman" w:hAnsi="Times New Roman" w:cs="Times New Roman"/>
          <w:sz w:val="24"/>
          <w:szCs w:val="24"/>
        </w:rPr>
        <w:t xml:space="preserve">stories, dramas, and poems, in </w:t>
      </w:r>
      <w:r w:rsidRPr="00B10085">
        <w:rPr>
          <w:rFonts w:ascii="Times New Roman" w:hAnsi="Times New Roman" w:cs="Times New Roman"/>
          <w:sz w:val="24"/>
          <w:szCs w:val="24"/>
        </w:rPr>
        <w:t xml:space="preserve">the grades 6-8 text complexity </w:t>
      </w:r>
      <w:r w:rsidR="00D26480">
        <w:rPr>
          <w:rFonts w:ascii="Times New Roman" w:hAnsi="Times New Roman" w:cs="Times New Roman"/>
          <w:sz w:val="24"/>
          <w:szCs w:val="24"/>
        </w:rPr>
        <w:t xml:space="preserve">band proficiently, </w:t>
      </w:r>
      <w:r w:rsidRPr="00B10085">
        <w:rPr>
          <w:rFonts w:ascii="Times New Roman" w:hAnsi="Times New Roman" w:cs="Times New Roman"/>
          <w:sz w:val="24"/>
          <w:szCs w:val="24"/>
        </w:rPr>
        <w:t>with scaffolding as needed at the end of the range.</w:t>
      </w:r>
    </w:p>
    <w:p w14:paraId="78784090" w14:textId="6581A768"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MSCCRS.RI.6.4</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Determine the m</w:t>
      </w:r>
      <w:r w:rsidR="00D26480">
        <w:rPr>
          <w:rFonts w:ascii="Times New Roman" w:hAnsi="Times New Roman" w:cs="Times New Roman"/>
          <w:sz w:val="24"/>
          <w:szCs w:val="24"/>
        </w:rPr>
        <w:t xml:space="preserve">eaning of words and phrases as </w:t>
      </w:r>
      <w:r w:rsidRPr="00B10085">
        <w:rPr>
          <w:rFonts w:ascii="Times New Roman" w:hAnsi="Times New Roman" w:cs="Times New Roman"/>
          <w:sz w:val="24"/>
          <w:szCs w:val="24"/>
        </w:rPr>
        <w:t>they are used in</w:t>
      </w:r>
      <w:r w:rsidR="00D26480">
        <w:rPr>
          <w:rFonts w:ascii="Times New Roman" w:hAnsi="Times New Roman" w:cs="Times New Roman"/>
          <w:sz w:val="24"/>
          <w:szCs w:val="24"/>
        </w:rPr>
        <w:t xml:space="preserve"> a text, including figurative, </w:t>
      </w:r>
      <w:r w:rsidRPr="00B10085">
        <w:rPr>
          <w:rFonts w:ascii="Times New Roman" w:hAnsi="Times New Roman" w:cs="Times New Roman"/>
          <w:sz w:val="24"/>
          <w:szCs w:val="24"/>
        </w:rPr>
        <w:t>connotative, and technical meanings.</w:t>
      </w:r>
    </w:p>
    <w:p w14:paraId="3851DB2F" w14:textId="7A62C5D2"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MSCCRS.RI.6.3</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Analyze in detail h</w:t>
      </w:r>
      <w:r w:rsidR="00D26480">
        <w:rPr>
          <w:rFonts w:ascii="Times New Roman" w:hAnsi="Times New Roman" w:cs="Times New Roman"/>
          <w:sz w:val="24"/>
          <w:szCs w:val="24"/>
        </w:rPr>
        <w:t xml:space="preserve">ow a key individual, event, or </w:t>
      </w:r>
      <w:r w:rsidRPr="00B10085">
        <w:rPr>
          <w:rFonts w:ascii="Times New Roman" w:hAnsi="Times New Roman" w:cs="Times New Roman"/>
          <w:sz w:val="24"/>
          <w:szCs w:val="24"/>
        </w:rPr>
        <w:t>idea is introduced, illus</w:t>
      </w:r>
      <w:r w:rsidR="00D26480">
        <w:rPr>
          <w:rFonts w:ascii="Times New Roman" w:hAnsi="Times New Roman" w:cs="Times New Roman"/>
          <w:sz w:val="24"/>
          <w:szCs w:val="24"/>
        </w:rPr>
        <w:t xml:space="preserve">trated and elaborated in a </w:t>
      </w:r>
      <w:r>
        <w:rPr>
          <w:rFonts w:ascii="Times New Roman" w:hAnsi="Times New Roman" w:cs="Times New Roman"/>
          <w:sz w:val="24"/>
          <w:szCs w:val="24"/>
        </w:rPr>
        <w:t xml:space="preserve">text </w:t>
      </w:r>
      <w:r w:rsidRPr="00B10085">
        <w:rPr>
          <w:rFonts w:ascii="Times New Roman" w:hAnsi="Times New Roman" w:cs="Times New Roman"/>
          <w:sz w:val="24"/>
          <w:szCs w:val="24"/>
        </w:rPr>
        <w:t>(e.g.</w:t>
      </w:r>
      <w:proofErr w:type="gramStart"/>
      <w:r w:rsidRPr="00B10085">
        <w:rPr>
          <w:rFonts w:ascii="Times New Roman" w:hAnsi="Times New Roman" w:cs="Times New Roman"/>
          <w:sz w:val="24"/>
          <w:szCs w:val="24"/>
        </w:rPr>
        <w:t>,  through</w:t>
      </w:r>
      <w:proofErr w:type="gramEnd"/>
      <w:r w:rsidRPr="00B10085">
        <w:rPr>
          <w:rFonts w:ascii="Times New Roman" w:hAnsi="Times New Roman" w:cs="Times New Roman"/>
          <w:sz w:val="24"/>
          <w:szCs w:val="24"/>
        </w:rPr>
        <w:t xml:space="preserve"> examples or anecdotes).</w:t>
      </w:r>
    </w:p>
    <w:p w14:paraId="3752721E" w14:textId="3A8AAF3A"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MSCCRS.RI.6.5</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Analyze how a particular sentence, paragraph, chapter</w:t>
      </w:r>
      <w:r>
        <w:rPr>
          <w:rFonts w:ascii="Times New Roman" w:hAnsi="Times New Roman" w:cs="Times New Roman"/>
          <w:sz w:val="24"/>
          <w:szCs w:val="24"/>
        </w:rPr>
        <w:t xml:space="preserve">, </w:t>
      </w:r>
      <w:r w:rsidRPr="00B10085">
        <w:rPr>
          <w:rFonts w:ascii="Times New Roman" w:hAnsi="Times New Roman" w:cs="Times New Roman"/>
          <w:sz w:val="24"/>
          <w:szCs w:val="24"/>
        </w:rPr>
        <w:t>or section fits into the o</w:t>
      </w:r>
      <w:r w:rsidR="00D26480">
        <w:rPr>
          <w:rFonts w:ascii="Times New Roman" w:hAnsi="Times New Roman" w:cs="Times New Roman"/>
          <w:sz w:val="24"/>
          <w:szCs w:val="24"/>
        </w:rPr>
        <w:t xml:space="preserve">verall structure of a </w:t>
      </w:r>
      <w:r>
        <w:rPr>
          <w:rFonts w:ascii="Times New Roman" w:hAnsi="Times New Roman" w:cs="Times New Roman"/>
          <w:sz w:val="24"/>
          <w:szCs w:val="24"/>
        </w:rPr>
        <w:t xml:space="preserve">text and </w:t>
      </w:r>
      <w:r w:rsidRPr="00B10085">
        <w:rPr>
          <w:rFonts w:ascii="Times New Roman" w:hAnsi="Times New Roman" w:cs="Times New Roman"/>
          <w:sz w:val="24"/>
          <w:szCs w:val="24"/>
        </w:rPr>
        <w:t>contributes to the development of the ideas.</w:t>
      </w:r>
    </w:p>
    <w:p w14:paraId="70F0ACC8" w14:textId="0AF30AF6"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MSCCRS.RI.6.6</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Determine an author’s poin</w:t>
      </w:r>
      <w:r w:rsidR="00D26480">
        <w:rPr>
          <w:rFonts w:ascii="Times New Roman" w:hAnsi="Times New Roman" w:cs="Times New Roman"/>
          <w:sz w:val="24"/>
          <w:szCs w:val="24"/>
        </w:rPr>
        <w:t xml:space="preserve">t of view or purpose in a </w:t>
      </w:r>
      <w:r>
        <w:rPr>
          <w:rFonts w:ascii="Times New Roman" w:hAnsi="Times New Roman" w:cs="Times New Roman"/>
          <w:sz w:val="24"/>
          <w:szCs w:val="24"/>
        </w:rPr>
        <w:t xml:space="preserve">text </w:t>
      </w:r>
      <w:r w:rsidRPr="00B10085">
        <w:rPr>
          <w:rFonts w:ascii="Times New Roman" w:hAnsi="Times New Roman" w:cs="Times New Roman"/>
          <w:sz w:val="24"/>
          <w:szCs w:val="24"/>
        </w:rPr>
        <w:t>and explain how it is conveyed in the text.</w:t>
      </w:r>
    </w:p>
    <w:p w14:paraId="5C216439" w14:textId="5D5D64E6" w:rsidR="000F474B" w:rsidRPr="00977016"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MSCCRS.RI.6.7</w:t>
      </w:r>
      <w:r w:rsidR="00D26480">
        <w:rPr>
          <w:rFonts w:ascii="Times New Roman" w:hAnsi="Times New Roman" w:cs="Times New Roman"/>
          <w:sz w:val="24"/>
          <w:szCs w:val="24"/>
        </w:rPr>
        <w:tab/>
      </w:r>
      <w:r w:rsidR="00D26480">
        <w:rPr>
          <w:rFonts w:ascii="Times New Roman" w:hAnsi="Times New Roman" w:cs="Times New Roman"/>
          <w:sz w:val="24"/>
          <w:szCs w:val="24"/>
        </w:rPr>
        <w:tab/>
      </w:r>
      <w:r w:rsidRPr="00B10085">
        <w:rPr>
          <w:rFonts w:ascii="Times New Roman" w:hAnsi="Times New Roman" w:cs="Times New Roman"/>
          <w:sz w:val="24"/>
          <w:szCs w:val="24"/>
        </w:rPr>
        <w:t>Integrate information p</w:t>
      </w:r>
      <w:r w:rsidR="00D26480">
        <w:rPr>
          <w:rFonts w:ascii="Times New Roman" w:hAnsi="Times New Roman" w:cs="Times New Roman"/>
          <w:sz w:val="24"/>
          <w:szCs w:val="24"/>
        </w:rPr>
        <w:t xml:space="preserve">resented in different media </w:t>
      </w:r>
      <w:r>
        <w:rPr>
          <w:rFonts w:ascii="Times New Roman" w:hAnsi="Times New Roman" w:cs="Times New Roman"/>
          <w:sz w:val="24"/>
          <w:szCs w:val="24"/>
        </w:rPr>
        <w:t xml:space="preserve">or </w:t>
      </w:r>
      <w:r w:rsidRPr="00B10085">
        <w:rPr>
          <w:rFonts w:ascii="Times New Roman" w:hAnsi="Times New Roman" w:cs="Times New Roman"/>
          <w:sz w:val="24"/>
          <w:szCs w:val="24"/>
        </w:rPr>
        <w:t>formats (e.g., visually,</w:t>
      </w:r>
      <w:r w:rsidR="00D26480">
        <w:rPr>
          <w:rFonts w:ascii="Times New Roman" w:hAnsi="Times New Roman" w:cs="Times New Roman"/>
          <w:sz w:val="24"/>
          <w:szCs w:val="24"/>
        </w:rPr>
        <w:t xml:space="preserve"> quantitatively) as well as </w:t>
      </w:r>
      <w:r>
        <w:rPr>
          <w:rFonts w:ascii="Times New Roman" w:hAnsi="Times New Roman" w:cs="Times New Roman"/>
          <w:sz w:val="24"/>
          <w:szCs w:val="24"/>
        </w:rPr>
        <w:t xml:space="preserve">in </w:t>
      </w:r>
      <w:r w:rsidRPr="00B10085">
        <w:rPr>
          <w:rFonts w:ascii="Times New Roman" w:hAnsi="Times New Roman" w:cs="Times New Roman"/>
          <w:sz w:val="24"/>
          <w:szCs w:val="24"/>
        </w:rPr>
        <w:t xml:space="preserve">words to develop a coherent understanding of a </w:t>
      </w:r>
      <w:r>
        <w:rPr>
          <w:rFonts w:ascii="Times New Roman" w:hAnsi="Times New Roman" w:cs="Times New Roman"/>
          <w:sz w:val="24"/>
          <w:szCs w:val="24"/>
        </w:rPr>
        <w:t xml:space="preserve">topic or </w:t>
      </w:r>
      <w:r w:rsidRPr="00B10085">
        <w:rPr>
          <w:rFonts w:ascii="Times New Roman" w:hAnsi="Times New Roman" w:cs="Times New Roman"/>
          <w:sz w:val="24"/>
          <w:szCs w:val="24"/>
        </w:rPr>
        <w:t>issue.</w:t>
      </w:r>
    </w:p>
    <w:p w14:paraId="080ECA62" w14:textId="0C42D38B"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MSCCRS.RI.6.9</w:t>
      </w:r>
      <w:r w:rsidR="00D26480">
        <w:rPr>
          <w:rFonts w:ascii="Times New Roman" w:hAnsi="Times New Roman" w:cs="Times New Roman"/>
          <w:sz w:val="24"/>
          <w:szCs w:val="24"/>
        </w:rPr>
        <w:tab/>
      </w:r>
      <w:r w:rsidR="00D26480">
        <w:rPr>
          <w:rFonts w:ascii="Times New Roman" w:hAnsi="Times New Roman" w:cs="Times New Roman"/>
          <w:sz w:val="24"/>
          <w:szCs w:val="24"/>
        </w:rPr>
        <w:tab/>
      </w:r>
      <w:r w:rsidRPr="00B10085">
        <w:rPr>
          <w:rFonts w:ascii="Times New Roman" w:hAnsi="Times New Roman" w:cs="Times New Roman"/>
          <w:sz w:val="24"/>
          <w:szCs w:val="24"/>
        </w:rPr>
        <w:t>Compare and contras</w:t>
      </w:r>
      <w:r w:rsidR="00D26480">
        <w:rPr>
          <w:rFonts w:ascii="Times New Roman" w:hAnsi="Times New Roman" w:cs="Times New Roman"/>
          <w:sz w:val="24"/>
          <w:szCs w:val="24"/>
        </w:rPr>
        <w:t xml:space="preserve">t one author’s presentation of </w:t>
      </w:r>
      <w:r w:rsidRPr="00B10085">
        <w:rPr>
          <w:rFonts w:ascii="Times New Roman" w:hAnsi="Times New Roman" w:cs="Times New Roman"/>
          <w:sz w:val="24"/>
          <w:szCs w:val="24"/>
        </w:rPr>
        <w:t>events with that of anot</w:t>
      </w:r>
      <w:r w:rsidR="00D26480">
        <w:rPr>
          <w:rFonts w:ascii="Times New Roman" w:hAnsi="Times New Roman" w:cs="Times New Roman"/>
          <w:sz w:val="24"/>
          <w:szCs w:val="24"/>
        </w:rPr>
        <w:t xml:space="preserve">her (e.g., a memoir written </w:t>
      </w:r>
      <w:r>
        <w:rPr>
          <w:rFonts w:ascii="Times New Roman" w:hAnsi="Times New Roman" w:cs="Times New Roman"/>
          <w:sz w:val="24"/>
          <w:szCs w:val="24"/>
        </w:rPr>
        <w:t xml:space="preserve">by </w:t>
      </w:r>
      <w:r w:rsidRPr="00B10085">
        <w:rPr>
          <w:rFonts w:ascii="Times New Roman" w:hAnsi="Times New Roman" w:cs="Times New Roman"/>
          <w:sz w:val="24"/>
          <w:szCs w:val="24"/>
        </w:rPr>
        <w:t>and a biography on the same person).</w:t>
      </w:r>
    </w:p>
    <w:p w14:paraId="3A76C5C1" w14:textId="138CDBF1"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MSCCRS.RI.6.10</w:t>
      </w:r>
      <w:r w:rsidRPr="00B10085">
        <w:rPr>
          <w:rFonts w:ascii="Times New Roman" w:hAnsi="Times New Roman" w:cs="Times New Roman"/>
          <w:b/>
          <w:sz w:val="24"/>
          <w:szCs w:val="24"/>
        </w:rPr>
        <w:tab/>
      </w:r>
      <w:r w:rsidRPr="00B10085">
        <w:rPr>
          <w:rFonts w:ascii="Times New Roman" w:hAnsi="Times New Roman" w:cs="Times New Roman"/>
          <w:sz w:val="24"/>
          <w:szCs w:val="24"/>
        </w:rPr>
        <w:t>By the end of</w:t>
      </w:r>
      <w:r w:rsidR="00D26480">
        <w:rPr>
          <w:rFonts w:ascii="Times New Roman" w:hAnsi="Times New Roman" w:cs="Times New Roman"/>
          <w:sz w:val="24"/>
          <w:szCs w:val="24"/>
        </w:rPr>
        <w:t xml:space="preserve"> the year, read and comprehend </w:t>
      </w:r>
      <w:r w:rsidRPr="00B10085">
        <w:rPr>
          <w:rFonts w:ascii="Times New Roman" w:hAnsi="Times New Roman" w:cs="Times New Roman"/>
          <w:sz w:val="24"/>
          <w:szCs w:val="24"/>
        </w:rPr>
        <w:t xml:space="preserve">literary nonfiction in </w:t>
      </w:r>
      <w:r w:rsidR="00D26480">
        <w:rPr>
          <w:rFonts w:ascii="Times New Roman" w:hAnsi="Times New Roman" w:cs="Times New Roman"/>
          <w:sz w:val="24"/>
          <w:szCs w:val="24"/>
        </w:rPr>
        <w:t xml:space="preserve">the grades 6-8 text complexity </w:t>
      </w:r>
      <w:r w:rsidRPr="00B10085">
        <w:rPr>
          <w:rFonts w:ascii="Times New Roman" w:hAnsi="Times New Roman" w:cs="Times New Roman"/>
          <w:sz w:val="24"/>
          <w:szCs w:val="24"/>
        </w:rPr>
        <w:t>band proficiently, wit</w:t>
      </w:r>
      <w:r w:rsidR="00D26480">
        <w:rPr>
          <w:rFonts w:ascii="Times New Roman" w:hAnsi="Times New Roman" w:cs="Times New Roman"/>
          <w:sz w:val="24"/>
          <w:szCs w:val="24"/>
        </w:rPr>
        <w:t xml:space="preserve">h scaffolding as needed at the </w:t>
      </w:r>
      <w:r w:rsidRPr="00B10085">
        <w:rPr>
          <w:rFonts w:ascii="Times New Roman" w:hAnsi="Times New Roman" w:cs="Times New Roman"/>
          <w:sz w:val="24"/>
          <w:szCs w:val="24"/>
        </w:rPr>
        <w:t>high end of the range.</w:t>
      </w:r>
      <w:r w:rsidRPr="00B10085">
        <w:rPr>
          <w:rFonts w:ascii="Times New Roman" w:hAnsi="Times New Roman" w:cs="Times New Roman"/>
          <w:sz w:val="24"/>
          <w:szCs w:val="24"/>
        </w:rPr>
        <w:tab/>
      </w:r>
      <w:r w:rsidRPr="00B10085">
        <w:rPr>
          <w:rFonts w:ascii="Times New Roman" w:hAnsi="Times New Roman" w:cs="Times New Roman"/>
          <w:sz w:val="24"/>
          <w:szCs w:val="24"/>
        </w:rPr>
        <w:tab/>
      </w:r>
    </w:p>
    <w:p w14:paraId="798D40C5" w14:textId="5A165651"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MSCCRS.W.6.2d</w:t>
      </w:r>
      <w:r w:rsidRPr="00B10085">
        <w:rPr>
          <w:rFonts w:ascii="Times New Roman" w:hAnsi="Times New Roman" w:cs="Times New Roman"/>
          <w:b/>
          <w:sz w:val="24"/>
          <w:szCs w:val="24"/>
        </w:rPr>
        <w:tab/>
      </w:r>
      <w:r w:rsidRPr="00B10085">
        <w:rPr>
          <w:rFonts w:ascii="Times New Roman" w:hAnsi="Times New Roman" w:cs="Times New Roman"/>
          <w:sz w:val="24"/>
          <w:szCs w:val="24"/>
        </w:rPr>
        <w:t>Use precis</w:t>
      </w:r>
      <w:r w:rsidR="00D26480">
        <w:rPr>
          <w:rFonts w:ascii="Times New Roman" w:hAnsi="Times New Roman" w:cs="Times New Roman"/>
          <w:sz w:val="24"/>
          <w:szCs w:val="24"/>
        </w:rPr>
        <w:t xml:space="preserve">e language and domain-specific </w:t>
      </w:r>
      <w:r w:rsidRPr="00B10085">
        <w:rPr>
          <w:rFonts w:ascii="Times New Roman" w:hAnsi="Times New Roman" w:cs="Times New Roman"/>
          <w:sz w:val="24"/>
          <w:szCs w:val="24"/>
        </w:rPr>
        <w:t>vocabulary to inform about or explain the topic.</w:t>
      </w:r>
    </w:p>
    <w:p w14:paraId="3AFAC698" w14:textId="7EC1A000"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lastRenderedPageBreak/>
        <w:t>MSCCRS.W.6.2a</w:t>
      </w:r>
      <w:r w:rsidR="00D26480">
        <w:rPr>
          <w:rFonts w:ascii="Times New Roman" w:hAnsi="Times New Roman" w:cs="Times New Roman"/>
          <w:sz w:val="24"/>
          <w:szCs w:val="24"/>
        </w:rPr>
        <w:tab/>
      </w:r>
      <w:r w:rsidR="00D26480">
        <w:rPr>
          <w:rFonts w:ascii="Times New Roman" w:hAnsi="Times New Roman" w:cs="Times New Roman"/>
          <w:sz w:val="24"/>
          <w:szCs w:val="24"/>
        </w:rPr>
        <w:tab/>
      </w:r>
      <w:r w:rsidRPr="00B10085">
        <w:rPr>
          <w:rFonts w:ascii="Times New Roman" w:hAnsi="Times New Roman" w:cs="Times New Roman"/>
          <w:sz w:val="24"/>
          <w:szCs w:val="24"/>
        </w:rPr>
        <w:t>Introduce a topic;</w:t>
      </w:r>
      <w:r w:rsidR="00D26480">
        <w:rPr>
          <w:rFonts w:ascii="Times New Roman" w:hAnsi="Times New Roman" w:cs="Times New Roman"/>
          <w:sz w:val="24"/>
          <w:szCs w:val="24"/>
        </w:rPr>
        <w:t xml:space="preserve"> organize ideas, concepts, and </w:t>
      </w:r>
      <w:r w:rsidRPr="00B10085">
        <w:rPr>
          <w:rFonts w:ascii="Times New Roman" w:hAnsi="Times New Roman" w:cs="Times New Roman"/>
          <w:sz w:val="24"/>
          <w:szCs w:val="24"/>
        </w:rPr>
        <w:t xml:space="preserve">information, using </w:t>
      </w:r>
      <w:r w:rsidR="00D26480">
        <w:rPr>
          <w:rFonts w:ascii="Times New Roman" w:hAnsi="Times New Roman" w:cs="Times New Roman"/>
          <w:sz w:val="24"/>
          <w:szCs w:val="24"/>
        </w:rPr>
        <w:t xml:space="preserve">strategies such as definition, </w:t>
      </w:r>
      <w:r w:rsidRPr="00B10085">
        <w:rPr>
          <w:rFonts w:ascii="Times New Roman" w:hAnsi="Times New Roman" w:cs="Times New Roman"/>
          <w:sz w:val="24"/>
          <w:szCs w:val="24"/>
        </w:rPr>
        <w:t>classific</w:t>
      </w:r>
      <w:r>
        <w:rPr>
          <w:rFonts w:ascii="Times New Roman" w:hAnsi="Times New Roman" w:cs="Times New Roman"/>
          <w:sz w:val="24"/>
          <w:szCs w:val="24"/>
        </w:rPr>
        <w:t>a</w:t>
      </w:r>
      <w:r w:rsidR="00D26480">
        <w:rPr>
          <w:rFonts w:ascii="Times New Roman" w:hAnsi="Times New Roman" w:cs="Times New Roman"/>
          <w:sz w:val="24"/>
          <w:szCs w:val="24"/>
        </w:rPr>
        <w:t xml:space="preserve">tion, comparison/contrast, and </w:t>
      </w:r>
      <w:r>
        <w:rPr>
          <w:rFonts w:ascii="Times New Roman" w:hAnsi="Times New Roman" w:cs="Times New Roman"/>
          <w:sz w:val="24"/>
          <w:szCs w:val="24"/>
        </w:rPr>
        <w:t xml:space="preserve">cause/effect; </w:t>
      </w:r>
      <w:r w:rsidRPr="00B10085">
        <w:rPr>
          <w:rFonts w:ascii="Times New Roman" w:hAnsi="Times New Roman" w:cs="Times New Roman"/>
          <w:sz w:val="24"/>
          <w:szCs w:val="24"/>
        </w:rPr>
        <w:t>include formatt</w:t>
      </w:r>
      <w:r>
        <w:rPr>
          <w:rFonts w:ascii="Times New Roman" w:hAnsi="Times New Roman" w:cs="Times New Roman"/>
          <w:sz w:val="24"/>
          <w:szCs w:val="24"/>
        </w:rPr>
        <w:t xml:space="preserve">ing (e.g., charts,), and </w:t>
      </w:r>
      <w:r w:rsidRPr="00B10085">
        <w:rPr>
          <w:rFonts w:ascii="Times New Roman" w:hAnsi="Times New Roman" w:cs="Times New Roman"/>
          <w:sz w:val="24"/>
          <w:szCs w:val="24"/>
        </w:rPr>
        <w:t>when useful to aiding comprehension.</w:t>
      </w:r>
    </w:p>
    <w:p w14:paraId="41A186F7" w14:textId="6B575C56"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MSCCRS.W.6.2b</w:t>
      </w:r>
      <w:r w:rsidR="00D26480">
        <w:rPr>
          <w:rFonts w:ascii="Times New Roman" w:hAnsi="Times New Roman" w:cs="Times New Roman"/>
          <w:sz w:val="24"/>
          <w:szCs w:val="24"/>
        </w:rPr>
        <w:tab/>
      </w:r>
      <w:r w:rsidRPr="00B10085">
        <w:rPr>
          <w:rFonts w:ascii="Times New Roman" w:hAnsi="Times New Roman" w:cs="Times New Roman"/>
          <w:sz w:val="24"/>
          <w:szCs w:val="24"/>
        </w:rPr>
        <w:t>Develop the topic with rel</w:t>
      </w:r>
      <w:r w:rsidR="00D26480">
        <w:rPr>
          <w:rFonts w:ascii="Times New Roman" w:hAnsi="Times New Roman" w:cs="Times New Roman"/>
          <w:sz w:val="24"/>
          <w:szCs w:val="24"/>
        </w:rPr>
        <w:t xml:space="preserve">evant facts, definitions, </w:t>
      </w:r>
      <w:r w:rsidRPr="00B10085">
        <w:rPr>
          <w:rFonts w:ascii="Times New Roman" w:hAnsi="Times New Roman" w:cs="Times New Roman"/>
          <w:sz w:val="24"/>
          <w:szCs w:val="24"/>
        </w:rPr>
        <w:t>concrete details, quotat</w:t>
      </w:r>
      <w:r w:rsidR="00D26480">
        <w:rPr>
          <w:rFonts w:ascii="Times New Roman" w:hAnsi="Times New Roman" w:cs="Times New Roman"/>
          <w:sz w:val="24"/>
          <w:szCs w:val="24"/>
        </w:rPr>
        <w:t xml:space="preserve">ions, or other information </w:t>
      </w:r>
      <w:r>
        <w:rPr>
          <w:rFonts w:ascii="Times New Roman" w:hAnsi="Times New Roman" w:cs="Times New Roman"/>
          <w:sz w:val="24"/>
          <w:szCs w:val="24"/>
        </w:rPr>
        <w:t xml:space="preserve">and </w:t>
      </w:r>
      <w:r w:rsidRPr="00B10085">
        <w:rPr>
          <w:rFonts w:ascii="Times New Roman" w:hAnsi="Times New Roman" w:cs="Times New Roman"/>
          <w:sz w:val="24"/>
          <w:szCs w:val="24"/>
        </w:rPr>
        <w:t>example.</w:t>
      </w:r>
    </w:p>
    <w:p w14:paraId="6CC39216" w14:textId="2D3E7C39"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MSCCRS.W.6.7</w:t>
      </w:r>
      <w:r w:rsidR="00D26480">
        <w:rPr>
          <w:rFonts w:ascii="Times New Roman" w:hAnsi="Times New Roman" w:cs="Times New Roman"/>
          <w:sz w:val="24"/>
          <w:szCs w:val="24"/>
        </w:rPr>
        <w:tab/>
      </w:r>
      <w:r w:rsidR="00D26480">
        <w:rPr>
          <w:rFonts w:ascii="Times New Roman" w:hAnsi="Times New Roman" w:cs="Times New Roman"/>
          <w:sz w:val="24"/>
          <w:szCs w:val="24"/>
        </w:rPr>
        <w:tab/>
      </w:r>
      <w:r w:rsidRPr="00B10085">
        <w:rPr>
          <w:rFonts w:ascii="Times New Roman" w:hAnsi="Times New Roman" w:cs="Times New Roman"/>
          <w:sz w:val="24"/>
          <w:szCs w:val="24"/>
        </w:rPr>
        <w:t xml:space="preserve">Conduct short research </w:t>
      </w:r>
      <w:r w:rsidR="00D26480">
        <w:rPr>
          <w:rFonts w:ascii="Times New Roman" w:hAnsi="Times New Roman" w:cs="Times New Roman"/>
          <w:sz w:val="24"/>
          <w:szCs w:val="24"/>
        </w:rPr>
        <w:t xml:space="preserve">projects to answer a </w:t>
      </w:r>
      <w:r>
        <w:rPr>
          <w:rFonts w:ascii="Times New Roman" w:hAnsi="Times New Roman" w:cs="Times New Roman"/>
          <w:sz w:val="24"/>
          <w:szCs w:val="24"/>
        </w:rPr>
        <w:t xml:space="preserve">question, </w:t>
      </w:r>
      <w:r w:rsidRPr="00B10085">
        <w:rPr>
          <w:rFonts w:ascii="Times New Roman" w:hAnsi="Times New Roman" w:cs="Times New Roman"/>
          <w:sz w:val="24"/>
          <w:szCs w:val="24"/>
        </w:rPr>
        <w:t>drawing on several sour</w:t>
      </w:r>
      <w:r w:rsidR="00D26480">
        <w:rPr>
          <w:rFonts w:ascii="Times New Roman" w:hAnsi="Times New Roman" w:cs="Times New Roman"/>
          <w:sz w:val="24"/>
          <w:szCs w:val="24"/>
        </w:rPr>
        <w:t xml:space="preserve">ces and refocusing </w:t>
      </w:r>
      <w:r>
        <w:rPr>
          <w:rFonts w:ascii="Times New Roman" w:hAnsi="Times New Roman" w:cs="Times New Roman"/>
          <w:sz w:val="24"/>
          <w:szCs w:val="24"/>
        </w:rPr>
        <w:t xml:space="preserve">the inquiry </w:t>
      </w:r>
      <w:r w:rsidRPr="00B10085">
        <w:rPr>
          <w:rFonts w:ascii="Times New Roman" w:hAnsi="Times New Roman" w:cs="Times New Roman"/>
          <w:sz w:val="24"/>
          <w:szCs w:val="24"/>
        </w:rPr>
        <w:t>when appropriate.</w:t>
      </w:r>
    </w:p>
    <w:p w14:paraId="25C84676" w14:textId="12A9C503"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MSCCRS.W.6.8</w:t>
      </w:r>
      <w:r w:rsidR="00D26480">
        <w:rPr>
          <w:rFonts w:ascii="Times New Roman" w:hAnsi="Times New Roman" w:cs="Times New Roman"/>
          <w:sz w:val="24"/>
          <w:szCs w:val="24"/>
        </w:rPr>
        <w:tab/>
      </w:r>
      <w:r w:rsidR="00D26480">
        <w:rPr>
          <w:rFonts w:ascii="Times New Roman" w:hAnsi="Times New Roman" w:cs="Times New Roman"/>
          <w:sz w:val="24"/>
          <w:szCs w:val="24"/>
        </w:rPr>
        <w:tab/>
      </w:r>
      <w:r w:rsidRPr="00B10085">
        <w:rPr>
          <w:rFonts w:ascii="Times New Roman" w:hAnsi="Times New Roman" w:cs="Times New Roman"/>
          <w:sz w:val="24"/>
          <w:szCs w:val="24"/>
        </w:rPr>
        <w:t>Gather relevant infor</w:t>
      </w:r>
      <w:r w:rsidR="00D26480">
        <w:rPr>
          <w:rFonts w:ascii="Times New Roman" w:hAnsi="Times New Roman" w:cs="Times New Roman"/>
          <w:sz w:val="24"/>
          <w:szCs w:val="24"/>
        </w:rPr>
        <w:t xml:space="preserve">mation from multiple print and </w:t>
      </w:r>
      <w:r w:rsidRPr="00B10085">
        <w:rPr>
          <w:rFonts w:ascii="Times New Roman" w:hAnsi="Times New Roman" w:cs="Times New Roman"/>
          <w:sz w:val="24"/>
          <w:szCs w:val="24"/>
        </w:rPr>
        <w:t>digital sources; assess the c</w:t>
      </w:r>
      <w:r w:rsidR="00D26480">
        <w:rPr>
          <w:rFonts w:ascii="Times New Roman" w:hAnsi="Times New Roman" w:cs="Times New Roman"/>
          <w:sz w:val="24"/>
          <w:szCs w:val="24"/>
        </w:rPr>
        <w:t xml:space="preserve">redibility of each source; </w:t>
      </w:r>
      <w:r>
        <w:rPr>
          <w:rFonts w:ascii="Times New Roman" w:hAnsi="Times New Roman" w:cs="Times New Roman"/>
          <w:sz w:val="24"/>
          <w:szCs w:val="24"/>
        </w:rPr>
        <w:t xml:space="preserve">and </w:t>
      </w:r>
      <w:r w:rsidRPr="00B10085">
        <w:rPr>
          <w:rFonts w:ascii="Times New Roman" w:hAnsi="Times New Roman" w:cs="Times New Roman"/>
          <w:sz w:val="24"/>
          <w:szCs w:val="24"/>
        </w:rPr>
        <w:t xml:space="preserve">quote or paraphrase the </w:t>
      </w:r>
      <w:r w:rsidR="00D26480">
        <w:rPr>
          <w:rFonts w:ascii="Times New Roman" w:hAnsi="Times New Roman" w:cs="Times New Roman"/>
          <w:sz w:val="24"/>
          <w:szCs w:val="24"/>
        </w:rPr>
        <w:t xml:space="preserve">data and conclusions of </w:t>
      </w:r>
      <w:r>
        <w:rPr>
          <w:rFonts w:ascii="Times New Roman" w:hAnsi="Times New Roman" w:cs="Times New Roman"/>
          <w:sz w:val="24"/>
          <w:szCs w:val="24"/>
        </w:rPr>
        <w:t xml:space="preserve">others </w:t>
      </w:r>
      <w:r w:rsidRPr="00B10085">
        <w:rPr>
          <w:rFonts w:ascii="Times New Roman" w:hAnsi="Times New Roman" w:cs="Times New Roman"/>
          <w:sz w:val="24"/>
          <w:szCs w:val="24"/>
        </w:rPr>
        <w:t xml:space="preserve">while avoiding </w:t>
      </w:r>
      <w:r w:rsidR="00D26480">
        <w:rPr>
          <w:rFonts w:ascii="Times New Roman" w:hAnsi="Times New Roman" w:cs="Times New Roman"/>
          <w:sz w:val="24"/>
          <w:szCs w:val="24"/>
        </w:rPr>
        <w:t xml:space="preserve">plagiarism and providing </w:t>
      </w:r>
      <w:r>
        <w:rPr>
          <w:rFonts w:ascii="Times New Roman" w:hAnsi="Times New Roman" w:cs="Times New Roman"/>
          <w:sz w:val="24"/>
          <w:szCs w:val="24"/>
        </w:rPr>
        <w:t xml:space="preserve">basic </w:t>
      </w:r>
      <w:r w:rsidRPr="00B10085">
        <w:rPr>
          <w:rFonts w:ascii="Times New Roman" w:hAnsi="Times New Roman" w:cs="Times New Roman"/>
          <w:sz w:val="24"/>
          <w:szCs w:val="24"/>
        </w:rPr>
        <w:t>bibliographic information for sources.</w:t>
      </w:r>
    </w:p>
    <w:p w14:paraId="0F43E913" w14:textId="26D4EE27"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MSCCRS.W.6.9a</w:t>
      </w:r>
      <w:r w:rsidR="00D26480">
        <w:rPr>
          <w:rFonts w:ascii="Times New Roman" w:hAnsi="Times New Roman" w:cs="Times New Roman"/>
          <w:sz w:val="24"/>
          <w:szCs w:val="24"/>
        </w:rPr>
        <w:tab/>
      </w:r>
      <w:r w:rsidR="00D26480">
        <w:rPr>
          <w:rFonts w:ascii="Times New Roman" w:hAnsi="Times New Roman" w:cs="Times New Roman"/>
          <w:sz w:val="24"/>
          <w:szCs w:val="24"/>
        </w:rPr>
        <w:tab/>
      </w:r>
      <w:r w:rsidRPr="00B10085">
        <w:rPr>
          <w:rFonts w:ascii="Times New Roman" w:hAnsi="Times New Roman" w:cs="Times New Roman"/>
          <w:sz w:val="24"/>
          <w:szCs w:val="24"/>
        </w:rPr>
        <w:t>Draw evidence from li</w:t>
      </w:r>
      <w:r w:rsidR="00D26480">
        <w:rPr>
          <w:rFonts w:ascii="Times New Roman" w:hAnsi="Times New Roman" w:cs="Times New Roman"/>
          <w:sz w:val="24"/>
          <w:szCs w:val="24"/>
        </w:rPr>
        <w:t xml:space="preserve">terary or information texts to </w:t>
      </w:r>
      <w:r w:rsidRPr="00B10085">
        <w:rPr>
          <w:rFonts w:ascii="Times New Roman" w:hAnsi="Times New Roman" w:cs="Times New Roman"/>
          <w:sz w:val="24"/>
          <w:szCs w:val="24"/>
        </w:rPr>
        <w:t>support analysis, reflection, and research</w:t>
      </w:r>
    </w:p>
    <w:p w14:paraId="3B5126F7" w14:textId="6DF32EF7"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MSCCRS.SL.6.1</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Engage effective</w:t>
      </w:r>
      <w:r w:rsidR="00D26480">
        <w:rPr>
          <w:rFonts w:ascii="Times New Roman" w:hAnsi="Times New Roman" w:cs="Times New Roman"/>
          <w:sz w:val="24"/>
          <w:szCs w:val="24"/>
        </w:rPr>
        <w:t xml:space="preserve">ly in a range of collaborative </w:t>
      </w:r>
      <w:r w:rsidRPr="00B10085">
        <w:rPr>
          <w:rFonts w:ascii="Times New Roman" w:hAnsi="Times New Roman" w:cs="Times New Roman"/>
          <w:sz w:val="24"/>
          <w:szCs w:val="24"/>
        </w:rPr>
        <w:t>discussions (one-on-on</w:t>
      </w:r>
      <w:r w:rsidR="00D26480">
        <w:rPr>
          <w:rFonts w:ascii="Times New Roman" w:hAnsi="Times New Roman" w:cs="Times New Roman"/>
          <w:sz w:val="24"/>
          <w:szCs w:val="24"/>
        </w:rPr>
        <w:t xml:space="preserve">e, in groups, and teacher-led) </w:t>
      </w:r>
      <w:r w:rsidRPr="00B10085">
        <w:rPr>
          <w:rFonts w:ascii="Times New Roman" w:hAnsi="Times New Roman" w:cs="Times New Roman"/>
          <w:sz w:val="24"/>
          <w:szCs w:val="24"/>
        </w:rPr>
        <w:t>with diverse partners</w:t>
      </w:r>
      <w:r w:rsidR="00D26480">
        <w:rPr>
          <w:rFonts w:ascii="Times New Roman" w:hAnsi="Times New Roman" w:cs="Times New Roman"/>
          <w:sz w:val="24"/>
          <w:szCs w:val="24"/>
        </w:rPr>
        <w:t xml:space="preserve"> on grade 6 topics, texts, and </w:t>
      </w:r>
      <w:r w:rsidRPr="00B10085">
        <w:rPr>
          <w:rFonts w:ascii="Times New Roman" w:hAnsi="Times New Roman" w:cs="Times New Roman"/>
          <w:sz w:val="24"/>
          <w:szCs w:val="24"/>
        </w:rPr>
        <w:t>issues, building o</w:t>
      </w:r>
      <w:r w:rsidR="00D26480">
        <w:rPr>
          <w:rFonts w:ascii="Times New Roman" w:hAnsi="Times New Roman" w:cs="Times New Roman"/>
          <w:sz w:val="24"/>
          <w:szCs w:val="24"/>
        </w:rPr>
        <w:t xml:space="preserve">n others’ ideas and expressing </w:t>
      </w:r>
      <w:r w:rsidRPr="00B10085">
        <w:rPr>
          <w:rFonts w:ascii="Times New Roman" w:hAnsi="Times New Roman" w:cs="Times New Roman"/>
          <w:sz w:val="24"/>
          <w:szCs w:val="24"/>
        </w:rPr>
        <w:t>their own clearly.</w:t>
      </w:r>
    </w:p>
    <w:p w14:paraId="335099E3" w14:textId="5BC4C192"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MSCCRS.SL.6.1a</w:t>
      </w:r>
      <w:r w:rsidR="00D26480">
        <w:rPr>
          <w:rFonts w:ascii="Times New Roman" w:hAnsi="Times New Roman" w:cs="Times New Roman"/>
          <w:sz w:val="24"/>
          <w:szCs w:val="24"/>
        </w:rPr>
        <w:tab/>
      </w:r>
      <w:r w:rsidRPr="00B10085">
        <w:rPr>
          <w:rFonts w:ascii="Times New Roman" w:hAnsi="Times New Roman" w:cs="Times New Roman"/>
          <w:sz w:val="24"/>
          <w:szCs w:val="24"/>
        </w:rPr>
        <w:t>Come to discus</w:t>
      </w:r>
      <w:r w:rsidR="00D26480">
        <w:rPr>
          <w:rFonts w:ascii="Times New Roman" w:hAnsi="Times New Roman" w:cs="Times New Roman"/>
          <w:sz w:val="24"/>
          <w:szCs w:val="24"/>
        </w:rPr>
        <w:t xml:space="preserve">sions prepared, having read or </w:t>
      </w:r>
      <w:r w:rsidRPr="00B10085">
        <w:rPr>
          <w:rFonts w:ascii="Times New Roman" w:hAnsi="Times New Roman" w:cs="Times New Roman"/>
          <w:sz w:val="24"/>
          <w:szCs w:val="24"/>
        </w:rPr>
        <w:t>studied required mat</w:t>
      </w:r>
      <w:r w:rsidR="00D26480">
        <w:rPr>
          <w:rFonts w:ascii="Times New Roman" w:hAnsi="Times New Roman" w:cs="Times New Roman"/>
          <w:sz w:val="24"/>
          <w:szCs w:val="24"/>
        </w:rPr>
        <w:t xml:space="preserve">erial; explicitly draw on that </w:t>
      </w:r>
      <w:r w:rsidRPr="00B10085">
        <w:rPr>
          <w:rFonts w:ascii="Times New Roman" w:hAnsi="Times New Roman" w:cs="Times New Roman"/>
          <w:sz w:val="24"/>
          <w:szCs w:val="24"/>
        </w:rPr>
        <w:t>preparation by referring to evidence on the topic, text, or issue to pr</w:t>
      </w:r>
      <w:r w:rsidR="00D26480">
        <w:rPr>
          <w:rFonts w:ascii="Times New Roman" w:hAnsi="Times New Roman" w:cs="Times New Roman"/>
          <w:sz w:val="24"/>
          <w:szCs w:val="24"/>
        </w:rPr>
        <w:t xml:space="preserve">obe and reflect on ideas under </w:t>
      </w:r>
      <w:r w:rsidRPr="00B10085">
        <w:rPr>
          <w:rFonts w:ascii="Times New Roman" w:hAnsi="Times New Roman" w:cs="Times New Roman"/>
          <w:sz w:val="24"/>
          <w:szCs w:val="24"/>
        </w:rPr>
        <w:t>discussion.</w:t>
      </w:r>
    </w:p>
    <w:p w14:paraId="362C703C" w14:textId="776C66B0"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MSCCRS.SL.6.1b</w:t>
      </w:r>
      <w:r w:rsidR="00D26480">
        <w:rPr>
          <w:rFonts w:ascii="Times New Roman" w:hAnsi="Times New Roman" w:cs="Times New Roman"/>
          <w:sz w:val="24"/>
          <w:szCs w:val="24"/>
        </w:rPr>
        <w:tab/>
      </w:r>
      <w:r w:rsidRPr="00B10085">
        <w:rPr>
          <w:rFonts w:ascii="Times New Roman" w:hAnsi="Times New Roman" w:cs="Times New Roman"/>
          <w:sz w:val="24"/>
          <w:szCs w:val="24"/>
        </w:rPr>
        <w:t>Follow rules for collegial discussions, set specific goals and deadlines, and define individual roles as needed.</w:t>
      </w:r>
    </w:p>
    <w:p w14:paraId="61DA6E4F" w14:textId="3519B5A5"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lastRenderedPageBreak/>
        <w:t>MSCCRS.SL.6.1c</w:t>
      </w:r>
      <w:r w:rsidRPr="00B10085">
        <w:rPr>
          <w:rFonts w:ascii="Times New Roman" w:hAnsi="Times New Roman" w:cs="Times New Roman"/>
          <w:b/>
          <w:sz w:val="24"/>
          <w:szCs w:val="24"/>
        </w:rPr>
        <w:tab/>
      </w:r>
      <w:r w:rsidRPr="00B10085">
        <w:rPr>
          <w:rFonts w:ascii="Times New Roman" w:hAnsi="Times New Roman" w:cs="Times New Roman"/>
          <w:sz w:val="24"/>
          <w:szCs w:val="24"/>
        </w:rPr>
        <w:t>Follow rules for colle</w:t>
      </w:r>
      <w:r w:rsidR="00D26480">
        <w:rPr>
          <w:rFonts w:ascii="Times New Roman" w:hAnsi="Times New Roman" w:cs="Times New Roman"/>
          <w:sz w:val="24"/>
          <w:szCs w:val="24"/>
        </w:rPr>
        <w:t xml:space="preserve">gial discussions, set specific </w:t>
      </w:r>
      <w:r w:rsidRPr="00B10085">
        <w:rPr>
          <w:rFonts w:ascii="Times New Roman" w:hAnsi="Times New Roman" w:cs="Times New Roman"/>
          <w:sz w:val="24"/>
          <w:szCs w:val="24"/>
        </w:rPr>
        <w:t xml:space="preserve">goals and deadlines, </w:t>
      </w:r>
      <w:r w:rsidR="00D26480">
        <w:rPr>
          <w:rFonts w:ascii="Times New Roman" w:hAnsi="Times New Roman" w:cs="Times New Roman"/>
          <w:sz w:val="24"/>
          <w:szCs w:val="24"/>
        </w:rPr>
        <w:t xml:space="preserve">and define individual roles as </w:t>
      </w:r>
      <w:r w:rsidRPr="00B10085">
        <w:rPr>
          <w:rFonts w:ascii="Times New Roman" w:hAnsi="Times New Roman" w:cs="Times New Roman"/>
          <w:sz w:val="24"/>
          <w:szCs w:val="24"/>
        </w:rPr>
        <w:t>needed.</w:t>
      </w:r>
    </w:p>
    <w:p w14:paraId="13C6B59A" w14:textId="374E0A6C" w:rsidR="000F474B" w:rsidRPr="00B10085" w:rsidRDefault="000F474B" w:rsidP="00C23396">
      <w:pPr>
        <w:pStyle w:val="ListParagraph"/>
        <w:numPr>
          <w:ilvl w:val="0"/>
          <w:numId w:val="2"/>
        </w:numPr>
        <w:spacing w:line="480" w:lineRule="auto"/>
        <w:rPr>
          <w:rFonts w:ascii="Times New Roman" w:hAnsi="Times New Roman" w:cs="Times New Roman"/>
          <w:b/>
          <w:sz w:val="24"/>
          <w:szCs w:val="24"/>
        </w:rPr>
      </w:pPr>
      <w:r w:rsidRPr="00B10085">
        <w:rPr>
          <w:rFonts w:ascii="Times New Roman" w:hAnsi="Times New Roman" w:cs="Times New Roman"/>
          <w:b/>
          <w:sz w:val="24"/>
          <w:szCs w:val="24"/>
        </w:rPr>
        <w:t>MSCCRS.SL.6.1d</w:t>
      </w:r>
      <w:r w:rsidR="00D26480">
        <w:rPr>
          <w:rFonts w:ascii="Times New Roman" w:hAnsi="Times New Roman" w:cs="Times New Roman"/>
          <w:sz w:val="24"/>
          <w:szCs w:val="24"/>
        </w:rPr>
        <w:tab/>
      </w:r>
      <w:r w:rsidRPr="00B10085">
        <w:rPr>
          <w:rFonts w:ascii="Times New Roman" w:hAnsi="Times New Roman" w:cs="Times New Roman"/>
          <w:sz w:val="24"/>
          <w:szCs w:val="24"/>
        </w:rPr>
        <w:t>Review the key i</w:t>
      </w:r>
      <w:r w:rsidR="00D26480">
        <w:rPr>
          <w:rFonts w:ascii="Times New Roman" w:hAnsi="Times New Roman" w:cs="Times New Roman"/>
          <w:sz w:val="24"/>
          <w:szCs w:val="24"/>
        </w:rPr>
        <w:t xml:space="preserve">deas expressed and demonstrate </w:t>
      </w:r>
      <w:r w:rsidRPr="00B10085">
        <w:rPr>
          <w:rFonts w:ascii="Times New Roman" w:hAnsi="Times New Roman" w:cs="Times New Roman"/>
          <w:sz w:val="24"/>
          <w:szCs w:val="24"/>
        </w:rPr>
        <w:t>understanding of</w:t>
      </w:r>
      <w:r w:rsidR="00D26480">
        <w:rPr>
          <w:rFonts w:ascii="Times New Roman" w:hAnsi="Times New Roman" w:cs="Times New Roman"/>
          <w:sz w:val="24"/>
          <w:szCs w:val="24"/>
        </w:rPr>
        <w:t xml:space="preserve"> multiple perspectives through </w:t>
      </w:r>
      <w:r w:rsidRPr="00B10085">
        <w:rPr>
          <w:rFonts w:ascii="Times New Roman" w:hAnsi="Times New Roman" w:cs="Times New Roman"/>
          <w:sz w:val="24"/>
          <w:szCs w:val="24"/>
        </w:rPr>
        <w:t>reflection and paraphrasing.</w:t>
      </w:r>
    </w:p>
    <w:p w14:paraId="493193CF" w14:textId="03DB47F5"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w:hAnsi="Times" w:cs="Times"/>
          <w:sz w:val="24"/>
          <w:szCs w:val="24"/>
        </w:rPr>
      </w:pPr>
      <w:r w:rsidRPr="00B10085">
        <w:rPr>
          <w:rFonts w:ascii="Times New Roman" w:hAnsi="Times New Roman" w:cs="Times New Roman"/>
          <w:b/>
          <w:sz w:val="24"/>
          <w:szCs w:val="24"/>
        </w:rPr>
        <w:t>MSCCRS.SL.6.2</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Interpret information presented in diverse media and formats (e.g., visually, quantitatively, orally) and explain how it contributes to a topic, text, or issue under study.</w:t>
      </w:r>
      <w:r w:rsidRPr="00B10085">
        <w:rPr>
          <w:sz w:val="24"/>
          <w:szCs w:val="24"/>
        </w:rPr>
        <w:t xml:space="preserve"> </w:t>
      </w:r>
    </w:p>
    <w:p w14:paraId="0E005541" w14:textId="15724FF5"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w:hAnsi="Times" w:cs="Times"/>
          <w:sz w:val="24"/>
          <w:szCs w:val="24"/>
        </w:rPr>
      </w:pPr>
      <w:r w:rsidRPr="00B10085">
        <w:rPr>
          <w:rFonts w:ascii="Times New Roman" w:hAnsi="Times New Roman" w:cs="Times New Roman"/>
          <w:b/>
          <w:sz w:val="24"/>
          <w:szCs w:val="24"/>
        </w:rPr>
        <w:t>MSCCRS.SL.6.3</w:t>
      </w:r>
      <w:r w:rsidR="00D26480">
        <w:rPr>
          <w:rFonts w:ascii="Times New Roman" w:hAnsi="Times New Roman" w:cs="Times New Roman"/>
          <w:sz w:val="24"/>
          <w:szCs w:val="24"/>
        </w:rPr>
        <w:tab/>
      </w:r>
      <w:r w:rsidR="00D26480">
        <w:rPr>
          <w:rFonts w:ascii="Times New Roman" w:hAnsi="Times New Roman" w:cs="Times New Roman"/>
          <w:sz w:val="24"/>
          <w:szCs w:val="24"/>
        </w:rPr>
        <w:tab/>
      </w:r>
      <w:r w:rsidRPr="00B10085">
        <w:rPr>
          <w:rFonts w:ascii="Times New Roman" w:hAnsi="Times New Roman" w:cs="Times New Roman"/>
          <w:sz w:val="24"/>
          <w:szCs w:val="24"/>
        </w:rPr>
        <w:t>Delineate a speaker’s</w:t>
      </w:r>
      <w:r w:rsidR="00D26480">
        <w:rPr>
          <w:rFonts w:ascii="Times New Roman" w:hAnsi="Times New Roman" w:cs="Times New Roman"/>
          <w:sz w:val="24"/>
          <w:szCs w:val="24"/>
        </w:rPr>
        <w:t xml:space="preserve"> argument and specific claims, </w:t>
      </w:r>
      <w:r w:rsidRPr="00B10085">
        <w:rPr>
          <w:rFonts w:ascii="Times New Roman" w:hAnsi="Times New Roman" w:cs="Times New Roman"/>
          <w:sz w:val="24"/>
          <w:szCs w:val="24"/>
        </w:rPr>
        <w:t>distinguishing claims tha</w:t>
      </w:r>
      <w:r w:rsidR="00D26480">
        <w:rPr>
          <w:rFonts w:ascii="Times New Roman" w:hAnsi="Times New Roman" w:cs="Times New Roman"/>
          <w:sz w:val="24"/>
          <w:szCs w:val="24"/>
        </w:rPr>
        <w:t xml:space="preserve">t are supported by reasons </w:t>
      </w:r>
      <w:r>
        <w:rPr>
          <w:rFonts w:ascii="Times New Roman" w:hAnsi="Times New Roman" w:cs="Times New Roman"/>
          <w:sz w:val="24"/>
          <w:szCs w:val="24"/>
        </w:rPr>
        <w:t xml:space="preserve">and </w:t>
      </w:r>
      <w:r w:rsidRPr="00B10085">
        <w:rPr>
          <w:rFonts w:ascii="Times New Roman" w:hAnsi="Times New Roman" w:cs="Times New Roman"/>
          <w:sz w:val="24"/>
          <w:szCs w:val="24"/>
        </w:rPr>
        <w:t>evidence from claims that are not.</w:t>
      </w:r>
    </w:p>
    <w:p w14:paraId="3DD3450D" w14:textId="06ADC86B"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w:hAnsi="Times" w:cs="Times"/>
          <w:sz w:val="24"/>
          <w:szCs w:val="24"/>
        </w:rPr>
      </w:pPr>
      <w:r w:rsidRPr="00B10085">
        <w:rPr>
          <w:rFonts w:ascii="Times New Roman" w:hAnsi="Times New Roman" w:cs="Times New Roman"/>
          <w:b/>
          <w:sz w:val="24"/>
          <w:szCs w:val="24"/>
        </w:rPr>
        <w:t>MSCCRS.SL.6.4</w:t>
      </w:r>
      <w:r w:rsidR="00D26480">
        <w:rPr>
          <w:rFonts w:ascii="Times New Roman" w:hAnsi="Times New Roman" w:cs="Times New Roman"/>
          <w:sz w:val="24"/>
          <w:szCs w:val="24"/>
        </w:rPr>
        <w:tab/>
      </w:r>
      <w:r w:rsidR="00D26480">
        <w:rPr>
          <w:rFonts w:ascii="Times New Roman" w:hAnsi="Times New Roman" w:cs="Times New Roman"/>
          <w:sz w:val="24"/>
          <w:szCs w:val="24"/>
        </w:rPr>
        <w:tab/>
      </w:r>
      <w:r w:rsidRPr="00B10085">
        <w:rPr>
          <w:rFonts w:ascii="Times New Roman" w:hAnsi="Times New Roman" w:cs="Times New Roman"/>
          <w:sz w:val="24"/>
          <w:szCs w:val="24"/>
        </w:rPr>
        <w:t xml:space="preserve">Present claims and findings, sequencing ideas logically and using pertinent descriptions, facts, and details to accentuate main ideas </w:t>
      </w:r>
      <w:r w:rsidR="00D26480">
        <w:rPr>
          <w:rFonts w:ascii="Times New Roman" w:hAnsi="Times New Roman" w:cs="Times New Roman"/>
          <w:sz w:val="24"/>
          <w:szCs w:val="24"/>
        </w:rPr>
        <w:t xml:space="preserve">or themes; use </w:t>
      </w:r>
      <w:r>
        <w:rPr>
          <w:rFonts w:ascii="Times New Roman" w:hAnsi="Times New Roman" w:cs="Times New Roman"/>
          <w:sz w:val="24"/>
          <w:szCs w:val="24"/>
        </w:rPr>
        <w:t xml:space="preserve">appropriate eye </w:t>
      </w:r>
      <w:r w:rsidRPr="00B10085">
        <w:rPr>
          <w:rFonts w:ascii="Times New Roman" w:hAnsi="Times New Roman" w:cs="Times New Roman"/>
          <w:sz w:val="24"/>
          <w:szCs w:val="24"/>
        </w:rPr>
        <w:t>contact, adequate volume, and clear pronunciation.</w:t>
      </w:r>
    </w:p>
    <w:p w14:paraId="6D0CE487" w14:textId="1EE7ABDE"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New Roman" w:hAnsi="Times New Roman" w:cs="Times New Roman"/>
          <w:sz w:val="24"/>
          <w:szCs w:val="24"/>
        </w:rPr>
      </w:pPr>
      <w:r w:rsidRPr="00B10085">
        <w:rPr>
          <w:rFonts w:ascii="Times New Roman" w:hAnsi="Times New Roman" w:cs="Times New Roman"/>
          <w:b/>
          <w:sz w:val="24"/>
          <w:szCs w:val="24"/>
        </w:rPr>
        <w:t>MSCCRS.SL.6.5</w:t>
      </w:r>
      <w:r w:rsidR="00A13EC3">
        <w:rPr>
          <w:rFonts w:ascii="Times New Roman" w:hAnsi="Times New Roman" w:cs="Times New Roman"/>
          <w:sz w:val="24"/>
          <w:szCs w:val="24"/>
        </w:rPr>
        <w:tab/>
      </w:r>
      <w:r w:rsidR="00A13EC3">
        <w:rPr>
          <w:rFonts w:ascii="Times New Roman" w:hAnsi="Times New Roman" w:cs="Times New Roman"/>
          <w:sz w:val="24"/>
          <w:szCs w:val="24"/>
        </w:rPr>
        <w:tab/>
      </w:r>
      <w:r w:rsidRPr="00B10085">
        <w:rPr>
          <w:rFonts w:ascii="Times New Roman" w:hAnsi="Times New Roman" w:cs="Times New Roman"/>
          <w:sz w:val="24"/>
          <w:szCs w:val="24"/>
        </w:rPr>
        <w:t>Include multimedia componen</w:t>
      </w:r>
      <w:r w:rsidR="00A13EC3">
        <w:rPr>
          <w:rFonts w:ascii="Times New Roman" w:hAnsi="Times New Roman" w:cs="Times New Roman"/>
          <w:sz w:val="24"/>
          <w:szCs w:val="24"/>
        </w:rPr>
        <w:t xml:space="preserve">ts (e.g., graphics, </w:t>
      </w:r>
      <w:r>
        <w:rPr>
          <w:rFonts w:ascii="Times New Roman" w:hAnsi="Times New Roman" w:cs="Times New Roman"/>
          <w:sz w:val="24"/>
          <w:szCs w:val="24"/>
        </w:rPr>
        <w:t xml:space="preserve">images, </w:t>
      </w:r>
      <w:r w:rsidRPr="00B10085">
        <w:rPr>
          <w:rFonts w:ascii="Times New Roman" w:hAnsi="Times New Roman" w:cs="Times New Roman"/>
          <w:sz w:val="24"/>
          <w:szCs w:val="24"/>
        </w:rPr>
        <w:t xml:space="preserve">music, </w:t>
      </w:r>
      <w:proofErr w:type="gramStart"/>
      <w:r w:rsidRPr="00B10085">
        <w:rPr>
          <w:rFonts w:ascii="Times New Roman" w:hAnsi="Times New Roman" w:cs="Times New Roman"/>
          <w:sz w:val="24"/>
          <w:szCs w:val="24"/>
        </w:rPr>
        <w:t>sound</w:t>
      </w:r>
      <w:proofErr w:type="gramEnd"/>
      <w:r w:rsidRPr="00B10085">
        <w:rPr>
          <w:rFonts w:ascii="Times New Roman" w:hAnsi="Times New Roman" w:cs="Times New Roman"/>
          <w:sz w:val="24"/>
          <w:szCs w:val="24"/>
        </w:rPr>
        <w:t>) and visua</w:t>
      </w:r>
      <w:r w:rsidR="00A13EC3">
        <w:rPr>
          <w:rFonts w:ascii="Times New Roman" w:hAnsi="Times New Roman" w:cs="Times New Roman"/>
          <w:sz w:val="24"/>
          <w:szCs w:val="24"/>
        </w:rPr>
        <w:t xml:space="preserve">l displays in </w:t>
      </w:r>
      <w:r>
        <w:rPr>
          <w:rFonts w:ascii="Times New Roman" w:hAnsi="Times New Roman" w:cs="Times New Roman"/>
          <w:sz w:val="24"/>
          <w:szCs w:val="24"/>
        </w:rPr>
        <w:t xml:space="preserve">presentations to </w:t>
      </w:r>
      <w:r w:rsidRPr="00B10085">
        <w:rPr>
          <w:rFonts w:ascii="Times New Roman" w:hAnsi="Times New Roman" w:cs="Times New Roman"/>
          <w:sz w:val="24"/>
          <w:szCs w:val="24"/>
        </w:rPr>
        <w:t xml:space="preserve">clarify information. </w:t>
      </w:r>
    </w:p>
    <w:p w14:paraId="22A802F6" w14:textId="519C6FE6"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w:hAnsi="Times" w:cs="Times"/>
          <w:sz w:val="24"/>
          <w:szCs w:val="24"/>
        </w:rPr>
      </w:pPr>
      <w:r w:rsidRPr="00B10085">
        <w:rPr>
          <w:rFonts w:ascii="Times New Roman" w:hAnsi="Times New Roman" w:cs="Times New Roman"/>
          <w:b/>
          <w:sz w:val="24"/>
          <w:szCs w:val="24"/>
        </w:rPr>
        <w:t>MSCCRS.L.6.1e</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Recognize variations from</w:t>
      </w:r>
      <w:r>
        <w:rPr>
          <w:rFonts w:ascii="Times New Roman" w:hAnsi="Times New Roman" w:cs="Times New Roman"/>
          <w:sz w:val="24"/>
          <w:szCs w:val="24"/>
        </w:rPr>
        <w:t xml:space="preserve"> </w:t>
      </w:r>
      <w:proofErr w:type="gramStart"/>
      <w:r>
        <w:rPr>
          <w:rFonts w:ascii="Times New Roman" w:hAnsi="Times New Roman" w:cs="Times New Roman"/>
          <w:sz w:val="24"/>
          <w:szCs w:val="24"/>
        </w:rPr>
        <w:t>standard</w:t>
      </w:r>
      <w:proofErr w:type="gramEnd"/>
      <w:r>
        <w:rPr>
          <w:rFonts w:ascii="Times New Roman" w:hAnsi="Times New Roman" w:cs="Times New Roman"/>
          <w:sz w:val="24"/>
          <w:szCs w:val="24"/>
        </w:rPr>
        <w:t xml:space="preserve"> Eng</w:t>
      </w:r>
      <w:r w:rsidR="00A13EC3">
        <w:rPr>
          <w:rFonts w:ascii="Times New Roman" w:hAnsi="Times New Roman" w:cs="Times New Roman"/>
          <w:sz w:val="24"/>
          <w:szCs w:val="24"/>
        </w:rPr>
        <w:t xml:space="preserve">lish in their </w:t>
      </w:r>
      <w:r>
        <w:rPr>
          <w:rFonts w:ascii="Times New Roman" w:hAnsi="Times New Roman" w:cs="Times New Roman"/>
          <w:sz w:val="24"/>
          <w:szCs w:val="24"/>
        </w:rPr>
        <w:t xml:space="preserve">own </w:t>
      </w:r>
      <w:r w:rsidRPr="00B10085">
        <w:rPr>
          <w:rFonts w:ascii="Times New Roman" w:hAnsi="Times New Roman" w:cs="Times New Roman"/>
          <w:sz w:val="24"/>
          <w:szCs w:val="24"/>
        </w:rPr>
        <w:t xml:space="preserve">and others' writing and </w:t>
      </w:r>
      <w:r w:rsidR="00A13EC3">
        <w:rPr>
          <w:rFonts w:ascii="Times New Roman" w:hAnsi="Times New Roman" w:cs="Times New Roman"/>
          <w:sz w:val="24"/>
          <w:szCs w:val="24"/>
        </w:rPr>
        <w:t xml:space="preserve">speaking, and identify </w:t>
      </w:r>
      <w:r>
        <w:rPr>
          <w:rFonts w:ascii="Times New Roman" w:hAnsi="Times New Roman" w:cs="Times New Roman"/>
          <w:sz w:val="24"/>
          <w:szCs w:val="24"/>
        </w:rPr>
        <w:t xml:space="preserve">and use </w:t>
      </w:r>
      <w:r w:rsidRPr="00B10085">
        <w:rPr>
          <w:rFonts w:ascii="Times New Roman" w:hAnsi="Times New Roman" w:cs="Times New Roman"/>
          <w:sz w:val="24"/>
          <w:szCs w:val="24"/>
        </w:rPr>
        <w:t>strategies to impr</w:t>
      </w:r>
      <w:r w:rsidR="00A13EC3">
        <w:rPr>
          <w:rFonts w:ascii="Times New Roman" w:hAnsi="Times New Roman" w:cs="Times New Roman"/>
          <w:sz w:val="24"/>
          <w:szCs w:val="24"/>
        </w:rPr>
        <w:t xml:space="preserve">ove expression in </w:t>
      </w:r>
      <w:r>
        <w:rPr>
          <w:rFonts w:ascii="Times New Roman" w:hAnsi="Times New Roman" w:cs="Times New Roman"/>
          <w:sz w:val="24"/>
          <w:szCs w:val="24"/>
        </w:rPr>
        <w:t>conventional language.</w:t>
      </w:r>
      <w:r w:rsidRPr="00B10085">
        <w:rPr>
          <w:rFonts w:ascii="Times New Roman" w:hAnsi="Times New Roman" w:cs="Times New Roman"/>
          <w:sz w:val="24"/>
          <w:szCs w:val="24"/>
        </w:rPr>
        <w:t xml:space="preserve"> </w:t>
      </w:r>
    </w:p>
    <w:p w14:paraId="22864AD8" w14:textId="171B2065"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w:hAnsi="Times" w:cs="Times"/>
          <w:sz w:val="24"/>
          <w:szCs w:val="24"/>
        </w:rPr>
      </w:pPr>
      <w:r w:rsidRPr="00B10085">
        <w:rPr>
          <w:rFonts w:ascii="Times New Roman" w:hAnsi="Times New Roman" w:cs="Times New Roman"/>
          <w:b/>
          <w:sz w:val="24"/>
          <w:szCs w:val="24"/>
        </w:rPr>
        <w:t>MSCCRS.L.6.3</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Use knowledge of lan</w:t>
      </w:r>
      <w:r w:rsidR="00A13EC3">
        <w:rPr>
          <w:rFonts w:ascii="Times New Roman" w:hAnsi="Times New Roman" w:cs="Times New Roman"/>
          <w:sz w:val="24"/>
          <w:szCs w:val="24"/>
        </w:rPr>
        <w:t xml:space="preserve">guage and its conventions </w:t>
      </w:r>
      <w:r>
        <w:rPr>
          <w:rFonts w:ascii="Times New Roman" w:hAnsi="Times New Roman" w:cs="Times New Roman"/>
          <w:sz w:val="24"/>
          <w:szCs w:val="24"/>
        </w:rPr>
        <w:t xml:space="preserve">when </w:t>
      </w:r>
      <w:r w:rsidRPr="00B10085">
        <w:rPr>
          <w:rFonts w:ascii="Times New Roman" w:hAnsi="Times New Roman" w:cs="Times New Roman"/>
          <w:sz w:val="24"/>
          <w:szCs w:val="24"/>
        </w:rPr>
        <w:t>writing, speaking, reading, or listening.</w:t>
      </w:r>
      <w:r w:rsidRPr="00B10085">
        <w:rPr>
          <w:sz w:val="24"/>
          <w:szCs w:val="24"/>
        </w:rPr>
        <w:t xml:space="preserve"> </w:t>
      </w:r>
    </w:p>
    <w:p w14:paraId="14F21225" w14:textId="48552884"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New Roman" w:hAnsi="Times New Roman" w:cs="Times New Roman"/>
          <w:sz w:val="24"/>
          <w:szCs w:val="24"/>
        </w:rPr>
      </w:pPr>
      <w:r w:rsidRPr="00B10085">
        <w:rPr>
          <w:rFonts w:ascii="Times New Roman" w:hAnsi="Times New Roman" w:cs="Times New Roman"/>
          <w:b/>
          <w:sz w:val="24"/>
          <w:szCs w:val="24"/>
        </w:rPr>
        <w:t>MSCCRS.L.6.4</w:t>
      </w:r>
      <w:r w:rsidR="00A13EC3">
        <w:rPr>
          <w:rFonts w:ascii="Times New Roman" w:hAnsi="Times New Roman" w:cs="Times New Roman"/>
          <w:sz w:val="24"/>
          <w:szCs w:val="24"/>
        </w:rPr>
        <w:tab/>
      </w:r>
      <w:r w:rsidR="00A13EC3">
        <w:rPr>
          <w:rFonts w:ascii="Times New Roman" w:hAnsi="Times New Roman" w:cs="Times New Roman"/>
          <w:sz w:val="24"/>
          <w:szCs w:val="24"/>
        </w:rPr>
        <w:tab/>
      </w:r>
      <w:r w:rsidRPr="00B10085">
        <w:rPr>
          <w:rFonts w:ascii="Times New Roman" w:hAnsi="Times New Roman" w:cs="Times New Roman"/>
          <w:sz w:val="24"/>
          <w:szCs w:val="24"/>
        </w:rPr>
        <w:t>Determine or clarify the meaning of unknown and multiple</w:t>
      </w:r>
      <w:r w:rsidRPr="00B10085">
        <w:rPr>
          <w:rFonts w:ascii="American Typewriter" w:hAnsi="American Typewriter" w:cs="American Typewriter"/>
          <w:sz w:val="24"/>
          <w:szCs w:val="24"/>
        </w:rPr>
        <w:t>‐</w:t>
      </w:r>
      <w:r w:rsidRPr="00B10085">
        <w:rPr>
          <w:rFonts w:ascii="Times New Roman" w:hAnsi="Times New Roman" w:cs="Times New Roman"/>
          <w:sz w:val="24"/>
          <w:szCs w:val="24"/>
        </w:rPr>
        <w:t>meaning word</w:t>
      </w:r>
      <w:r w:rsidR="00A13EC3">
        <w:rPr>
          <w:rFonts w:ascii="Times New Roman" w:hAnsi="Times New Roman" w:cs="Times New Roman"/>
          <w:sz w:val="24"/>
          <w:szCs w:val="24"/>
        </w:rPr>
        <w:t xml:space="preserve">s and phrases based on grade </w:t>
      </w:r>
      <w:r>
        <w:rPr>
          <w:rFonts w:ascii="Times New Roman" w:hAnsi="Times New Roman" w:cs="Times New Roman"/>
          <w:sz w:val="24"/>
          <w:szCs w:val="24"/>
        </w:rPr>
        <w:t xml:space="preserve">6 </w:t>
      </w:r>
      <w:r w:rsidRPr="00B10085">
        <w:rPr>
          <w:rFonts w:ascii="Times New Roman" w:hAnsi="Times New Roman" w:cs="Times New Roman"/>
          <w:sz w:val="24"/>
          <w:szCs w:val="24"/>
        </w:rPr>
        <w:t>reading and content, cho</w:t>
      </w:r>
      <w:r w:rsidR="00A13EC3">
        <w:rPr>
          <w:rFonts w:ascii="Times New Roman" w:hAnsi="Times New Roman" w:cs="Times New Roman"/>
          <w:sz w:val="24"/>
          <w:szCs w:val="24"/>
        </w:rPr>
        <w:t xml:space="preserve">osing flexibly from a </w:t>
      </w:r>
      <w:r>
        <w:rPr>
          <w:rFonts w:ascii="Times New Roman" w:hAnsi="Times New Roman" w:cs="Times New Roman"/>
          <w:sz w:val="24"/>
          <w:szCs w:val="24"/>
        </w:rPr>
        <w:t xml:space="preserve">range of </w:t>
      </w:r>
      <w:r w:rsidRPr="00B10085">
        <w:rPr>
          <w:rFonts w:ascii="Times New Roman" w:hAnsi="Times New Roman" w:cs="Times New Roman"/>
          <w:sz w:val="24"/>
          <w:szCs w:val="24"/>
        </w:rPr>
        <w:t xml:space="preserve">strategies. </w:t>
      </w:r>
    </w:p>
    <w:p w14:paraId="25AEC878" w14:textId="6E2FD832"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w:hAnsi="Times" w:cs="Times"/>
          <w:sz w:val="24"/>
          <w:szCs w:val="24"/>
        </w:rPr>
      </w:pPr>
      <w:r w:rsidRPr="00B10085">
        <w:rPr>
          <w:rFonts w:ascii="Times New Roman" w:hAnsi="Times New Roman" w:cs="Times New Roman"/>
          <w:b/>
          <w:sz w:val="24"/>
          <w:szCs w:val="24"/>
        </w:rPr>
        <w:lastRenderedPageBreak/>
        <w:t>MSCCRS.L.6.4a</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Use context (e.g., the ov</w:t>
      </w:r>
      <w:r w:rsidR="00A13EC3">
        <w:rPr>
          <w:rFonts w:ascii="Times New Roman" w:hAnsi="Times New Roman" w:cs="Times New Roman"/>
          <w:sz w:val="24"/>
          <w:szCs w:val="24"/>
        </w:rPr>
        <w:t xml:space="preserve">erall meaning of a sentence </w:t>
      </w:r>
      <w:r>
        <w:rPr>
          <w:rFonts w:ascii="Times New Roman" w:hAnsi="Times New Roman" w:cs="Times New Roman"/>
          <w:sz w:val="24"/>
          <w:szCs w:val="24"/>
        </w:rPr>
        <w:t xml:space="preserve">or </w:t>
      </w:r>
      <w:r w:rsidRPr="00B10085">
        <w:rPr>
          <w:rFonts w:ascii="Times New Roman" w:hAnsi="Times New Roman" w:cs="Times New Roman"/>
          <w:sz w:val="24"/>
          <w:szCs w:val="24"/>
        </w:rPr>
        <w:t xml:space="preserve">paragraph; a word’s position or </w:t>
      </w:r>
      <w:r w:rsidR="00A13EC3">
        <w:rPr>
          <w:rFonts w:ascii="Times New Roman" w:hAnsi="Times New Roman" w:cs="Times New Roman"/>
          <w:sz w:val="24"/>
          <w:szCs w:val="24"/>
        </w:rPr>
        <w:t xml:space="preserve">function in a </w:t>
      </w:r>
      <w:r>
        <w:rPr>
          <w:rFonts w:ascii="Times New Roman" w:hAnsi="Times New Roman" w:cs="Times New Roman"/>
          <w:sz w:val="24"/>
          <w:szCs w:val="24"/>
        </w:rPr>
        <w:t xml:space="preserve">sentence) </w:t>
      </w:r>
      <w:r w:rsidRPr="00B10085">
        <w:rPr>
          <w:rFonts w:ascii="Times New Roman" w:hAnsi="Times New Roman" w:cs="Times New Roman"/>
          <w:sz w:val="24"/>
          <w:szCs w:val="24"/>
        </w:rPr>
        <w:t>as a clue to the meaning of a word or phrase.</w:t>
      </w:r>
      <w:r w:rsidRPr="00B10085">
        <w:rPr>
          <w:sz w:val="24"/>
          <w:szCs w:val="24"/>
        </w:rPr>
        <w:t xml:space="preserve"> </w:t>
      </w:r>
    </w:p>
    <w:p w14:paraId="3D4D71D2" w14:textId="795CBB58"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w:hAnsi="Times" w:cs="Times"/>
          <w:sz w:val="24"/>
          <w:szCs w:val="24"/>
        </w:rPr>
      </w:pPr>
      <w:r w:rsidRPr="00B10085">
        <w:rPr>
          <w:rFonts w:ascii="Times New Roman" w:hAnsi="Times New Roman" w:cs="Times New Roman"/>
          <w:b/>
          <w:sz w:val="24"/>
          <w:szCs w:val="24"/>
        </w:rPr>
        <w:t>MSCCRS.L.6.4b</w:t>
      </w:r>
      <w:r w:rsidR="00A13EC3">
        <w:rPr>
          <w:rFonts w:ascii="Times New Roman" w:hAnsi="Times New Roman" w:cs="Times New Roman"/>
          <w:sz w:val="24"/>
          <w:szCs w:val="24"/>
        </w:rPr>
        <w:tab/>
      </w:r>
      <w:r w:rsidR="00A13EC3">
        <w:rPr>
          <w:rFonts w:ascii="Times New Roman" w:hAnsi="Times New Roman" w:cs="Times New Roman"/>
          <w:sz w:val="24"/>
          <w:szCs w:val="24"/>
        </w:rPr>
        <w:tab/>
      </w:r>
      <w:r w:rsidRPr="00B10085">
        <w:rPr>
          <w:rFonts w:ascii="Times New Roman" w:hAnsi="Times New Roman" w:cs="Times New Roman"/>
          <w:sz w:val="24"/>
          <w:szCs w:val="24"/>
        </w:rPr>
        <w:t>Use common, grade</w:t>
      </w:r>
      <w:r w:rsidRPr="00B10085">
        <w:rPr>
          <w:rFonts w:ascii="American Typewriter" w:hAnsi="American Typewriter" w:cs="American Typewriter"/>
          <w:sz w:val="24"/>
          <w:szCs w:val="24"/>
        </w:rPr>
        <w:t>‐</w:t>
      </w:r>
      <w:r w:rsidRPr="00B10085">
        <w:rPr>
          <w:rFonts w:ascii="Times New Roman" w:hAnsi="Times New Roman" w:cs="Times New Roman"/>
          <w:sz w:val="24"/>
          <w:szCs w:val="24"/>
        </w:rPr>
        <w:t>appr</w:t>
      </w:r>
      <w:r w:rsidR="00A13EC3">
        <w:rPr>
          <w:rFonts w:ascii="Times New Roman" w:hAnsi="Times New Roman" w:cs="Times New Roman"/>
          <w:sz w:val="24"/>
          <w:szCs w:val="24"/>
        </w:rPr>
        <w:t xml:space="preserve">opriate Greek or Latin </w:t>
      </w:r>
      <w:r>
        <w:rPr>
          <w:rFonts w:ascii="Times New Roman" w:hAnsi="Times New Roman" w:cs="Times New Roman"/>
          <w:sz w:val="24"/>
          <w:szCs w:val="24"/>
        </w:rPr>
        <w:t xml:space="preserve">affixes </w:t>
      </w:r>
      <w:r w:rsidRPr="00B10085">
        <w:rPr>
          <w:rFonts w:ascii="Times New Roman" w:hAnsi="Times New Roman" w:cs="Times New Roman"/>
          <w:sz w:val="24"/>
          <w:szCs w:val="24"/>
        </w:rPr>
        <w:t>and roots as clues t</w:t>
      </w:r>
      <w:r w:rsidR="00A13EC3">
        <w:rPr>
          <w:rFonts w:ascii="Times New Roman" w:hAnsi="Times New Roman" w:cs="Times New Roman"/>
          <w:sz w:val="24"/>
          <w:szCs w:val="24"/>
        </w:rPr>
        <w:t xml:space="preserve">o the meaning of a word </w:t>
      </w:r>
      <w:r>
        <w:rPr>
          <w:rFonts w:ascii="Times New Roman" w:hAnsi="Times New Roman" w:cs="Times New Roman"/>
          <w:sz w:val="24"/>
          <w:szCs w:val="24"/>
        </w:rPr>
        <w:t xml:space="preserve">(e.g., </w:t>
      </w:r>
      <w:r w:rsidRPr="00B10085">
        <w:rPr>
          <w:rFonts w:ascii="Times New Roman" w:hAnsi="Times New Roman" w:cs="Times New Roman"/>
          <w:sz w:val="24"/>
          <w:szCs w:val="24"/>
        </w:rPr>
        <w:t xml:space="preserve">audience, auditory, audible). </w:t>
      </w:r>
    </w:p>
    <w:p w14:paraId="5F14510A" w14:textId="457B18B0"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w:hAnsi="Times" w:cs="Times"/>
          <w:sz w:val="24"/>
          <w:szCs w:val="24"/>
        </w:rPr>
      </w:pPr>
      <w:r w:rsidRPr="00B10085">
        <w:rPr>
          <w:rFonts w:ascii="Times New Roman" w:hAnsi="Times New Roman" w:cs="Times New Roman"/>
          <w:b/>
          <w:sz w:val="24"/>
          <w:szCs w:val="24"/>
        </w:rPr>
        <w:t>MSCCRS.L.6.4c</w:t>
      </w:r>
      <w:r w:rsidR="00A13EC3">
        <w:rPr>
          <w:rFonts w:ascii="Times New Roman" w:hAnsi="Times New Roman" w:cs="Times New Roman"/>
          <w:sz w:val="24"/>
          <w:szCs w:val="24"/>
        </w:rPr>
        <w:tab/>
      </w:r>
      <w:r w:rsidR="00A13EC3">
        <w:rPr>
          <w:rFonts w:ascii="Times New Roman" w:hAnsi="Times New Roman" w:cs="Times New Roman"/>
          <w:sz w:val="24"/>
          <w:szCs w:val="24"/>
        </w:rPr>
        <w:tab/>
      </w:r>
      <w:r w:rsidRPr="00B10085">
        <w:rPr>
          <w:rFonts w:ascii="Times New Roman" w:hAnsi="Times New Roman" w:cs="Times New Roman"/>
          <w:sz w:val="24"/>
          <w:szCs w:val="24"/>
        </w:rPr>
        <w:t>Consult reference materials (e</w:t>
      </w:r>
      <w:r w:rsidR="00A13EC3">
        <w:rPr>
          <w:rFonts w:ascii="Times New Roman" w:hAnsi="Times New Roman" w:cs="Times New Roman"/>
          <w:sz w:val="24"/>
          <w:szCs w:val="24"/>
        </w:rPr>
        <w:t xml:space="preserve">.g., dictionaries, </w:t>
      </w:r>
      <w:r>
        <w:rPr>
          <w:rFonts w:ascii="Times New Roman" w:hAnsi="Times New Roman" w:cs="Times New Roman"/>
          <w:sz w:val="24"/>
          <w:szCs w:val="24"/>
        </w:rPr>
        <w:t xml:space="preserve">glossaries, </w:t>
      </w:r>
      <w:r w:rsidRPr="00B10085">
        <w:rPr>
          <w:rFonts w:ascii="Times New Roman" w:hAnsi="Times New Roman" w:cs="Times New Roman"/>
          <w:sz w:val="24"/>
          <w:szCs w:val="24"/>
        </w:rPr>
        <w:t xml:space="preserve">thesauruses), both </w:t>
      </w:r>
      <w:r w:rsidR="00A13EC3">
        <w:rPr>
          <w:rFonts w:ascii="Times New Roman" w:hAnsi="Times New Roman" w:cs="Times New Roman"/>
          <w:sz w:val="24"/>
          <w:szCs w:val="24"/>
        </w:rPr>
        <w:t xml:space="preserve">print and digital, to </w:t>
      </w:r>
      <w:r>
        <w:rPr>
          <w:rFonts w:ascii="Times New Roman" w:hAnsi="Times New Roman" w:cs="Times New Roman"/>
          <w:sz w:val="24"/>
          <w:szCs w:val="24"/>
        </w:rPr>
        <w:t xml:space="preserve">find the </w:t>
      </w:r>
      <w:r w:rsidRPr="00B10085">
        <w:rPr>
          <w:rFonts w:ascii="Times New Roman" w:hAnsi="Times New Roman" w:cs="Times New Roman"/>
          <w:sz w:val="24"/>
          <w:szCs w:val="24"/>
        </w:rPr>
        <w:t>pronunciation of a wo</w:t>
      </w:r>
      <w:r w:rsidR="00A13EC3">
        <w:rPr>
          <w:rFonts w:ascii="Times New Roman" w:hAnsi="Times New Roman" w:cs="Times New Roman"/>
          <w:sz w:val="24"/>
          <w:szCs w:val="24"/>
        </w:rPr>
        <w:t xml:space="preserve">rd or determine or </w:t>
      </w:r>
      <w:r>
        <w:rPr>
          <w:rFonts w:ascii="Times New Roman" w:hAnsi="Times New Roman" w:cs="Times New Roman"/>
          <w:sz w:val="24"/>
          <w:szCs w:val="24"/>
        </w:rPr>
        <w:t xml:space="preserve">clarify its </w:t>
      </w:r>
      <w:r w:rsidRPr="00B10085">
        <w:rPr>
          <w:rFonts w:ascii="Times New Roman" w:hAnsi="Times New Roman" w:cs="Times New Roman"/>
          <w:sz w:val="24"/>
          <w:szCs w:val="24"/>
        </w:rPr>
        <w:t xml:space="preserve">precise meaning or its part of speech. </w:t>
      </w:r>
    </w:p>
    <w:p w14:paraId="2975DEFA" w14:textId="7669FA16"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w:hAnsi="Times" w:cs="Times"/>
          <w:sz w:val="24"/>
          <w:szCs w:val="24"/>
        </w:rPr>
      </w:pPr>
      <w:r w:rsidRPr="00B10085">
        <w:rPr>
          <w:rFonts w:ascii="Times New Roman" w:hAnsi="Times New Roman" w:cs="Times New Roman"/>
          <w:b/>
          <w:sz w:val="24"/>
          <w:szCs w:val="24"/>
        </w:rPr>
        <w:t>MSCCRS.L.6.4d</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Verify the preliminary det</w:t>
      </w:r>
      <w:r w:rsidR="00A13EC3">
        <w:rPr>
          <w:rFonts w:ascii="Times New Roman" w:hAnsi="Times New Roman" w:cs="Times New Roman"/>
          <w:sz w:val="24"/>
          <w:szCs w:val="24"/>
        </w:rPr>
        <w:t xml:space="preserve">ermination of the </w:t>
      </w:r>
      <w:r>
        <w:rPr>
          <w:rFonts w:ascii="Times New Roman" w:hAnsi="Times New Roman" w:cs="Times New Roman"/>
          <w:sz w:val="24"/>
          <w:szCs w:val="24"/>
        </w:rPr>
        <w:t xml:space="preserve">meaning of a </w:t>
      </w:r>
      <w:r w:rsidRPr="00B10085">
        <w:rPr>
          <w:rFonts w:ascii="Times New Roman" w:hAnsi="Times New Roman" w:cs="Times New Roman"/>
          <w:sz w:val="24"/>
          <w:szCs w:val="24"/>
        </w:rPr>
        <w:t>word or phrase (e.g., by</w:t>
      </w:r>
      <w:r w:rsidR="00A13EC3">
        <w:rPr>
          <w:rFonts w:ascii="Times New Roman" w:hAnsi="Times New Roman" w:cs="Times New Roman"/>
          <w:sz w:val="24"/>
          <w:szCs w:val="24"/>
        </w:rPr>
        <w:t xml:space="preserve"> checking the </w:t>
      </w:r>
      <w:r>
        <w:rPr>
          <w:rFonts w:ascii="Times New Roman" w:hAnsi="Times New Roman" w:cs="Times New Roman"/>
          <w:sz w:val="24"/>
          <w:szCs w:val="24"/>
        </w:rPr>
        <w:t xml:space="preserve">inferred meaning </w:t>
      </w:r>
      <w:r w:rsidRPr="00B10085">
        <w:rPr>
          <w:rFonts w:ascii="Times New Roman" w:hAnsi="Times New Roman" w:cs="Times New Roman"/>
          <w:sz w:val="24"/>
          <w:szCs w:val="24"/>
        </w:rPr>
        <w:t>in context or in a dictionary).</w:t>
      </w:r>
      <w:r w:rsidRPr="00B10085">
        <w:rPr>
          <w:sz w:val="24"/>
          <w:szCs w:val="24"/>
        </w:rPr>
        <w:t xml:space="preserve"> </w:t>
      </w:r>
    </w:p>
    <w:p w14:paraId="29F7D757" w14:textId="1DAE74F6"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w:hAnsi="Times" w:cs="Times"/>
          <w:sz w:val="24"/>
          <w:szCs w:val="24"/>
        </w:rPr>
      </w:pPr>
      <w:r w:rsidRPr="00B10085">
        <w:rPr>
          <w:rFonts w:ascii="Times New Roman" w:hAnsi="Times New Roman" w:cs="Times New Roman"/>
          <w:b/>
          <w:sz w:val="24"/>
          <w:szCs w:val="24"/>
        </w:rPr>
        <w:t>MSCCRS.L.6.5b</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Use the relationship b</w:t>
      </w:r>
      <w:r w:rsidR="00A13EC3">
        <w:rPr>
          <w:rFonts w:ascii="Times New Roman" w:hAnsi="Times New Roman" w:cs="Times New Roman"/>
          <w:sz w:val="24"/>
          <w:szCs w:val="24"/>
        </w:rPr>
        <w:t xml:space="preserve">etween particular words (e.g., </w:t>
      </w:r>
      <w:r w:rsidRPr="00B10085">
        <w:rPr>
          <w:rFonts w:ascii="Times New Roman" w:hAnsi="Times New Roman" w:cs="Times New Roman"/>
          <w:sz w:val="24"/>
          <w:szCs w:val="24"/>
        </w:rPr>
        <w:t>cause/effect, part/whole, item/category) to b</w:t>
      </w:r>
      <w:r w:rsidR="00A13EC3">
        <w:rPr>
          <w:rFonts w:ascii="Times New Roman" w:hAnsi="Times New Roman" w:cs="Times New Roman"/>
          <w:sz w:val="24"/>
          <w:szCs w:val="24"/>
        </w:rPr>
        <w:t xml:space="preserve">etter </w:t>
      </w:r>
      <w:r w:rsidRPr="00B10085">
        <w:rPr>
          <w:rFonts w:ascii="Times New Roman" w:hAnsi="Times New Roman" w:cs="Times New Roman"/>
          <w:sz w:val="24"/>
          <w:szCs w:val="24"/>
        </w:rPr>
        <w:t>understand each of the words.</w:t>
      </w:r>
      <w:r w:rsidRPr="00B10085">
        <w:rPr>
          <w:sz w:val="24"/>
          <w:szCs w:val="24"/>
        </w:rPr>
        <w:t xml:space="preserve"> </w:t>
      </w:r>
    </w:p>
    <w:p w14:paraId="240CF920" w14:textId="124C6EB7" w:rsidR="000F474B" w:rsidRPr="00B10085" w:rsidRDefault="000F474B" w:rsidP="00C23396">
      <w:pPr>
        <w:pStyle w:val="ListParagraph"/>
        <w:widowControl w:val="0"/>
        <w:numPr>
          <w:ilvl w:val="0"/>
          <w:numId w:val="2"/>
        </w:numPr>
        <w:autoSpaceDE w:val="0"/>
        <w:autoSpaceDN w:val="0"/>
        <w:adjustRightInd w:val="0"/>
        <w:spacing w:after="240" w:line="480" w:lineRule="auto"/>
        <w:rPr>
          <w:rFonts w:ascii="Times New Roman" w:hAnsi="Times New Roman" w:cs="Times New Roman"/>
          <w:sz w:val="24"/>
          <w:szCs w:val="24"/>
        </w:rPr>
      </w:pPr>
      <w:r w:rsidRPr="00B10085">
        <w:rPr>
          <w:rFonts w:ascii="Times New Roman" w:hAnsi="Times New Roman" w:cs="Times New Roman"/>
          <w:b/>
          <w:sz w:val="24"/>
          <w:szCs w:val="24"/>
        </w:rPr>
        <w:t>MSCCRS.L.6.5c</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 xml:space="preserve">Distinguish among the </w:t>
      </w:r>
      <w:r w:rsidR="00A13EC3">
        <w:rPr>
          <w:rFonts w:ascii="Times New Roman" w:hAnsi="Times New Roman" w:cs="Times New Roman"/>
          <w:sz w:val="24"/>
          <w:szCs w:val="24"/>
        </w:rPr>
        <w:t xml:space="preserve">connotations (associations) </w:t>
      </w:r>
      <w:r>
        <w:rPr>
          <w:rFonts w:ascii="Times New Roman" w:hAnsi="Times New Roman" w:cs="Times New Roman"/>
          <w:sz w:val="24"/>
          <w:szCs w:val="24"/>
        </w:rPr>
        <w:t xml:space="preserve">of </w:t>
      </w:r>
      <w:r w:rsidRPr="00B10085">
        <w:rPr>
          <w:rFonts w:ascii="Times New Roman" w:hAnsi="Times New Roman" w:cs="Times New Roman"/>
          <w:sz w:val="24"/>
          <w:szCs w:val="24"/>
        </w:rPr>
        <w:t>words with similar denotation</w:t>
      </w:r>
      <w:r w:rsidR="00A13EC3">
        <w:rPr>
          <w:rFonts w:ascii="Times New Roman" w:hAnsi="Times New Roman" w:cs="Times New Roman"/>
          <w:sz w:val="24"/>
          <w:szCs w:val="24"/>
        </w:rPr>
        <w:t xml:space="preserve">s (definitions) (e.g., </w:t>
      </w:r>
      <w:r>
        <w:rPr>
          <w:rFonts w:ascii="Times New Roman" w:hAnsi="Times New Roman" w:cs="Times New Roman"/>
          <w:sz w:val="24"/>
          <w:szCs w:val="24"/>
        </w:rPr>
        <w:t xml:space="preserve">stingy, </w:t>
      </w:r>
      <w:r w:rsidRPr="00B10085">
        <w:rPr>
          <w:rFonts w:ascii="Times New Roman" w:hAnsi="Times New Roman" w:cs="Times New Roman"/>
          <w:sz w:val="24"/>
          <w:szCs w:val="24"/>
        </w:rPr>
        <w:t xml:space="preserve">scrimping, economical, </w:t>
      </w:r>
      <w:proofErr w:type="spellStart"/>
      <w:r w:rsidRPr="00B10085">
        <w:rPr>
          <w:rFonts w:ascii="Times New Roman" w:hAnsi="Times New Roman" w:cs="Times New Roman"/>
          <w:sz w:val="24"/>
          <w:szCs w:val="24"/>
        </w:rPr>
        <w:t>unwasteful</w:t>
      </w:r>
      <w:proofErr w:type="spellEnd"/>
      <w:r w:rsidRPr="00B10085">
        <w:rPr>
          <w:rFonts w:ascii="Times New Roman" w:hAnsi="Times New Roman" w:cs="Times New Roman"/>
          <w:sz w:val="24"/>
          <w:szCs w:val="24"/>
        </w:rPr>
        <w:t xml:space="preserve">, thrifty). </w:t>
      </w:r>
    </w:p>
    <w:p w14:paraId="20BE1645" w14:textId="496E116A" w:rsidR="000F474B" w:rsidRPr="00874D9B" w:rsidRDefault="000F474B" w:rsidP="00C23396">
      <w:pPr>
        <w:pStyle w:val="ListParagraph"/>
        <w:widowControl w:val="0"/>
        <w:numPr>
          <w:ilvl w:val="0"/>
          <w:numId w:val="2"/>
        </w:numPr>
        <w:autoSpaceDE w:val="0"/>
        <w:autoSpaceDN w:val="0"/>
        <w:adjustRightInd w:val="0"/>
        <w:spacing w:after="240" w:line="480" w:lineRule="auto"/>
        <w:rPr>
          <w:rFonts w:ascii="Times" w:hAnsi="Times" w:cs="Times"/>
          <w:sz w:val="24"/>
          <w:szCs w:val="24"/>
        </w:rPr>
      </w:pPr>
      <w:r w:rsidRPr="00B10085">
        <w:rPr>
          <w:rFonts w:ascii="Times New Roman" w:hAnsi="Times New Roman" w:cs="Times New Roman"/>
          <w:b/>
          <w:sz w:val="24"/>
          <w:szCs w:val="24"/>
        </w:rPr>
        <w:t>MSCCRS.L.6.6</w:t>
      </w:r>
      <w:r w:rsidRPr="00B10085">
        <w:rPr>
          <w:rFonts w:ascii="Times New Roman" w:hAnsi="Times New Roman" w:cs="Times New Roman"/>
          <w:b/>
          <w:sz w:val="24"/>
          <w:szCs w:val="24"/>
        </w:rPr>
        <w:tab/>
      </w:r>
      <w:r w:rsidRPr="00B10085">
        <w:rPr>
          <w:rFonts w:ascii="Times New Roman" w:hAnsi="Times New Roman" w:cs="Times New Roman"/>
          <w:b/>
          <w:sz w:val="24"/>
          <w:szCs w:val="24"/>
        </w:rPr>
        <w:tab/>
      </w:r>
      <w:r w:rsidRPr="00B10085">
        <w:rPr>
          <w:rFonts w:ascii="Times New Roman" w:hAnsi="Times New Roman" w:cs="Times New Roman"/>
          <w:sz w:val="24"/>
          <w:szCs w:val="24"/>
        </w:rPr>
        <w:t>Acquire and use accurately grade</w:t>
      </w:r>
      <w:r w:rsidRPr="00B10085">
        <w:rPr>
          <w:rFonts w:ascii="American Typewriter" w:hAnsi="American Typewriter" w:cs="American Typewriter"/>
          <w:sz w:val="24"/>
          <w:szCs w:val="24"/>
        </w:rPr>
        <w:t>‐</w:t>
      </w:r>
      <w:r w:rsidR="00A13EC3">
        <w:rPr>
          <w:rFonts w:ascii="Times New Roman" w:hAnsi="Times New Roman" w:cs="Times New Roman"/>
          <w:sz w:val="24"/>
          <w:szCs w:val="24"/>
        </w:rPr>
        <w:t xml:space="preserve">appropriate </w:t>
      </w:r>
      <w:r>
        <w:rPr>
          <w:rFonts w:ascii="Times New Roman" w:hAnsi="Times New Roman" w:cs="Times New Roman"/>
          <w:sz w:val="24"/>
          <w:szCs w:val="24"/>
        </w:rPr>
        <w:t xml:space="preserve">general </w:t>
      </w:r>
      <w:r w:rsidRPr="00B10085">
        <w:rPr>
          <w:rFonts w:ascii="Times New Roman" w:hAnsi="Times New Roman" w:cs="Times New Roman"/>
          <w:sz w:val="24"/>
          <w:szCs w:val="24"/>
        </w:rPr>
        <w:t>academic and domain</w:t>
      </w:r>
      <w:r w:rsidRPr="00B10085">
        <w:rPr>
          <w:rFonts w:ascii="American Typewriter" w:hAnsi="American Typewriter" w:cs="American Typewriter"/>
          <w:sz w:val="24"/>
          <w:szCs w:val="24"/>
        </w:rPr>
        <w:t>‐</w:t>
      </w:r>
      <w:r w:rsidR="00A13EC3">
        <w:rPr>
          <w:rFonts w:ascii="Times New Roman" w:hAnsi="Times New Roman" w:cs="Times New Roman"/>
          <w:sz w:val="24"/>
          <w:szCs w:val="24"/>
        </w:rPr>
        <w:t xml:space="preserve"> specific words and </w:t>
      </w:r>
      <w:r>
        <w:rPr>
          <w:rFonts w:ascii="Times New Roman" w:hAnsi="Times New Roman" w:cs="Times New Roman"/>
          <w:sz w:val="24"/>
          <w:szCs w:val="24"/>
        </w:rPr>
        <w:t xml:space="preserve">phrases; </w:t>
      </w:r>
      <w:r w:rsidRPr="00B10085">
        <w:rPr>
          <w:rFonts w:ascii="Times New Roman" w:hAnsi="Times New Roman" w:cs="Times New Roman"/>
          <w:sz w:val="24"/>
          <w:szCs w:val="24"/>
        </w:rPr>
        <w:t xml:space="preserve">gather vocabulary knowledge when </w:t>
      </w:r>
      <w:r>
        <w:rPr>
          <w:rFonts w:ascii="Times New Roman" w:hAnsi="Times New Roman" w:cs="Times New Roman"/>
          <w:sz w:val="24"/>
          <w:szCs w:val="24"/>
        </w:rPr>
        <w:t xml:space="preserve">considering a word </w:t>
      </w:r>
      <w:r w:rsidRPr="00B10085">
        <w:rPr>
          <w:rFonts w:ascii="Times New Roman" w:hAnsi="Times New Roman" w:cs="Times New Roman"/>
          <w:sz w:val="24"/>
          <w:szCs w:val="24"/>
        </w:rPr>
        <w:t>or phrase important to comprehension or expression.</w:t>
      </w:r>
      <w:r w:rsidRPr="00B10085">
        <w:rPr>
          <w:sz w:val="24"/>
          <w:szCs w:val="24"/>
        </w:rPr>
        <w:t xml:space="preserve"> </w:t>
      </w:r>
    </w:p>
    <w:p w14:paraId="4B17B10C" w14:textId="52D0B63E" w:rsidR="0025189E" w:rsidRPr="00571891" w:rsidRDefault="00A13EC3" w:rsidP="00A13EC3">
      <w:pPr>
        <w:rPr>
          <w:rFonts w:ascii="Times New Roman" w:eastAsia="Calibri" w:hAnsi="Times New Roman" w:cs="Times New Roman"/>
          <w:u w:val="single"/>
        </w:rPr>
      </w:pPr>
      <w:r>
        <w:rPr>
          <w:rFonts w:ascii="Times New Roman" w:eastAsia="Calibri" w:hAnsi="Times New Roman" w:cs="Times New Roman"/>
          <w:u w:val="single"/>
        </w:rPr>
        <w:br w:type="page"/>
      </w:r>
    </w:p>
    <w:tbl>
      <w:tblPr>
        <w:tblStyle w:val="TableGrid"/>
        <w:tblW w:w="6570" w:type="dxa"/>
        <w:tblInd w:w="1187" w:type="dxa"/>
        <w:tblCellMar>
          <w:top w:w="7" w:type="dxa"/>
          <w:left w:w="107" w:type="dxa"/>
          <w:right w:w="115" w:type="dxa"/>
        </w:tblCellMar>
        <w:tblLook w:val="04A0" w:firstRow="1" w:lastRow="0" w:firstColumn="1" w:lastColumn="0" w:noHBand="0" w:noVBand="1"/>
      </w:tblPr>
      <w:tblGrid>
        <w:gridCol w:w="6570"/>
      </w:tblGrid>
      <w:tr w:rsidR="000223FA" w:rsidRPr="00A61902" w14:paraId="5A3CF1C0" w14:textId="77777777" w:rsidTr="000F474B">
        <w:trPr>
          <w:trHeight w:val="674"/>
        </w:trPr>
        <w:tc>
          <w:tcPr>
            <w:tcW w:w="6570" w:type="dxa"/>
            <w:tcBorders>
              <w:top w:val="single" w:sz="4" w:space="0" w:color="000000"/>
              <w:left w:val="single" w:sz="4" w:space="0" w:color="000000"/>
              <w:bottom w:val="single" w:sz="4" w:space="0" w:color="000000"/>
              <w:right w:val="single" w:sz="4" w:space="0" w:color="000000"/>
            </w:tcBorders>
            <w:shd w:val="clear" w:color="auto" w:fill="D9D9D9"/>
          </w:tcPr>
          <w:p w14:paraId="3C34D73A" w14:textId="77777777" w:rsidR="000223FA" w:rsidRPr="00A61902" w:rsidRDefault="000223FA" w:rsidP="000223FA">
            <w:pPr>
              <w:spacing w:line="259" w:lineRule="auto"/>
              <w:ind w:left="7"/>
              <w:jc w:val="center"/>
              <w:rPr>
                <w:rFonts w:ascii="Times New Roman" w:hAnsi="Times New Roman" w:cs="Times New Roman"/>
                <w:sz w:val="24"/>
                <w:szCs w:val="24"/>
              </w:rPr>
            </w:pPr>
            <w:r w:rsidRPr="00A61902">
              <w:rPr>
                <w:rFonts w:ascii="Times New Roman" w:hAnsi="Times New Roman" w:cs="Times New Roman"/>
                <w:b/>
                <w:sz w:val="24"/>
                <w:szCs w:val="24"/>
              </w:rPr>
              <w:lastRenderedPageBreak/>
              <w:t xml:space="preserve">ANCHOR TEXT </w:t>
            </w:r>
          </w:p>
          <w:p w14:paraId="5231A336" w14:textId="77777777" w:rsidR="000223FA" w:rsidRPr="00A61902" w:rsidRDefault="000223FA" w:rsidP="000223FA">
            <w:pPr>
              <w:spacing w:line="259" w:lineRule="auto"/>
              <w:ind w:left="1"/>
              <w:jc w:val="center"/>
              <w:rPr>
                <w:rFonts w:ascii="Times New Roman" w:hAnsi="Times New Roman" w:cs="Times New Roman"/>
                <w:sz w:val="24"/>
                <w:szCs w:val="24"/>
              </w:rPr>
            </w:pPr>
            <w:r w:rsidRPr="00A61902">
              <w:rPr>
                <w:rFonts w:ascii="Times New Roman" w:hAnsi="Times New Roman" w:cs="Times New Roman"/>
                <w:b/>
                <w:sz w:val="24"/>
                <w:szCs w:val="24"/>
              </w:rPr>
              <w:t xml:space="preserve">Provide complete citation. </w:t>
            </w:r>
          </w:p>
          <w:p w14:paraId="554F31F9" w14:textId="77777777" w:rsidR="000223FA" w:rsidRPr="00A61902" w:rsidRDefault="000223FA" w:rsidP="000223FA">
            <w:pPr>
              <w:spacing w:line="259" w:lineRule="auto"/>
              <w:ind w:left="5"/>
              <w:jc w:val="center"/>
              <w:rPr>
                <w:rFonts w:ascii="Times New Roman" w:hAnsi="Times New Roman" w:cs="Times New Roman"/>
                <w:sz w:val="24"/>
                <w:szCs w:val="24"/>
              </w:rPr>
            </w:pPr>
            <w:r w:rsidRPr="00A61902">
              <w:rPr>
                <w:rFonts w:ascii="Times New Roman" w:hAnsi="Times New Roman" w:cs="Times New Roman"/>
                <w:i/>
                <w:sz w:val="24"/>
                <w:szCs w:val="24"/>
              </w:rPr>
              <w:t>Anchor text is used to model comprehension skills and strategies.</w:t>
            </w:r>
            <w:r w:rsidRPr="00A61902">
              <w:rPr>
                <w:rFonts w:ascii="Times New Roman" w:hAnsi="Times New Roman" w:cs="Times New Roman"/>
                <w:sz w:val="24"/>
                <w:szCs w:val="24"/>
              </w:rPr>
              <w:t xml:space="preserve"> </w:t>
            </w:r>
          </w:p>
        </w:tc>
      </w:tr>
      <w:tr w:rsidR="000223FA" w:rsidRPr="00A61902" w14:paraId="4F9F37A3" w14:textId="77777777" w:rsidTr="000F474B">
        <w:trPr>
          <w:trHeight w:val="973"/>
        </w:trPr>
        <w:tc>
          <w:tcPr>
            <w:tcW w:w="6570" w:type="dxa"/>
            <w:tcBorders>
              <w:top w:val="single" w:sz="4" w:space="0" w:color="000000"/>
              <w:left w:val="single" w:sz="4" w:space="0" w:color="000000"/>
              <w:bottom w:val="single" w:sz="4" w:space="0" w:color="000000"/>
              <w:right w:val="single" w:sz="4" w:space="0" w:color="000000"/>
            </w:tcBorders>
          </w:tcPr>
          <w:p w14:paraId="6F1339D9" w14:textId="205BDFF6" w:rsidR="000223FA" w:rsidRPr="00A61902" w:rsidRDefault="000223FA" w:rsidP="00EF7FCB">
            <w:pPr>
              <w:spacing w:line="259" w:lineRule="auto"/>
              <w:ind w:left="720" w:hanging="720"/>
              <w:rPr>
                <w:rFonts w:ascii="Times New Roman" w:hAnsi="Times New Roman" w:cs="Times New Roman"/>
                <w:sz w:val="24"/>
                <w:szCs w:val="24"/>
              </w:rPr>
            </w:pPr>
            <w:r w:rsidRPr="00A61902">
              <w:rPr>
                <w:rFonts w:ascii="Times New Roman" w:hAnsi="Times New Roman" w:cs="Times New Roman"/>
                <w:i/>
                <w:sz w:val="24"/>
                <w:szCs w:val="24"/>
              </w:rPr>
              <w:t xml:space="preserve"> </w:t>
            </w:r>
            <w:r w:rsidR="00EF7FCB" w:rsidRPr="00A61902">
              <w:rPr>
                <w:rFonts w:ascii="Times New Roman" w:hAnsi="Times New Roman" w:cs="Times New Roman"/>
                <w:sz w:val="24"/>
                <w:szCs w:val="24"/>
              </w:rPr>
              <w:t xml:space="preserve">Donnelly, J. (1989). </w:t>
            </w:r>
            <w:r w:rsidR="00EF7FCB" w:rsidRPr="00A61902">
              <w:rPr>
                <w:rFonts w:ascii="Times New Roman" w:hAnsi="Times New Roman" w:cs="Times New Roman"/>
                <w:i/>
                <w:sz w:val="24"/>
                <w:szCs w:val="24"/>
              </w:rPr>
              <w:t>Moonwalk: The First Trip to the Moon</w:t>
            </w:r>
            <w:r w:rsidR="00EF7FCB" w:rsidRPr="00A61902">
              <w:rPr>
                <w:rFonts w:ascii="Times New Roman" w:hAnsi="Times New Roman" w:cs="Times New Roman"/>
                <w:sz w:val="24"/>
                <w:szCs w:val="24"/>
              </w:rPr>
              <w:t>. Random House Books for Young Readers</w:t>
            </w:r>
            <w:r w:rsidR="00411EAF" w:rsidRPr="00A61902">
              <w:rPr>
                <w:rFonts w:ascii="Times New Roman" w:hAnsi="Times New Roman" w:cs="Times New Roman"/>
                <w:sz w:val="24"/>
                <w:szCs w:val="24"/>
              </w:rPr>
              <w:t xml:space="preserve"> (5</w:t>
            </w:r>
            <w:r w:rsidR="00411EAF" w:rsidRPr="00A61902">
              <w:rPr>
                <w:rFonts w:ascii="Times New Roman" w:hAnsi="Times New Roman" w:cs="Times New Roman"/>
                <w:sz w:val="24"/>
                <w:szCs w:val="24"/>
                <w:vertAlign w:val="superscript"/>
              </w:rPr>
              <w:t>th</w:t>
            </w:r>
            <w:r w:rsidR="00411EAF" w:rsidRPr="00A61902">
              <w:rPr>
                <w:rFonts w:ascii="Times New Roman" w:hAnsi="Times New Roman" w:cs="Times New Roman"/>
                <w:sz w:val="24"/>
                <w:szCs w:val="24"/>
              </w:rPr>
              <w:t xml:space="preserve"> ed.)</w:t>
            </w:r>
            <w:r w:rsidR="00EF7FCB" w:rsidRPr="00A61902">
              <w:rPr>
                <w:rFonts w:ascii="Times New Roman" w:hAnsi="Times New Roman" w:cs="Times New Roman"/>
                <w:sz w:val="24"/>
                <w:szCs w:val="24"/>
              </w:rPr>
              <w:t>.</w:t>
            </w:r>
            <w:r w:rsidR="00411EAF" w:rsidRPr="00A61902">
              <w:rPr>
                <w:rFonts w:ascii="Times New Roman" w:hAnsi="Times New Roman" w:cs="Times New Roman"/>
                <w:sz w:val="24"/>
                <w:szCs w:val="24"/>
              </w:rPr>
              <w:t xml:space="preserve"> New </w:t>
            </w:r>
            <w:r w:rsidR="00411094" w:rsidRPr="00A61902">
              <w:rPr>
                <w:rFonts w:ascii="Times New Roman" w:hAnsi="Times New Roman" w:cs="Times New Roman"/>
                <w:sz w:val="24"/>
                <w:szCs w:val="24"/>
              </w:rPr>
              <w:t>York, NY</w:t>
            </w:r>
            <w:r w:rsidR="00411EAF" w:rsidRPr="00A61902">
              <w:rPr>
                <w:rFonts w:ascii="Times New Roman" w:hAnsi="Times New Roman" w:cs="Times New Roman"/>
                <w:sz w:val="24"/>
                <w:szCs w:val="24"/>
              </w:rPr>
              <w:t>.</w:t>
            </w:r>
          </w:p>
        </w:tc>
      </w:tr>
    </w:tbl>
    <w:p w14:paraId="71D2B9F5" w14:textId="77777777" w:rsidR="000223FA" w:rsidRPr="00A61902" w:rsidRDefault="000223FA" w:rsidP="00E70C59">
      <w:pPr>
        <w:spacing w:after="2" w:line="259" w:lineRule="auto"/>
        <w:ind w:left="-5"/>
        <w:rPr>
          <w:rFonts w:ascii="Times New Roman" w:hAnsi="Times New Roman" w:cs="Times New Roman"/>
          <w:b/>
        </w:rPr>
      </w:pPr>
    </w:p>
    <w:p w14:paraId="527D6DCC" w14:textId="77777777" w:rsidR="00571891" w:rsidRDefault="00E70C59" w:rsidP="00A13EC3">
      <w:pPr>
        <w:spacing w:after="2" w:line="480" w:lineRule="auto"/>
        <w:ind w:left="-5"/>
        <w:rPr>
          <w:rFonts w:ascii="Times New Roman" w:hAnsi="Times New Roman" w:cs="Times New Roman"/>
        </w:rPr>
      </w:pPr>
      <w:r w:rsidRPr="00A61902">
        <w:rPr>
          <w:rFonts w:ascii="Times New Roman" w:hAnsi="Times New Roman" w:cs="Times New Roman"/>
          <w:b/>
        </w:rPr>
        <w:t>Fictional</w:t>
      </w:r>
      <w:r w:rsidRPr="00A61902">
        <w:rPr>
          <w:rFonts w:ascii="Times New Roman" w:hAnsi="Times New Roman" w:cs="Times New Roman"/>
        </w:rPr>
        <w:t xml:space="preserve"> </w:t>
      </w:r>
      <w:r w:rsidRPr="00A61902">
        <w:rPr>
          <w:rFonts w:ascii="Times New Roman" w:hAnsi="Times New Roman" w:cs="Times New Roman"/>
          <w:b/>
        </w:rPr>
        <w:t>selection</w:t>
      </w:r>
      <w:r w:rsidR="000F474B">
        <w:rPr>
          <w:rFonts w:ascii="Times New Roman" w:hAnsi="Times New Roman" w:cs="Times New Roman"/>
          <w:b/>
        </w:rPr>
        <w:t>(s)</w:t>
      </w:r>
      <w:r w:rsidRPr="00A61902">
        <w:rPr>
          <w:rFonts w:ascii="Times New Roman" w:hAnsi="Times New Roman" w:cs="Times New Roman"/>
          <w:b/>
        </w:rPr>
        <w:t>:</w:t>
      </w:r>
      <w:r w:rsidRPr="00A61902">
        <w:rPr>
          <w:rFonts w:ascii="Times New Roman" w:hAnsi="Times New Roman" w:cs="Times New Roman"/>
        </w:rPr>
        <w:t xml:space="preserve"> </w:t>
      </w:r>
    </w:p>
    <w:p w14:paraId="7192DFE1" w14:textId="30EA0972" w:rsidR="00E70C59" w:rsidRDefault="001F688E" w:rsidP="00571891">
      <w:pPr>
        <w:ind w:left="720" w:hanging="720"/>
        <w:rPr>
          <w:rFonts w:ascii="Times New Roman" w:hAnsi="Times New Roman" w:cs="Times New Roman"/>
        </w:rPr>
      </w:pPr>
      <w:proofErr w:type="spellStart"/>
      <w:r w:rsidRPr="00A61902">
        <w:rPr>
          <w:rFonts w:ascii="Times New Roman" w:hAnsi="Times New Roman" w:cs="Times New Roman"/>
        </w:rPr>
        <w:t>Rhatigan</w:t>
      </w:r>
      <w:proofErr w:type="spellEnd"/>
      <w:r w:rsidRPr="00A61902">
        <w:rPr>
          <w:rFonts w:ascii="Times New Roman" w:hAnsi="Times New Roman" w:cs="Times New Roman"/>
        </w:rPr>
        <w:t xml:space="preserve">, J. (2016). </w:t>
      </w:r>
      <w:r w:rsidR="00411EAF" w:rsidRPr="00A61902">
        <w:rPr>
          <w:rFonts w:ascii="Times New Roman" w:hAnsi="Times New Roman" w:cs="Times New Roman"/>
          <w:i/>
        </w:rPr>
        <w:t>Space: Planets, Moons, Stars, and More!</w:t>
      </w:r>
      <w:r w:rsidRPr="00A61902">
        <w:rPr>
          <w:rFonts w:ascii="Times New Roman" w:hAnsi="Times New Roman" w:cs="Times New Roman"/>
          <w:i/>
        </w:rPr>
        <w:t xml:space="preserve"> </w:t>
      </w:r>
      <w:r w:rsidRPr="00A61902">
        <w:rPr>
          <w:rFonts w:ascii="Times New Roman" w:hAnsi="Times New Roman" w:cs="Times New Roman"/>
        </w:rPr>
        <w:t>Random House Book</w:t>
      </w:r>
      <w:r w:rsidR="00A13EC3">
        <w:rPr>
          <w:rFonts w:ascii="Times New Roman" w:hAnsi="Times New Roman" w:cs="Times New Roman"/>
        </w:rPr>
        <w:t>s for Young Readers, New York, NY</w:t>
      </w:r>
      <w:r w:rsidRPr="00A61902">
        <w:rPr>
          <w:rFonts w:ascii="Times New Roman" w:hAnsi="Times New Roman" w:cs="Times New Roman"/>
        </w:rPr>
        <w:t>.</w:t>
      </w:r>
    </w:p>
    <w:p w14:paraId="09C6AC5C" w14:textId="77777777" w:rsidR="00571891" w:rsidRDefault="00571891" w:rsidP="00571891">
      <w:pPr>
        <w:ind w:left="720" w:hanging="720"/>
        <w:rPr>
          <w:rFonts w:ascii="Times New Roman" w:hAnsi="Times New Roman" w:cs="Times New Roman"/>
        </w:rPr>
      </w:pPr>
    </w:p>
    <w:p w14:paraId="7D1C8F08" w14:textId="0C9FB3C9" w:rsidR="003F0333" w:rsidRDefault="003F0333" w:rsidP="00571891">
      <w:pPr>
        <w:ind w:left="720" w:hanging="720"/>
        <w:rPr>
          <w:rFonts w:ascii="Times New Roman" w:hAnsi="Times New Roman" w:cs="Times New Roman"/>
        </w:rPr>
      </w:pPr>
      <w:proofErr w:type="spellStart"/>
      <w:r>
        <w:rPr>
          <w:rFonts w:ascii="Times New Roman" w:hAnsi="Times New Roman" w:cs="Times New Roman"/>
        </w:rPr>
        <w:t>Berhane</w:t>
      </w:r>
      <w:proofErr w:type="spellEnd"/>
      <w:r>
        <w:rPr>
          <w:rFonts w:ascii="Times New Roman" w:hAnsi="Times New Roman" w:cs="Times New Roman"/>
        </w:rPr>
        <w:t xml:space="preserve">, G. “Dizzy Mice.”  Retrieved from </w:t>
      </w:r>
      <w:hyperlink r:id="rId9" w:history="1">
        <w:r w:rsidRPr="00D97920">
          <w:rPr>
            <w:rStyle w:val="Hyperlink"/>
            <w:rFonts w:ascii="Times New Roman" w:hAnsi="Times New Roman" w:cs="Times New Roman"/>
          </w:rPr>
          <w:t>https://www.scholastic.com/teachers/articles/teaching-content/dizzy-mice/</w:t>
        </w:r>
      </w:hyperlink>
    </w:p>
    <w:p w14:paraId="4BA824FC" w14:textId="77777777" w:rsidR="003F0333" w:rsidRPr="00A61902" w:rsidRDefault="003F0333" w:rsidP="00571891">
      <w:pPr>
        <w:ind w:left="720" w:hanging="720"/>
        <w:rPr>
          <w:rFonts w:ascii="Times New Roman" w:hAnsi="Times New Roman" w:cs="Times New Roman"/>
        </w:rPr>
      </w:pPr>
    </w:p>
    <w:p w14:paraId="4070B9BC" w14:textId="77777777" w:rsidR="00571891" w:rsidRDefault="00E70C59" w:rsidP="00A13EC3">
      <w:pPr>
        <w:spacing w:line="480" w:lineRule="auto"/>
        <w:ind w:left="720" w:right="14" w:hanging="720"/>
        <w:rPr>
          <w:rFonts w:ascii="Times New Roman" w:hAnsi="Times New Roman" w:cs="Times New Roman"/>
        </w:rPr>
      </w:pPr>
      <w:r w:rsidRPr="00A61902">
        <w:rPr>
          <w:rFonts w:ascii="Times New Roman" w:hAnsi="Times New Roman" w:cs="Times New Roman"/>
          <w:b/>
        </w:rPr>
        <w:t>Non-fiction selection</w:t>
      </w:r>
      <w:r w:rsidR="000F474B">
        <w:rPr>
          <w:rFonts w:ascii="Times New Roman" w:hAnsi="Times New Roman" w:cs="Times New Roman"/>
          <w:b/>
        </w:rPr>
        <w:t>(s)</w:t>
      </w:r>
      <w:r w:rsidR="00411EAF" w:rsidRPr="00A61902">
        <w:rPr>
          <w:rFonts w:ascii="Times New Roman" w:hAnsi="Times New Roman" w:cs="Times New Roman"/>
          <w:b/>
        </w:rPr>
        <w:t xml:space="preserve">: </w:t>
      </w:r>
      <w:r w:rsidR="001F688E" w:rsidRPr="00A61902">
        <w:rPr>
          <w:rFonts w:ascii="Times New Roman" w:hAnsi="Times New Roman" w:cs="Times New Roman"/>
        </w:rPr>
        <w:t xml:space="preserve"> </w:t>
      </w:r>
    </w:p>
    <w:p w14:paraId="654D6C79" w14:textId="3F9232F8" w:rsidR="00E70C59" w:rsidRDefault="001F688E" w:rsidP="00571891">
      <w:pPr>
        <w:ind w:left="720" w:right="14" w:hanging="720"/>
        <w:rPr>
          <w:rStyle w:val="Hyperlink"/>
          <w:rFonts w:ascii="Times New Roman" w:hAnsi="Times New Roman" w:cs="Times New Roman"/>
        </w:rPr>
      </w:pPr>
      <w:r w:rsidRPr="00A61902">
        <w:rPr>
          <w:rFonts w:ascii="Times New Roman" w:hAnsi="Times New Roman" w:cs="Times New Roman"/>
        </w:rPr>
        <w:t xml:space="preserve">Fanning, K. (2006). </w:t>
      </w:r>
      <w:r w:rsidRPr="00A61902">
        <w:rPr>
          <w:rFonts w:ascii="Times New Roman" w:hAnsi="Times New Roman" w:cs="Times New Roman"/>
          <w:i/>
        </w:rPr>
        <w:t>Pluto Demoted: Solar system shrinks to eight planets.</w:t>
      </w:r>
      <w:r w:rsidRPr="00A61902">
        <w:rPr>
          <w:rFonts w:ascii="Times New Roman" w:hAnsi="Times New Roman" w:cs="Times New Roman"/>
        </w:rPr>
        <w:t xml:space="preserve"> Retrieved from</w:t>
      </w:r>
      <w:r w:rsidRPr="00A61902">
        <w:rPr>
          <w:rFonts w:ascii="Times New Roman" w:hAnsi="Times New Roman" w:cs="Times New Roman"/>
        </w:rPr>
        <w:br/>
      </w:r>
      <w:hyperlink r:id="rId10" w:history="1">
        <w:r w:rsidRPr="00A61902">
          <w:rPr>
            <w:rStyle w:val="Hyperlink"/>
            <w:rFonts w:ascii="Times New Roman" w:hAnsi="Times New Roman" w:cs="Times New Roman"/>
          </w:rPr>
          <w:t>http://teacher.scholastic.com/scholasticnews/indepth/space/news/index.asp?article=pluto_demoted</w:t>
        </w:r>
      </w:hyperlink>
    </w:p>
    <w:p w14:paraId="66BA2D7B" w14:textId="77777777" w:rsidR="00571891" w:rsidRDefault="00571891" w:rsidP="00571891">
      <w:pPr>
        <w:ind w:left="720" w:right="14" w:hanging="720"/>
        <w:rPr>
          <w:rStyle w:val="Hyperlink"/>
          <w:rFonts w:ascii="Times New Roman" w:hAnsi="Times New Roman" w:cs="Times New Roman"/>
        </w:rPr>
      </w:pPr>
    </w:p>
    <w:p w14:paraId="10D619BB" w14:textId="38E67048" w:rsidR="00571891" w:rsidRDefault="00571891" w:rsidP="00571891">
      <w:pPr>
        <w:ind w:left="720" w:right="14" w:hanging="720"/>
        <w:rPr>
          <w:rFonts w:ascii="Times New Roman" w:hAnsi="Times New Roman" w:cs="Times New Roman"/>
        </w:rPr>
      </w:pPr>
      <w:r>
        <w:rPr>
          <w:rStyle w:val="Hyperlink"/>
          <w:rFonts w:ascii="Times New Roman" w:hAnsi="Times New Roman" w:cs="Times New Roman"/>
          <w:color w:val="auto"/>
          <w:u w:val="none"/>
        </w:rPr>
        <w:t xml:space="preserve">Kennedy, J, &amp; Johnson, L. (1961). </w:t>
      </w:r>
      <w:r>
        <w:rPr>
          <w:rFonts w:ascii="Times New Roman" w:hAnsi="Times New Roman" w:cs="Times New Roman"/>
        </w:rPr>
        <w:t>“On the Outer Space Program</w:t>
      </w:r>
      <w:r w:rsidR="003F0333">
        <w:rPr>
          <w:rFonts w:ascii="Times New Roman" w:hAnsi="Times New Roman" w:cs="Times New Roman"/>
        </w:rPr>
        <w:t xml:space="preserve">.”  Retrieved from </w:t>
      </w:r>
      <w:hyperlink r:id="rId11" w:history="1">
        <w:r w:rsidR="003F0333" w:rsidRPr="00614AF1">
          <w:rPr>
            <w:rStyle w:val="Hyperlink"/>
            <w:rFonts w:ascii="Times New Roman" w:hAnsi="Times New Roman" w:cs="Times New Roman"/>
          </w:rPr>
          <w:t>https://www.jfklibrary.org/Asset-Viewer/DjiWpQJegkuIlX7WZAUCtQ.aspx</w:t>
        </w:r>
      </w:hyperlink>
    </w:p>
    <w:p w14:paraId="79D57E76" w14:textId="77777777" w:rsidR="003F0333" w:rsidRPr="00571891" w:rsidRDefault="003F0333" w:rsidP="00571891">
      <w:pPr>
        <w:ind w:left="720" w:right="14" w:hanging="720"/>
        <w:rPr>
          <w:rStyle w:val="Hyperlink"/>
          <w:rFonts w:ascii="Times New Roman" w:hAnsi="Times New Roman" w:cs="Times New Roman"/>
          <w:color w:val="auto"/>
          <w:u w:val="none"/>
        </w:rPr>
      </w:pPr>
    </w:p>
    <w:p w14:paraId="0F6FBC46" w14:textId="62BFADD8" w:rsidR="00571891" w:rsidRDefault="00571891" w:rsidP="00571891">
      <w:pPr>
        <w:widowControl w:val="0"/>
        <w:autoSpaceDE w:val="0"/>
        <w:autoSpaceDN w:val="0"/>
        <w:adjustRightInd w:val="0"/>
        <w:ind w:left="720" w:hanging="720"/>
        <w:rPr>
          <w:rFonts w:ascii="Times New Roman" w:hAnsi="Times New Roman" w:cs="Times New Roman"/>
        </w:rPr>
      </w:pPr>
      <w:r>
        <w:rPr>
          <w:rFonts w:ascii="Times New Roman" w:hAnsi="Times New Roman" w:cs="Times New Roman"/>
          <w:i/>
        </w:rPr>
        <w:t>Let’s Explore the Solar System (Planets)</w:t>
      </w:r>
      <w:r>
        <w:rPr>
          <w:rFonts w:ascii="Times New Roman" w:hAnsi="Times New Roman" w:cs="Times New Roman"/>
        </w:rPr>
        <w:t>. (2015)</w:t>
      </w:r>
      <w:proofErr w:type="gramStart"/>
      <w:r>
        <w:rPr>
          <w:rFonts w:ascii="Times New Roman" w:hAnsi="Times New Roman" w:cs="Times New Roman"/>
        </w:rPr>
        <w:t>.  Newark</w:t>
      </w:r>
      <w:proofErr w:type="gramEnd"/>
      <w:r>
        <w:rPr>
          <w:rFonts w:ascii="Times New Roman" w:hAnsi="Times New Roman" w:cs="Times New Roman"/>
        </w:rPr>
        <w:t>, DE: Speedy Publishing.</w:t>
      </w:r>
    </w:p>
    <w:p w14:paraId="6E7D283C" w14:textId="77777777" w:rsidR="00571891" w:rsidRPr="00A61902" w:rsidRDefault="00571891" w:rsidP="00571891">
      <w:pPr>
        <w:widowControl w:val="0"/>
        <w:autoSpaceDE w:val="0"/>
        <w:autoSpaceDN w:val="0"/>
        <w:adjustRightInd w:val="0"/>
        <w:ind w:left="720" w:hanging="720"/>
        <w:rPr>
          <w:rFonts w:ascii="Times New Roman" w:hAnsi="Times New Roman" w:cs="Times New Roman"/>
        </w:rPr>
      </w:pPr>
    </w:p>
    <w:p w14:paraId="4D2640D4" w14:textId="77777777" w:rsidR="00571891" w:rsidRDefault="00E70C59" w:rsidP="00C01B37">
      <w:pPr>
        <w:spacing w:after="2" w:line="480" w:lineRule="auto"/>
        <w:ind w:left="-5"/>
        <w:rPr>
          <w:rFonts w:ascii="Times New Roman" w:hAnsi="Times New Roman" w:cs="Times New Roman"/>
          <w:b/>
        </w:rPr>
      </w:pPr>
      <w:r w:rsidRPr="00A61902">
        <w:rPr>
          <w:rFonts w:ascii="Times New Roman" w:hAnsi="Times New Roman" w:cs="Times New Roman"/>
          <w:b/>
        </w:rPr>
        <w:t xml:space="preserve">Text through pictures: </w:t>
      </w:r>
    </w:p>
    <w:p w14:paraId="571FE8AA" w14:textId="1737BAB6" w:rsidR="00E70C59" w:rsidRDefault="00411EAF" w:rsidP="00571891">
      <w:pPr>
        <w:ind w:left="720" w:hanging="720"/>
        <w:rPr>
          <w:rStyle w:val="Hyperlink"/>
          <w:rFonts w:ascii="Times New Roman" w:hAnsi="Times New Roman" w:cs="Times New Roman"/>
        </w:rPr>
      </w:pPr>
      <w:r w:rsidRPr="00A61902">
        <w:rPr>
          <w:rFonts w:ascii="Times New Roman" w:hAnsi="Times New Roman" w:cs="Times New Roman"/>
        </w:rPr>
        <w:t xml:space="preserve">“Race to the Moon” </w:t>
      </w:r>
      <w:r w:rsidR="00571891">
        <w:rPr>
          <w:rFonts w:ascii="Times New Roman" w:hAnsi="Times New Roman" w:cs="Times New Roman"/>
        </w:rPr>
        <w:t xml:space="preserve">Photos can be accessed through </w:t>
      </w:r>
      <w:hyperlink r:id="rId12" w:history="1">
        <w:r w:rsidR="001F688E" w:rsidRPr="00A61902">
          <w:rPr>
            <w:rStyle w:val="Hyperlink"/>
            <w:rFonts w:ascii="Times New Roman" w:hAnsi="Times New Roman" w:cs="Times New Roman"/>
          </w:rPr>
          <w:t>http://teacher.scholastic.com/space/apollo11/index.htm</w:t>
        </w:r>
      </w:hyperlink>
    </w:p>
    <w:p w14:paraId="2808555E" w14:textId="77777777" w:rsidR="00571891" w:rsidRPr="00A61902" w:rsidRDefault="00571891" w:rsidP="00571891">
      <w:pPr>
        <w:ind w:left="720" w:hanging="720"/>
        <w:rPr>
          <w:rFonts w:ascii="Times New Roman" w:hAnsi="Times New Roman" w:cs="Times New Roman"/>
        </w:rPr>
      </w:pPr>
    </w:p>
    <w:p w14:paraId="66806DD3" w14:textId="77777777" w:rsidR="00571891" w:rsidRDefault="00E70C59" w:rsidP="00A13EC3">
      <w:pPr>
        <w:spacing w:line="480" w:lineRule="auto"/>
        <w:rPr>
          <w:rFonts w:ascii="Times New Roman" w:hAnsi="Times New Roman" w:cs="Times New Roman"/>
          <w:b/>
        </w:rPr>
      </w:pPr>
      <w:r w:rsidRPr="00A61902">
        <w:rPr>
          <w:rFonts w:ascii="Times New Roman" w:hAnsi="Times New Roman" w:cs="Times New Roman"/>
          <w:b/>
        </w:rPr>
        <w:t xml:space="preserve">Media text (audio/visual): </w:t>
      </w:r>
    </w:p>
    <w:p w14:paraId="3A464542" w14:textId="76CCECF1" w:rsidR="00E70C59" w:rsidRDefault="005E54F6" w:rsidP="00571891">
      <w:pPr>
        <w:ind w:left="720" w:hanging="720"/>
        <w:rPr>
          <w:rStyle w:val="Hyperlink"/>
          <w:rFonts w:ascii="Times New Roman" w:hAnsi="Times New Roman" w:cs="Times New Roman"/>
        </w:rPr>
      </w:pPr>
      <w:r w:rsidRPr="00A61902">
        <w:rPr>
          <w:rFonts w:ascii="Times New Roman" w:hAnsi="Times New Roman" w:cs="Times New Roman"/>
        </w:rPr>
        <w:t>Space Exp</w:t>
      </w:r>
      <w:r w:rsidR="00571891">
        <w:rPr>
          <w:rFonts w:ascii="Times New Roman" w:hAnsi="Times New Roman" w:cs="Times New Roman"/>
        </w:rPr>
        <w:t xml:space="preserve">loration </w:t>
      </w:r>
      <w:r w:rsidRPr="00A61902">
        <w:rPr>
          <w:rFonts w:ascii="Times New Roman" w:hAnsi="Times New Roman" w:cs="Times New Roman"/>
        </w:rPr>
        <w:t xml:space="preserve">Media can be accessed by the following link: </w:t>
      </w:r>
      <w:hyperlink r:id="rId13" w:history="1">
        <w:r w:rsidRPr="00A61902">
          <w:rPr>
            <w:rStyle w:val="Hyperlink"/>
            <w:rFonts w:ascii="Times New Roman" w:hAnsi="Times New Roman" w:cs="Times New Roman"/>
          </w:rPr>
          <w:t>http://www.seasky.org/space-exploration.html</w:t>
        </w:r>
      </w:hyperlink>
    </w:p>
    <w:p w14:paraId="2673436C" w14:textId="77777777" w:rsidR="00571891" w:rsidRDefault="00571891" w:rsidP="00571891">
      <w:pPr>
        <w:ind w:left="720" w:hanging="720"/>
        <w:rPr>
          <w:rStyle w:val="Hyperlink"/>
          <w:rFonts w:ascii="Times New Roman" w:hAnsi="Times New Roman" w:cs="Times New Roman"/>
        </w:rPr>
      </w:pPr>
    </w:p>
    <w:p w14:paraId="048A8865" w14:textId="77777777" w:rsidR="00571891" w:rsidRDefault="00571891" w:rsidP="00571891">
      <w:pPr>
        <w:ind w:left="720" w:hanging="720"/>
        <w:rPr>
          <w:rStyle w:val="Hyperlink"/>
          <w:rFonts w:ascii="Times New Roman" w:hAnsi="Times New Roman" w:cs="Times New Roman"/>
        </w:rPr>
      </w:pPr>
      <w:r>
        <w:rPr>
          <w:rFonts w:ascii="Times New Roman" w:hAnsi="Times New Roman" w:cs="Times New Roman"/>
        </w:rPr>
        <w:t xml:space="preserve">Scholastic’s “Challenging the Space Frontier.” Retrieved from </w:t>
      </w:r>
      <w:hyperlink r:id="rId14" w:history="1">
        <w:r w:rsidRPr="00EA7657">
          <w:rPr>
            <w:rStyle w:val="Hyperlink"/>
            <w:rFonts w:ascii="Times New Roman" w:hAnsi="Times New Roman" w:cs="Times New Roman"/>
          </w:rPr>
          <w:t>http://teacher.scholastic.com/space/friendship7/astronaut_training.htm</w:t>
        </w:r>
      </w:hyperlink>
    </w:p>
    <w:p w14:paraId="519F4B0E" w14:textId="77777777" w:rsidR="00571891" w:rsidRDefault="00571891" w:rsidP="00571891">
      <w:pPr>
        <w:ind w:left="720" w:hanging="720"/>
        <w:rPr>
          <w:rStyle w:val="Hyperlink"/>
          <w:rFonts w:ascii="Times New Roman" w:hAnsi="Times New Roman" w:cs="Times New Roman"/>
        </w:rPr>
      </w:pPr>
    </w:p>
    <w:p w14:paraId="670F330C" w14:textId="77777777" w:rsidR="00571891" w:rsidRDefault="00571891" w:rsidP="00571891">
      <w:pPr>
        <w:ind w:left="720" w:hanging="720"/>
        <w:rPr>
          <w:rStyle w:val="Hyperlink"/>
          <w:rFonts w:ascii="Times New Roman" w:hAnsi="Times New Roman" w:cs="Times New Roman"/>
        </w:rPr>
      </w:pPr>
      <w:r>
        <w:rPr>
          <w:rFonts w:ascii="Times New Roman" w:hAnsi="Times New Roman" w:cs="Times New Roman"/>
        </w:rPr>
        <w:t xml:space="preserve">“Space Exploration Timeline.” Retrieved from </w:t>
      </w:r>
      <w:hyperlink r:id="rId15" w:history="1">
        <w:r w:rsidRPr="00D97920">
          <w:rPr>
            <w:rStyle w:val="Hyperlink"/>
            <w:rFonts w:ascii="Times New Roman" w:hAnsi="Times New Roman" w:cs="Times New Roman"/>
          </w:rPr>
          <w:t>http://www.seasky.org/space-exploration/space-timeline-menu.html</w:t>
        </w:r>
      </w:hyperlink>
    </w:p>
    <w:p w14:paraId="43D40DAE" w14:textId="77777777" w:rsidR="003F0333" w:rsidRDefault="003F0333" w:rsidP="00571891">
      <w:pPr>
        <w:ind w:left="720" w:hanging="720"/>
        <w:rPr>
          <w:rFonts w:ascii="Times New Roman" w:hAnsi="Times New Roman" w:cs="Times New Roman"/>
        </w:rPr>
      </w:pPr>
    </w:p>
    <w:p w14:paraId="2EEE3C42" w14:textId="290DE155" w:rsidR="00571891" w:rsidRPr="003F0333" w:rsidRDefault="003F0333" w:rsidP="003F0333">
      <w:pPr>
        <w:widowControl w:val="0"/>
        <w:autoSpaceDE w:val="0"/>
        <w:autoSpaceDN w:val="0"/>
        <w:adjustRightInd w:val="0"/>
        <w:ind w:left="720" w:hanging="720"/>
        <w:rPr>
          <w:rFonts w:ascii="Times New Roman" w:hAnsi="Times New Roman" w:cs="Times New Roman"/>
          <w:color w:val="0000FF" w:themeColor="hyperlink"/>
          <w:u w:val="single"/>
        </w:rPr>
      </w:pPr>
      <w:r w:rsidRPr="0025387C">
        <w:rPr>
          <w:rStyle w:val="Hyperlink"/>
          <w:rFonts w:ascii="Times New Roman" w:hAnsi="Times New Roman" w:cs="Times New Roman"/>
          <w:color w:val="auto"/>
          <w:u w:val="none"/>
        </w:rPr>
        <w:t>Perkins, S. “Writing with Scientists.” Online interactive Retrieved from</w:t>
      </w:r>
      <w:r>
        <w:rPr>
          <w:rStyle w:val="Hyperlink"/>
          <w:rFonts w:ascii="Times New Roman" w:hAnsi="Times New Roman" w:cs="Times New Roman"/>
        </w:rPr>
        <w:t xml:space="preserve"> </w:t>
      </w:r>
      <w:hyperlink r:id="rId16" w:history="1">
        <w:r w:rsidRPr="00C90CEF">
          <w:rPr>
            <w:rStyle w:val="Hyperlink"/>
            <w:rFonts w:ascii="Times New Roman" w:hAnsi="Times New Roman" w:cs="Times New Roman"/>
          </w:rPr>
          <w:t>http://teacher.scholastic.com/activities/sciencewriting/</w:t>
        </w:r>
      </w:hyperlink>
    </w:p>
    <w:p w14:paraId="46A8E634" w14:textId="19341A09" w:rsidR="00F87EB9" w:rsidRDefault="00F87EB9">
      <w:pPr>
        <w:rPr>
          <w:rFonts w:ascii="Times New Roman" w:hAnsi="Times New Roman" w:cs="Times New Roman"/>
        </w:rPr>
      </w:pPr>
      <w:r>
        <w:rPr>
          <w:rFonts w:ascii="Times New Roman" w:hAnsi="Times New Roman" w:cs="Times New Roman"/>
        </w:rPr>
        <w:br w:type="page"/>
      </w:r>
    </w:p>
    <w:p w14:paraId="7CC494EA" w14:textId="74A7E009" w:rsidR="00ED2A79" w:rsidRPr="007D73D5" w:rsidRDefault="00ED2A79" w:rsidP="00ED2A79">
      <w:pPr>
        <w:rPr>
          <w:rFonts w:ascii="Times New Roman" w:hAnsi="Times New Roman" w:cs="Times New Roman"/>
          <w:b/>
        </w:rPr>
      </w:pPr>
      <w:r w:rsidRPr="007D73D5">
        <w:rPr>
          <w:rFonts w:ascii="Times New Roman" w:hAnsi="Times New Roman" w:cs="Times New Roman"/>
          <w:b/>
        </w:rPr>
        <w:lastRenderedPageBreak/>
        <w:t xml:space="preserve">DEPARTMENT OF EDUCATION  </w:t>
      </w:r>
      <w:r w:rsidRPr="007D73D5">
        <w:rPr>
          <w:rFonts w:ascii="Times New Roman" w:hAnsi="Times New Roman" w:cs="Times New Roman"/>
          <w:b/>
        </w:rPr>
        <w:tab/>
      </w:r>
      <w:r w:rsidRPr="007D73D5">
        <w:rPr>
          <w:rFonts w:ascii="Times New Roman" w:hAnsi="Times New Roman" w:cs="Times New Roman"/>
          <w:b/>
        </w:rPr>
        <w:tab/>
      </w:r>
      <w:r w:rsidRPr="007D73D5">
        <w:rPr>
          <w:rFonts w:ascii="Times New Roman" w:hAnsi="Times New Roman" w:cs="Times New Roman"/>
          <w:b/>
        </w:rPr>
        <w:tab/>
      </w:r>
      <w:r w:rsidRPr="007D73D5">
        <w:rPr>
          <w:rFonts w:ascii="Times New Roman" w:hAnsi="Times New Roman" w:cs="Times New Roman"/>
          <w:b/>
        </w:rPr>
        <w:tab/>
        <w:t xml:space="preserve"> </w:t>
      </w:r>
    </w:p>
    <w:p w14:paraId="20E13379" w14:textId="1486062E" w:rsidR="00ED2A79" w:rsidRPr="007D73D5" w:rsidRDefault="00ED2A79" w:rsidP="00ED2A79">
      <w:pPr>
        <w:rPr>
          <w:rFonts w:ascii="Times New Roman" w:hAnsi="Times New Roman" w:cs="Times New Roman"/>
          <w:b/>
        </w:rPr>
      </w:pPr>
    </w:p>
    <w:p w14:paraId="7A807408" w14:textId="4531B99C" w:rsidR="00ED2A79" w:rsidRPr="007D73D5" w:rsidRDefault="00ED2A79" w:rsidP="00ED2A79">
      <w:pPr>
        <w:spacing w:line="480" w:lineRule="auto"/>
        <w:jc w:val="center"/>
        <w:rPr>
          <w:rFonts w:ascii="Times New Roman" w:hAnsi="Times New Roman" w:cs="Times New Roman"/>
          <w:b/>
        </w:rPr>
      </w:pPr>
      <w:r w:rsidRPr="007D73D5">
        <w:rPr>
          <w:rFonts w:ascii="Times New Roman" w:hAnsi="Times New Roman" w:cs="Times New Roman"/>
          <w:b/>
        </w:rPr>
        <w:t>M</w:t>
      </w:r>
      <w:r>
        <w:rPr>
          <w:rFonts w:ascii="Times New Roman" w:hAnsi="Times New Roman" w:cs="Times New Roman"/>
          <w:b/>
        </w:rPr>
        <w:t xml:space="preserve">ulti-Genre Thematic Social Studies &amp; Literacy </w:t>
      </w:r>
      <w:r w:rsidRPr="007D73D5">
        <w:rPr>
          <w:rFonts w:ascii="Times New Roman" w:hAnsi="Times New Roman" w:cs="Times New Roman"/>
          <w:b/>
        </w:rPr>
        <w:t>Unit Plan</w:t>
      </w:r>
    </w:p>
    <w:p w14:paraId="0A0C769C" w14:textId="77777777" w:rsidR="004534B6" w:rsidRDefault="004534B6" w:rsidP="004534B6">
      <w:pPr>
        <w:spacing w:line="480" w:lineRule="auto"/>
        <w:rPr>
          <w:rFonts w:ascii="Times New Roman" w:hAnsi="Times New Roman" w:cs="Times New Roman"/>
          <w:b/>
        </w:rPr>
      </w:pPr>
    </w:p>
    <w:p w14:paraId="1B505EAA" w14:textId="2831620D" w:rsidR="00ED2A79" w:rsidRPr="007D73D5" w:rsidRDefault="00ED2A79" w:rsidP="004534B6">
      <w:pPr>
        <w:spacing w:line="480" w:lineRule="auto"/>
        <w:rPr>
          <w:rFonts w:ascii="Times New Roman" w:hAnsi="Times New Roman" w:cs="Times New Roman"/>
          <w:b/>
        </w:rPr>
      </w:pPr>
      <w:r w:rsidRPr="007D73D5">
        <w:rPr>
          <w:rFonts w:ascii="Times New Roman" w:hAnsi="Times New Roman" w:cs="Times New Roman"/>
          <w:b/>
        </w:rPr>
        <w:t xml:space="preserve">Instructional Time:  </w:t>
      </w:r>
      <w:r>
        <w:rPr>
          <w:rFonts w:ascii="Times New Roman" w:hAnsi="Times New Roman" w:cs="Times New Roman"/>
          <w:b/>
        </w:rPr>
        <w:t xml:space="preserve"> __</w:t>
      </w:r>
      <w:r w:rsidR="004534B6">
        <w:rPr>
          <w:rFonts w:ascii="Times New Roman" w:hAnsi="Times New Roman" w:cs="Times New Roman"/>
          <w:b/>
          <w:u w:val="single"/>
        </w:rPr>
        <w:t>1</w:t>
      </w:r>
      <w:r w:rsidR="00B66D1D">
        <w:rPr>
          <w:rFonts w:ascii="Times New Roman" w:hAnsi="Times New Roman" w:cs="Times New Roman"/>
          <w:b/>
          <w:u w:val="single"/>
        </w:rPr>
        <w:t>4</w:t>
      </w:r>
      <w:r>
        <w:rPr>
          <w:rFonts w:ascii="Times New Roman" w:hAnsi="Times New Roman" w:cs="Times New Roman"/>
          <w:b/>
        </w:rPr>
        <w:t>_____</w:t>
      </w:r>
      <w:proofErr w:type="gramStart"/>
      <w:r>
        <w:rPr>
          <w:rFonts w:ascii="Times New Roman" w:hAnsi="Times New Roman" w:cs="Times New Roman"/>
          <w:b/>
        </w:rPr>
        <w:t xml:space="preserve">_  </w:t>
      </w:r>
      <w:r w:rsidRPr="00C02607">
        <w:rPr>
          <w:rFonts w:ascii="Times New Roman" w:hAnsi="Times New Roman" w:cs="Times New Roman"/>
          <w:b/>
        </w:rPr>
        <w:t>(</w:t>
      </w:r>
      <w:proofErr w:type="gramEnd"/>
      <w:r w:rsidRPr="00C02607">
        <w:rPr>
          <w:rFonts w:ascii="Times New Roman" w:hAnsi="Times New Roman" w:cs="Times New Roman"/>
          <w:b/>
        </w:rPr>
        <w:t>#</w:t>
      </w:r>
      <w:r w:rsidRPr="007D73D5">
        <w:rPr>
          <w:rFonts w:ascii="Times New Roman" w:hAnsi="Times New Roman" w:cs="Times New Roman"/>
          <w:b/>
        </w:rPr>
        <w:t xml:space="preserve"> of days) </w:t>
      </w:r>
    </w:p>
    <w:p w14:paraId="754C5182" w14:textId="77777777" w:rsidR="00ED2A79" w:rsidRPr="00612C18" w:rsidRDefault="00ED2A79" w:rsidP="00ED2A79">
      <w:pPr>
        <w:spacing w:line="480" w:lineRule="auto"/>
        <w:jc w:val="center"/>
        <w:rPr>
          <w:rFonts w:ascii="Times New Roman" w:hAnsi="Times New Roman" w:cs="Times New Roman"/>
          <w:b/>
          <w:u w:val="single"/>
        </w:rPr>
      </w:pPr>
      <w:r w:rsidRPr="00612C18">
        <w:rPr>
          <w:rFonts w:ascii="Times New Roman" w:hAnsi="Times New Roman" w:cs="Times New Roman"/>
          <w:b/>
          <w:u w:val="single"/>
        </w:rPr>
        <w:t>Learner Outcomes</w:t>
      </w:r>
    </w:p>
    <w:p w14:paraId="0BDFD972" w14:textId="1F1F2CA6" w:rsidR="00ED2A79" w:rsidRDefault="00ED2A79" w:rsidP="00ED2A79">
      <w:pPr>
        <w:spacing w:line="480" w:lineRule="auto"/>
        <w:rPr>
          <w:rFonts w:ascii="Times New Roman" w:hAnsi="Times New Roman" w:cs="Times New Roman"/>
          <w:b/>
        </w:rPr>
      </w:pPr>
      <w:r w:rsidRPr="007D73D5">
        <w:rPr>
          <w:rFonts w:ascii="Times New Roman" w:hAnsi="Times New Roman" w:cs="Times New Roman"/>
          <w:b/>
        </w:rPr>
        <w:t>Content Area Outcomes</w:t>
      </w:r>
      <w:r w:rsidR="004A04DE">
        <w:rPr>
          <w:rFonts w:ascii="Times New Roman" w:hAnsi="Times New Roman" w:cs="Times New Roman"/>
          <w:b/>
        </w:rPr>
        <w:t xml:space="preserve">:  </w:t>
      </w:r>
      <w:r w:rsidR="004A04DE">
        <w:rPr>
          <w:rFonts w:ascii="Times New Roman" w:hAnsi="Times New Roman" w:cs="Times New Roman"/>
        </w:rPr>
        <w:t>Students will:</w:t>
      </w:r>
      <w:r w:rsidRPr="007D73D5">
        <w:rPr>
          <w:rFonts w:ascii="Times New Roman" w:hAnsi="Times New Roman" w:cs="Times New Roman"/>
          <w:b/>
        </w:rPr>
        <w:t xml:space="preserve"> </w:t>
      </w:r>
    </w:p>
    <w:p w14:paraId="0A00A1D7" w14:textId="18EDC88F" w:rsidR="004A04DE" w:rsidRPr="004A04DE" w:rsidRDefault="004A04DE" w:rsidP="00C23396">
      <w:pPr>
        <w:pStyle w:val="ListParagraph"/>
        <w:numPr>
          <w:ilvl w:val="0"/>
          <w:numId w:val="4"/>
        </w:numPr>
        <w:spacing w:after="200" w:line="480" w:lineRule="auto"/>
        <w:ind w:left="630" w:hanging="450"/>
        <w:rPr>
          <w:rFonts w:ascii="Times New Roman" w:hAnsi="Times New Roman" w:cs="Times New Roman"/>
          <w:b/>
          <w:sz w:val="24"/>
          <w:szCs w:val="24"/>
        </w:rPr>
      </w:pPr>
      <w:r>
        <w:rPr>
          <w:rFonts w:ascii="Times New Roman" w:hAnsi="Times New Roman" w:cs="Times New Roman"/>
          <w:sz w:val="24"/>
          <w:szCs w:val="24"/>
        </w:rPr>
        <w:t>Reflect on what has been learned after reading by formulating ideas, opinions, and personal responses.</w:t>
      </w:r>
    </w:p>
    <w:p w14:paraId="36DCEC6C" w14:textId="77777777" w:rsidR="004A04DE" w:rsidRDefault="004A04DE" w:rsidP="00C23396">
      <w:pPr>
        <w:pStyle w:val="ListParagraph"/>
        <w:numPr>
          <w:ilvl w:val="0"/>
          <w:numId w:val="4"/>
        </w:numPr>
        <w:spacing w:line="480" w:lineRule="auto"/>
        <w:ind w:left="630" w:hanging="450"/>
        <w:rPr>
          <w:rFonts w:ascii="Times New Roman" w:hAnsi="Times New Roman" w:cs="Times New Roman"/>
          <w:sz w:val="24"/>
          <w:szCs w:val="24"/>
        </w:rPr>
      </w:pPr>
      <w:r>
        <w:rPr>
          <w:rFonts w:ascii="Times New Roman" w:hAnsi="Times New Roman" w:cs="Times New Roman"/>
          <w:sz w:val="24"/>
          <w:szCs w:val="24"/>
        </w:rPr>
        <w:t>Use discussion with peers as a way of understanding information;</w:t>
      </w:r>
    </w:p>
    <w:p w14:paraId="5466C60C" w14:textId="77777777" w:rsidR="004A04DE" w:rsidRDefault="004A04DE" w:rsidP="00C23396">
      <w:pPr>
        <w:pStyle w:val="ListParagraph"/>
        <w:numPr>
          <w:ilvl w:val="0"/>
          <w:numId w:val="4"/>
        </w:numPr>
        <w:spacing w:line="480" w:lineRule="auto"/>
        <w:ind w:left="630" w:hanging="450"/>
        <w:rPr>
          <w:rFonts w:ascii="Times New Roman" w:hAnsi="Times New Roman" w:cs="Times New Roman"/>
          <w:sz w:val="24"/>
          <w:szCs w:val="24"/>
        </w:rPr>
      </w:pPr>
      <w:r>
        <w:rPr>
          <w:rFonts w:ascii="Times New Roman" w:hAnsi="Times New Roman" w:cs="Times New Roman"/>
          <w:sz w:val="24"/>
          <w:szCs w:val="24"/>
        </w:rPr>
        <w:t>Perform online research;</w:t>
      </w:r>
    </w:p>
    <w:p w14:paraId="29D77CEC" w14:textId="1BFF9A70" w:rsidR="00ED2A79" w:rsidRPr="00612C18" w:rsidRDefault="004A04DE" w:rsidP="00C23396">
      <w:pPr>
        <w:pStyle w:val="ListParagraph"/>
        <w:numPr>
          <w:ilvl w:val="0"/>
          <w:numId w:val="4"/>
        </w:numPr>
        <w:spacing w:after="200" w:line="480" w:lineRule="auto"/>
        <w:ind w:left="630" w:hanging="450"/>
        <w:rPr>
          <w:rFonts w:ascii="Times New Roman" w:hAnsi="Times New Roman" w:cs="Times New Roman"/>
          <w:b/>
          <w:sz w:val="24"/>
          <w:szCs w:val="24"/>
        </w:rPr>
      </w:pPr>
      <w:r>
        <w:rPr>
          <w:rFonts w:ascii="Times New Roman" w:hAnsi="Times New Roman" w:cs="Times New Roman"/>
          <w:sz w:val="24"/>
          <w:szCs w:val="24"/>
        </w:rPr>
        <w:t>Use text features such as charts, graphs, tim</w:t>
      </w:r>
      <w:r w:rsidR="009F1A33">
        <w:rPr>
          <w:rFonts w:ascii="Times New Roman" w:hAnsi="Times New Roman" w:cs="Times New Roman"/>
          <w:sz w:val="24"/>
          <w:szCs w:val="24"/>
        </w:rPr>
        <w:t>e lines, and diagrams to help</w:t>
      </w:r>
      <w:r>
        <w:rPr>
          <w:rFonts w:ascii="Times New Roman" w:hAnsi="Times New Roman" w:cs="Times New Roman"/>
          <w:sz w:val="24"/>
          <w:szCs w:val="24"/>
        </w:rPr>
        <w:t xml:space="preserve"> understand the text.</w:t>
      </w:r>
    </w:p>
    <w:p w14:paraId="4AE03F01" w14:textId="77777777" w:rsidR="00ED2A79" w:rsidRPr="007F7926" w:rsidRDefault="00ED2A79" w:rsidP="00ED2A79">
      <w:pPr>
        <w:spacing w:line="480" w:lineRule="auto"/>
        <w:rPr>
          <w:rFonts w:ascii="Times New Roman" w:hAnsi="Times New Roman" w:cs="Times New Roman"/>
          <w:u w:val="single"/>
        </w:rPr>
      </w:pPr>
      <w:r w:rsidRPr="007D73D5">
        <w:rPr>
          <w:rFonts w:ascii="Times New Roman" w:hAnsi="Times New Roman" w:cs="Times New Roman"/>
          <w:b/>
        </w:rPr>
        <w:t>Literacy Outcomes</w:t>
      </w:r>
    </w:p>
    <w:p w14:paraId="1C1FBE12" w14:textId="77777777" w:rsidR="004A04DE" w:rsidRDefault="004A04DE" w:rsidP="00C23396">
      <w:pPr>
        <w:pStyle w:val="ListParagraph"/>
        <w:numPr>
          <w:ilvl w:val="0"/>
          <w:numId w:val="6"/>
        </w:numPr>
        <w:spacing w:after="240" w:line="480" w:lineRule="auto"/>
        <w:ind w:left="630"/>
        <w:rPr>
          <w:rFonts w:ascii="Times New Roman" w:hAnsi="Times New Roman" w:cs="Times New Roman"/>
          <w:sz w:val="24"/>
          <w:szCs w:val="24"/>
        </w:rPr>
      </w:pPr>
      <w:r>
        <w:rPr>
          <w:rFonts w:ascii="Times New Roman" w:hAnsi="Times New Roman" w:cs="Times New Roman"/>
          <w:sz w:val="24"/>
          <w:szCs w:val="24"/>
        </w:rPr>
        <w:t>Students will create a timeline using information and media from their own research.</w:t>
      </w:r>
    </w:p>
    <w:p w14:paraId="08CB6D84" w14:textId="77777777" w:rsidR="004A04DE" w:rsidRDefault="004A04DE" w:rsidP="00C23396">
      <w:pPr>
        <w:pStyle w:val="ListParagraph"/>
        <w:numPr>
          <w:ilvl w:val="0"/>
          <w:numId w:val="6"/>
        </w:numPr>
        <w:spacing w:after="240" w:line="480" w:lineRule="auto"/>
        <w:ind w:left="630"/>
        <w:rPr>
          <w:rFonts w:ascii="Times New Roman" w:hAnsi="Times New Roman" w:cs="Times New Roman"/>
          <w:sz w:val="24"/>
          <w:szCs w:val="24"/>
        </w:rPr>
      </w:pPr>
      <w:r>
        <w:rPr>
          <w:rFonts w:ascii="Times New Roman" w:hAnsi="Times New Roman" w:cs="Times New Roman"/>
          <w:sz w:val="24"/>
          <w:szCs w:val="24"/>
        </w:rPr>
        <w:t>Students will use text features such as charts, graphs, time lines, and diagrams to help them better understand the text.</w:t>
      </w:r>
    </w:p>
    <w:p w14:paraId="7F352489" w14:textId="77777777" w:rsidR="004A04DE" w:rsidRDefault="004A04DE" w:rsidP="00C23396">
      <w:pPr>
        <w:pStyle w:val="ListParagraph"/>
        <w:numPr>
          <w:ilvl w:val="0"/>
          <w:numId w:val="6"/>
        </w:numPr>
        <w:spacing w:line="480" w:lineRule="auto"/>
        <w:ind w:left="630"/>
        <w:rPr>
          <w:rFonts w:ascii="Times New Roman" w:hAnsi="Times New Roman" w:cs="Times New Roman"/>
          <w:sz w:val="24"/>
          <w:szCs w:val="24"/>
        </w:rPr>
      </w:pPr>
      <w:r>
        <w:rPr>
          <w:rFonts w:ascii="Times New Roman" w:hAnsi="Times New Roman" w:cs="Times New Roman"/>
          <w:sz w:val="24"/>
          <w:szCs w:val="24"/>
        </w:rPr>
        <w:t>Combine information from two or more texts and speak knowledgeably about the topic.  Students will write and record information about the topic from multiple texts or sources.</w:t>
      </w:r>
    </w:p>
    <w:p w14:paraId="34C795D4" w14:textId="77777777" w:rsidR="004A04DE" w:rsidRDefault="004A04DE" w:rsidP="00C23396">
      <w:pPr>
        <w:pStyle w:val="ListParagraph"/>
        <w:numPr>
          <w:ilvl w:val="0"/>
          <w:numId w:val="6"/>
        </w:numPr>
        <w:spacing w:line="480" w:lineRule="auto"/>
        <w:ind w:left="630"/>
        <w:rPr>
          <w:rFonts w:ascii="Times New Roman" w:hAnsi="Times New Roman" w:cs="Times New Roman"/>
          <w:sz w:val="24"/>
          <w:szCs w:val="24"/>
        </w:rPr>
      </w:pPr>
      <w:r>
        <w:rPr>
          <w:rFonts w:ascii="Times New Roman" w:hAnsi="Times New Roman" w:cs="Times New Roman"/>
          <w:sz w:val="24"/>
          <w:szCs w:val="24"/>
        </w:rPr>
        <w:t>Students will work with peers to collaborate and discuss ideas.</w:t>
      </w:r>
    </w:p>
    <w:p w14:paraId="67CBBBCE" w14:textId="77777777" w:rsidR="004A04DE" w:rsidRDefault="004A04DE" w:rsidP="00C23396">
      <w:pPr>
        <w:pStyle w:val="ListParagraph"/>
        <w:numPr>
          <w:ilvl w:val="0"/>
          <w:numId w:val="6"/>
        </w:numPr>
        <w:spacing w:line="480" w:lineRule="auto"/>
        <w:ind w:left="630"/>
        <w:rPr>
          <w:rFonts w:ascii="Times New Roman" w:hAnsi="Times New Roman" w:cs="Times New Roman"/>
          <w:sz w:val="24"/>
          <w:szCs w:val="24"/>
        </w:rPr>
      </w:pPr>
      <w:r>
        <w:rPr>
          <w:rFonts w:ascii="Times New Roman" w:hAnsi="Times New Roman" w:cs="Times New Roman"/>
          <w:sz w:val="24"/>
          <w:szCs w:val="24"/>
        </w:rPr>
        <w:t>Students will create presentations and include visual displays to develop the main idea or theme.</w:t>
      </w:r>
    </w:p>
    <w:p w14:paraId="2E3C32A8" w14:textId="17217A4F" w:rsidR="00ED2A79" w:rsidRDefault="004A04DE" w:rsidP="00C23396">
      <w:pPr>
        <w:pStyle w:val="ListParagraph"/>
        <w:numPr>
          <w:ilvl w:val="0"/>
          <w:numId w:val="6"/>
        </w:numPr>
        <w:spacing w:line="480" w:lineRule="auto"/>
        <w:ind w:left="630"/>
        <w:rPr>
          <w:rFonts w:ascii="Times New Roman" w:hAnsi="Times New Roman" w:cs="Times New Roman"/>
          <w:sz w:val="24"/>
          <w:szCs w:val="24"/>
        </w:rPr>
      </w:pPr>
      <w:r>
        <w:rPr>
          <w:rFonts w:ascii="Times New Roman" w:hAnsi="Times New Roman" w:cs="Times New Roman"/>
          <w:sz w:val="24"/>
          <w:szCs w:val="24"/>
        </w:rPr>
        <w:t>Students will use the proper conventions of the English language when writing and speaking.</w:t>
      </w:r>
      <w:r w:rsidR="00ED2A79" w:rsidRPr="004A04DE">
        <w:rPr>
          <w:rFonts w:ascii="Times New Roman" w:hAnsi="Times New Roman" w:cs="Times New Roman"/>
          <w:sz w:val="24"/>
          <w:szCs w:val="24"/>
        </w:rPr>
        <w:t xml:space="preserve"> </w:t>
      </w:r>
    </w:p>
    <w:p w14:paraId="193CE512" w14:textId="28EA041C" w:rsidR="003F0333" w:rsidRPr="004A04DE" w:rsidRDefault="003F0333" w:rsidP="00C23396">
      <w:pPr>
        <w:pStyle w:val="ListParagraph"/>
        <w:numPr>
          <w:ilvl w:val="0"/>
          <w:numId w:val="6"/>
        </w:numPr>
        <w:spacing w:line="480" w:lineRule="auto"/>
        <w:ind w:left="630"/>
        <w:rPr>
          <w:rFonts w:ascii="Times New Roman" w:hAnsi="Times New Roman" w:cs="Times New Roman"/>
          <w:sz w:val="24"/>
          <w:szCs w:val="24"/>
        </w:rPr>
      </w:pPr>
      <w:r>
        <w:rPr>
          <w:rFonts w:ascii="Times New Roman" w:hAnsi="Times New Roman" w:cs="Times New Roman"/>
          <w:sz w:val="24"/>
          <w:szCs w:val="24"/>
        </w:rPr>
        <w:lastRenderedPageBreak/>
        <w:t>The students will write scientifically, through the aid of an interactive website, and submit their final product</w:t>
      </w:r>
      <w:r w:rsidR="00B6162B">
        <w:rPr>
          <w:rFonts w:ascii="Times New Roman" w:hAnsi="Times New Roman" w:cs="Times New Roman"/>
          <w:sz w:val="24"/>
          <w:szCs w:val="24"/>
        </w:rPr>
        <w:t>s online for presentation to students at other schools.</w:t>
      </w:r>
    </w:p>
    <w:p w14:paraId="56702D1F" w14:textId="782655B8" w:rsidR="00ED2A79" w:rsidRPr="00ED2A79" w:rsidRDefault="00ED2A79" w:rsidP="00ED2A79">
      <w:pPr>
        <w:tabs>
          <w:tab w:val="left" w:pos="1335"/>
        </w:tabs>
        <w:spacing w:line="259" w:lineRule="auto"/>
        <w:rPr>
          <w:rFonts w:ascii="Times New Roman" w:hAnsi="Times New Roman" w:cs="Times New Roman"/>
          <w:sz w:val="20"/>
          <w:szCs w:val="20"/>
        </w:rPr>
      </w:pPr>
      <w:r w:rsidRPr="00ED2A79">
        <w:rPr>
          <w:rFonts w:ascii="Times New Roman" w:hAnsi="Times New Roman" w:cs="Times New Roman"/>
          <w:sz w:val="20"/>
          <w:szCs w:val="20"/>
        </w:rPr>
        <w:t>From the MS College &amp; Career Readiness Standard</w:t>
      </w:r>
      <w:r w:rsidR="00675883">
        <w:rPr>
          <w:rFonts w:ascii="Times New Roman" w:hAnsi="Times New Roman" w:cs="Times New Roman"/>
          <w:sz w:val="20"/>
          <w:szCs w:val="20"/>
        </w:rPr>
        <w:t>s for ELA Scaffolding Document 5</w:t>
      </w:r>
      <w:r w:rsidRPr="00ED2A79">
        <w:rPr>
          <w:rFonts w:ascii="Times New Roman" w:hAnsi="Times New Roman" w:cs="Times New Roman"/>
          <w:sz w:val="20"/>
          <w:szCs w:val="20"/>
        </w:rPr>
        <w:t>th Grade</w:t>
      </w:r>
    </w:p>
    <w:p w14:paraId="0CAEB94F" w14:textId="77777777" w:rsidR="00F87EB9" w:rsidRDefault="00F87EB9">
      <w:pPr>
        <w:rPr>
          <w:rFonts w:ascii="Times New Roman" w:hAnsi="Times New Roman" w:cs="Times New Roman"/>
          <w:b/>
        </w:rPr>
      </w:pPr>
      <w:r>
        <w:rPr>
          <w:rFonts w:ascii="Times New Roman" w:hAnsi="Times New Roman" w:cs="Times New Roman"/>
          <w:b/>
        </w:rPr>
        <w:br w:type="page"/>
      </w:r>
    </w:p>
    <w:p w14:paraId="2FC3CD6B" w14:textId="511E8F4A" w:rsidR="00F87EB9" w:rsidRPr="007D73D5" w:rsidRDefault="00F87EB9" w:rsidP="00DF05CD">
      <w:pPr>
        <w:spacing w:line="480" w:lineRule="auto"/>
        <w:jc w:val="center"/>
        <w:rPr>
          <w:rFonts w:ascii="Times New Roman" w:hAnsi="Times New Roman" w:cs="Times New Roman"/>
          <w:b/>
        </w:rPr>
      </w:pPr>
      <w:r w:rsidRPr="007D73D5">
        <w:rPr>
          <w:rFonts w:ascii="Times New Roman" w:hAnsi="Times New Roman" w:cs="Times New Roman"/>
          <w:b/>
        </w:rPr>
        <w:lastRenderedPageBreak/>
        <w:t>Materials, Equipment, and Supplemental Resources:</w:t>
      </w:r>
    </w:p>
    <w:p w14:paraId="05AC44A3" w14:textId="77777777" w:rsidR="00F87EB9" w:rsidRPr="008F7A51" w:rsidRDefault="00F87EB9" w:rsidP="00F87EB9">
      <w:pPr>
        <w:spacing w:line="480" w:lineRule="auto"/>
        <w:jc w:val="center"/>
        <w:rPr>
          <w:rFonts w:ascii="Times New Roman" w:hAnsi="Times New Roman" w:cs="Times New Roman"/>
          <w:u w:val="single"/>
        </w:rPr>
      </w:pPr>
      <w:r w:rsidRPr="008F7A51">
        <w:rPr>
          <w:rFonts w:ascii="Times New Roman" w:hAnsi="Times New Roman" w:cs="Times New Roman"/>
          <w:u w:val="single"/>
        </w:rPr>
        <w:t>Day 1</w:t>
      </w:r>
    </w:p>
    <w:p w14:paraId="3CD1CE9F" w14:textId="415FD775" w:rsidR="00F87EB9" w:rsidRDefault="00F87EB9" w:rsidP="00F87EB9">
      <w:pPr>
        <w:spacing w:line="480" w:lineRule="auto"/>
        <w:jc w:val="center"/>
        <w:rPr>
          <w:rFonts w:ascii="Times New Roman" w:hAnsi="Times New Roman" w:cs="Times New Roman"/>
        </w:rPr>
      </w:pPr>
      <w:r>
        <w:rPr>
          <w:rFonts w:ascii="Times New Roman" w:hAnsi="Times New Roman" w:cs="Times New Roman"/>
        </w:rPr>
        <w:t>Vocabulary Recognition Pretest—App</w:t>
      </w:r>
      <w:r w:rsidR="007178CB">
        <w:rPr>
          <w:rFonts w:ascii="Times New Roman" w:hAnsi="Times New Roman" w:cs="Times New Roman"/>
        </w:rPr>
        <w:t>endix 1</w:t>
      </w:r>
    </w:p>
    <w:p w14:paraId="57F08672" w14:textId="2FC31063" w:rsidR="00F87EB9" w:rsidRDefault="007178CB" w:rsidP="00F87EB9">
      <w:pPr>
        <w:spacing w:line="480" w:lineRule="auto"/>
        <w:jc w:val="center"/>
        <w:rPr>
          <w:rFonts w:ascii="Times New Roman" w:hAnsi="Times New Roman" w:cs="Times New Roman"/>
        </w:rPr>
      </w:pPr>
      <w:r>
        <w:rPr>
          <w:rFonts w:ascii="Times New Roman" w:hAnsi="Times New Roman" w:cs="Times New Roman"/>
        </w:rPr>
        <w:t>K-W-L Chart—Appendix 2</w:t>
      </w:r>
    </w:p>
    <w:p w14:paraId="4162B7B4" w14:textId="7FB95B35" w:rsidR="00F87EB9" w:rsidRDefault="007178CB" w:rsidP="00F87EB9">
      <w:pPr>
        <w:spacing w:line="480" w:lineRule="auto"/>
        <w:jc w:val="center"/>
        <w:rPr>
          <w:rFonts w:ascii="Times New Roman" w:hAnsi="Times New Roman" w:cs="Times New Roman"/>
        </w:rPr>
      </w:pPr>
      <w:r>
        <w:rPr>
          <w:rFonts w:ascii="Times New Roman" w:hAnsi="Times New Roman" w:cs="Times New Roman"/>
          <w:i/>
        </w:rPr>
        <w:t>Space: Planets, Moons, Stars, and More!</w:t>
      </w:r>
      <w:r w:rsidR="00F87EB9">
        <w:rPr>
          <w:rFonts w:ascii="Times New Roman" w:hAnsi="Times New Roman" w:cs="Times New Roman"/>
        </w:rPr>
        <w:t>—Non-fiction text</w:t>
      </w:r>
    </w:p>
    <w:p w14:paraId="04ECFF30" w14:textId="6D95721F" w:rsidR="007178CB" w:rsidRDefault="007178CB" w:rsidP="00F87EB9">
      <w:pPr>
        <w:spacing w:line="480" w:lineRule="auto"/>
        <w:jc w:val="center"/>
        <w:rPr>
          <w:rFonts w:ascii="Times New Roman" w:hAnsi="Times New Roman" w:cs="Times New Roman"/>
        </w:rPr>
      </w:pPr>
      <w:r>
        <w:rPr>
          <w:rFonts w:ascii="Times New Roman" w:hAnsi="Times New Roman" w:cs="Times New Roman"/>
        </w:rPr>
        <w:t>“On the Outer Space Program”—Non-fiction text</w:t>
      </w:r>
    </w:p>
    <w:p w14:paraId="032E4AA3" w14:textId="790B0211" w:rsidR="00F87EB9" w:rsidRDefault="007178CB" w:rsidP="00F87EB9">
      <w:pPr>
        <w:spacing w:line="480" w:lineRule="auto"/>
        <w:jc w:val="center"/>
        <w:rPr>
          <w:rFonts w:ascii="Times New Roman" w:hAnsi="Times New Roman" w:cs="Times New Roman"/>
        </w:rPr>
      </w:pPr>
      <w:r>
        <w:rPr>
          <w:rFonts w:ascii="Times New Roman" w:hAnsi="Times New Roman" w:cs="Times New Roman"/>
        </w:rPr>
        <w:t>Index Cards</w:t>
      </w:r>
    </w:p>
    <w:p w14:paraId="5CC2AD72" w14:textId="77777777" w:rsidR="00F87EB9" w:rsidRDefault="00F87EB9" w:rsidP="00F87EB9">
      <w:pPr>
        <w:spacing w:line="480" w:lineRule="auto"/>
        <w:jc w:val="center"/>
        <w:rPr>
          <w:rFonts w:ascii="Times New Roman" w:hAnsi="Times New Roman" w:cs="Times New Roman"/>
        </w:rPr>
      </w:pPr>
      <w:r>
        <w:rPr>
          <w:rFonts w:ascii="Times New Roman" w:hAnsi="Times New Roman" w:cs="Times New Roman"/>
        </w:rPr>
        <w:t>Computers with Internet connection</w:t>
      </w:r>
    </w:p>
    <w:p w14:paraId="3384E806" w14:textId="77777777" w:rsidR="00F87EB9" w:rsidRDefault="00F87EB9" w:rsidP="00F87EB9">
      <w:pPr>
        <w:spacing w:line="480" w:lineRule="auto"/>
        <w:jc w:val="center"/>
        <w:rPr>
          <w:rFonts w:ascii="Times New Roman" w:hAnsi="Times New Roman" w:cs="Times New Roman"/>
        </w:rPr>
      </w:pPr>
    </w:p>
    <w:p w14:paraId="0CC60074" w14:textId="77777777" w:rsidR="00F87EB9" w:rsidRDefault="00F87EB9" w:rsidP="00F87EB9">
      <w:pPr>
        <w:spacing w:line="480" w:lineRule="auto"/>
        <w:jc w:val="center"/>
        <w:rPr>
          <w:rFonts w:ascii="Times New Roman" w:hAnsi="Times New Roman" w:cs="Times New Roman"/>
          <w:u w:val="single"/>
        </w:rPr>
      </w:pPr>
      <w:r w:rsidRPr="008F7A51">
        <w:rPr>
          <w:rFonts w:ascii="Times New Roman" w:hAnsi="Times New Roman" w:cs="Times New Roman"/>
          <w:u w:val="single"/>
        </w:rPr>
        <w:t>Day 2</w:t>
      </w:r>
    </w:p>
    <w:p w14:paraId="230C268D" w14:textId="0A38852A" w:rsidR="00F87EB9" w:rsidRDefault="007178CB" w:rsidP="00F87EB9">
      <w:pPr>
        <w:spacing w:line="480" w:lineRule="auto"/>
        <w:jc w:val="center"/>
        <w:rPr>
          <w:rFonts w:ascii="Times New Roman" w:hAnsi="Times New Roman" w:cs="Times New Roman"/>
        </w:rPr>
      </w:pPr>
      <w:r>
        <w:rPr>
          <w:rFonts w:ascii="Times New Roman" w:hAnsi="Times New Roman" w:cs="Times New Roman"/>
        </w:rPr>
        <w:t>K-W-L Chart—Appendix 2</w:t>
      </w:r>
    </w:p>
    <w:p w14:paraId="0D359C38" w14:textId="77777777" w:rsidR="007178CB" w:rsidRDefault="007178CB" w:rsidP="007178CB">
      <w:pPr>
        <w:spacing w:line="480" w:lineRule="auto"/>
        <w:jc w:val="center"/>
        <w:rPr>
          <w:rFonts w:ascii="Times New Roman" w:hAnsi="Times New Roman" w:cs="Times New Roman"/>
        </w:rPr>
      </w:pPr>
      <w:r>
        <w:rPr>
          <w:rFonts w:ascii="Times New Roman" w:hAnsi="Times New Roman" w:cs="Times New Roman"/>
          <w:i/>
        </w:rPr>
        <w:t>Space: Planets, Moons, Stars, and More!</w:t>
      </w:r>
      <w:r>
        <w:rPr>
          <w:rFonts w:ascii="Times New Roman" w:hAnsi="Times New Roman" w:cs="Times New Roman"/>
        </w:rPr>
        <w:t>—Non-fiction text</w:t>
      </w:r>
    </w:p>
    <w:p w14:paraId="5752A738" w14:textId="3811C325" w:rsidR="00F87EB9" w:rsidRPr="00B66D1D" w:rsidRDefault="00097721" w:rsidP="00B66D1D">
      <w:pPr>
        <w:spacing w:line="480" w:lineRule="auto"/>
        <w:jc w:val="center"/>
        <w:rPr>
          <w:rFonts w:ascii="Times New Roman" w:hAnsi="Times New Roman" w:cs="Times New Roman"/>
        </w:rPr>
      </w:pPr>
      <w:proofErr w:type="spellStart"/>
      <w:r>
        <w:rPr>
          <w:rFonts w:ascii="Times New Roman" w:hAnsi="Times New Roman" w:cs="Times New Roman"/>
        </w:rPr>
        <w:t>Wordles</w:t>
      </w:r>
      <w:proofErr w:type="spellEnd"/>
      <w:r w:rsidR="00987320">
        <w:rPr>
          <w:rFonts w:ascii="Times New Roman" w:hAnsi="Times New Roman" w:cs="Times New Roman"/>
        </w:rPr>
        <w:t>—Appendix 39</w:t>
      </w:r>
    </w:p>
    <w:p w14:paraId="18E5E584" w14:textId="3B2FF1BC" w:rsidR="00F87EB9" w:rsidRDefault="00097721" w:rsidP="00F87EB9">
      <w:pPr>
        <w:spacing w:line="480" w:lineRule="auto"/>
        <w:jc w:val="center"/>
        <w:rPr>
          <w:rFonts w:ascii="Times New Roman" w:hAnsi="Times New Roman" w:cs="Times New Roman"/>
        </w:rPr>
      </w:pPr>
      <w:r>
        <w:rPr>
          <w:rFonts w:ascii="Times New Roman" w:hAnsi="Times New Roman" w:cs="Times New Roman"/>
        </w:rPr>
        <w:t>Cluster Diagrams—Appendix 3</w:t>
      </w:r>
    </w:p>
    <w:p w14:paraId="34F92795" w14:textId="6ECE5E5B" w:rsidR="00F87EB9" w:rsidRDefault="00B66D1D" w:rsidP="00B66D1D">
      <w:pPr>
        <w:spacing w:line="480" w:lineRule="auto"/>
        <w:jc w:val="center"/>
        <w:rPr>
          <w:rFonts w:ascii="Times New Roman" w:hAnsi="Times New Roman" w:cs="Times New Roman"/>
        </w:rPr>
      </w:pPr>
      <w:r>
        <w:rPr>
          <w:rFonts w:ascii="Times New Roman" w:hAnsi="Times New Roman" w:cs="Times New Roman"/>
        </w:rPr>
        <w:t>Computers with Internet connection</w:t>
      </w:r>
    </w:p>
    <w:p w14:paraId="7063C18A" w14:textId="77777777" w:rsidR="00F00975" w:rsidRDefault="00F00975" w:rsidP="00B66D1D">
      <w:pPr>
        <w:spacing w:line="480" w:lineRule="auto"/>
        <w:jc w:val="center"/>
        <w:rPr>
          <w:rFonts w:ascii="Times New Roman" w:hAnsi="Times New Roman" w:cs="Times New Roman"/>
        </w:rPr>
      </w:pPr>
    </w:p>
    <w:p w14:paraId="55705DFD" w14:textId="77777777" w:rsidR="00F87EB9" w:rsidRDefault="00F87EB9" w:rsidP="00F87EB9">
      <w:pPr>
        <w:spacing w:line="480" w:lineRule="auto"/>
        <w:jc w:val="center"/>
        <w:rPr>
          <w:rFonts w:ascii="Times New Roman" w:hAnsi="Times New Roman" w:cs="Times New Roman"/>
          <w:u w:val="single"/>
        </w:rPr>
      </w:pPr>
      <w:r w:rsidRPr="00F571E4">
        <w:rPr>
          <w:rFonts w:ascii="Times New Roman" w:hAnsi="Times New Roman" w:cs="Times New Roman"/>
          <w:u w:val="single"/>
        </w:rPr>
        <w:t>Day 3</w:t>
      </w:r>
    </w:p>
    <w:p w14:paraId="52D28B1A" w14:textId="149CA0D1" w:rsidR="00F87EB9" w:rsidRPr="00097721" w:rsidRDefault="00097721" w:rsidP="00F87EB9">
      <w:pPr>
        <w:spacing w:line="480" w:lineRule="auto"/>
        <w:jc w:val="center"/>
        <w:rPr>
          <w:rFonts w:ascii="Times New Roman" w:hAnsi="Times New Roman" w:cs="Times New Roman"/>
          <w:i/>
        </w:rPr>
      </w:pPr>
      <w:r>
        <w:rPr>
          <w:rFonts w:ascii="Times New Roman" w:hAnsi="Times New Roman" w:cs="Times New Roman"/>
        </w:rPr>
        <w:t xml:space="preserve">Picture Book </w:t>
      </w:r>
      <w:r>
        <w:rPr>
          <w:rFonts w:ascii="Times New Roman" w:hAnsi="Times New Roman" w:cs="Times New Roman"/>
          <w:i/>
        </w:rPr>
        <w:t>Let’s Explore Outer Space!</w:t>
      </w:r>
    </w:p>
    <w:p w14:paraId="722F3644" w14:textId="37C3061F" w:rsidR="00F87EB9" w:rsidRDefault="00097721" w:rsidP="00F87EB9">
      <w:pPr>
        <w:spacing w:line="480" w:lineRule="auto"/>
        <w:jc w:val="center"/>
        <w:rPr>
          <w:rFonts w:ascii="Times New Roman" w:hAnsi="Times New Roman" w:cs="Times New Roman"/>
        </w:rPr>
      </w:pPr>
      <w:r>
        <w:rPr>
          <w:rFonts w:ascii="Times New Roman" w:hAnsi="Times New Roman" w:cs="Times New Roman"/>
        </w:rPr>
        <w:t>Space Journals</w:t>
      </w:r>
    </w:p>
    <w:p w14:paraId="1841B608" w14:textId="77777777" w:rsidR="00F87EB9" w:rsidRDefault="00F87EB9" w:rsidP="00F87EB9">
      <w:pPr>
        <w:spacing w:line="480" w:lineRule="auto"/>
        <w:jc w:val="center"/>
        <w:rPr>
          <w:rFonts w:ascii="Times New Roman" w:hAnsi="Times New Roman" w:cs="Times New Roman"/>
        </w:rPr>
      </w:pPr>
      <w:r>
        <w:rPr>
          <w:rFonts w:ascii="Times New Roman" w:hAnsi="Times New Roman" w:cs="Times New Roman"/>
        </w:rPr>
        <w:t>Computer with Internet connection</w:t>
      </w:r>
    </w:p>
    <w:p w14:paraId="3933158D" w14:textId="4DF36576" w:rsidR="00097721" w:rsidRPr="00097721" w:rsidRDefault="00097721" w:rsidP="00F87EB9">
      <w:pPr>
        <w:spacing w:line="480" w:lineRule="auto"/>
        <w:jc w:val="center"/>
        <w:rPr>
          <w:rStyle w:val="Hyperlink"/>
          <w:rFonts w:ascii="Times New Roman" w:hAnsi="Times New Roman" w:cs="Times New Roman"/>
          <w:color w:val="auto"/>
          <w:u w:val="none"/>
        </w:rPr>
      </w:pPr>
      <w:r w:rsidRPr="00A61902">
        <w:rPr>
          <w:rFonts w:ascii="Times New Roman" w:hAnsi="Times New Roman" w:cs="Times New Roman"/>
        </w:rPr>
        <w:t xml:space="preserve">“Race to the Moon” Photos </w:t>
      </w:r>
      <w:r>
        <w:rPr>
          <w:rFonts w:ascii="Times New Roman" w:hAnsi="Times New Roman" w:cs="Times New Roman"/>
        </w:rPr>
        <w:t xml:space="preserve">that </w:t>
      </w:r>
      <w:r w:rsidRPr="00A61902">
        <w:rPr>
          <w:rFonts w:ascii="Times New Roman" w:hAnsi="Times New Roman" w:cs="Times New Roman"/>
        </w:rPr>
        <w:t xml:space="preserve">can be accessed through </w:t>
      </w:r>
      <w:r w:rsidRPr="00A61902">
        <w:rPr>
          <w:rFonts w:ascii="Times New Roman" w:hAnsi="Times New Roman" w:cs="Times New Roman"/>
        </w:rPr>
        <w:br/>
        <w:t xml:space="preserve">          </w:t>
      </w:r>
      <w:r>
        <w:rPr>
          <w:rFonts w:ascii="Times New Roman" w:hAnsi="Times New Roman" w:cs="Times New Roman"/>
        </w:rPr>
        <w:t xml:space="preserve">   </w:t>
      </w:r>
      <w:hyperlink r:id="rId17" w:history="1">
        <w:r w:rsidRPr="00A61902">
          <w:rPr>
            <w:rStyle w:val="Hyperlink"/>
            <w:rFonts w:ascii="Times New Roman" w:hAnsi="Times New Roman" w:cs="Times New Roman"/>
          </w:rPr>
          <w:t>http://teacher.scholastic.com/space/apollo11/index.htm</w:t>
        </w:r>
      </w:hyperlink>
      <w:r>
        <w:rPr>
          <w:rStyle w:val="Hyperlink"/>
          <w:rFonts w:ascii="Times New Roman" w:hAnsi="Times New Roman" w:cs="Times New Roman"/>
        </w:rPr>
        <w:t xml:space="preserve"> </w:t>
      </w:r>
      <w:r>
        <w:rPr>
          <w:rStyle w:val="Hyperlink"/>
          <w:rFonts w:ascii="Times New Roman" w:hAnsi="Times New Roman" w:cs="Times New Roman"/>
          <w:color w:val="auto"/>
          <w:u w:val="none"/>
        </w:rPr>
        <w:t>--Appendices 4-13</w:t>
      </w:r>
    </w:p>
    <w:p w14:paraId="49A1ECB4" w14:textId="474F9D2D" w:rsidR="00F87EB9" w:rsidRDefault="00097721" w:rsidP="00F87EB9">
      <w:pPr>
        <w:spacing w:line="480" w:lineRule="auto"/>
        <w:jc w:val="center"/>
        <w:rPr>
          <w:rFonts w:ascii="Times New Roman" w:hAnsi="Times New Roman" w:cs="Times New Roman"/>
        </w:rPr>
      </w:pPr>
      <w:r>
        <w:rPr>
          <w:rFonts w:ascii="Times New Roman" w:hAnsi="Times New Roman" w:cs="Times New Roman"/>
        </w:rPr>
        <w:t>Presentation Rubric—Appendix 14</w:t>
      </w:r>
    </w:p>
    <w:p w14:paraId="640293CC" w14:textId="77777777" w:rsidR="00F87EB9" w:rsidRDefault="00F87EB9" w:rsidP="00F87EB9">
      <w:pPr>
        <w:spacing w:line="480" w:lineRule="auto"/>
        <w:jc w:val="center"/>
        <w:rPr>
          <w:rFonts w:ascii="Times New Roman" w:hAnsi="Times New Roman" w:cs="Times New Roman"/>
          <w:u w:val="single"/>
        </w:rPr>
      </w:pPr>
      <w:r>
        <w:rPr>
          <w:rFonts w:ascii="Times New Roman" w:hAnsi="Times New Roman" w:cs="Times New Roman"/>
          <w:u w:val="single"/>
        </w:rPr>
        <w:lastRenderedPageBreak/>
        <w:t>Day 4</w:t>
      </w:r>
    </w:p>
    <w:p w14:paraId="51ECF437" w14:textId="66B3F674" w:rsidR="00F87EB9" w:rsidRDefault="00097721" w:rsidP="00F87EB9">
      <w:pPr>
        <w:spacing w:line="480" w:lineRule="auto"/>
        <w:jc w:val="center"/>
        <w:rPr>
          <w:rFonts w:ascii="Times New Roman" w:hAnsi="Times New Roman" w:cs="Times New Roman"/>
        </w:rPr>
      </w:pPr>
      <w:r>
        <w:rPr>
          <w:rFonts w:ascii="Times New Roman" w:hAnsi="Times New Roman" w:cs="Times New Roman"/>
        </w:rPr>
        <w:t>Web Quest—Appendix 15</w:t>
      </w:r>
    </w:p>
    <w:p w14:paraId="0A61CC88" w14:textId="0303A155" w:rsidR="00F87EB9" w:rsidRDefault="00097721" w:rsidP="00F87EB9">
      <w:pPr>
        <w:spacing w:line="480" w:lineRule="auto"/>
        <w:jc w:val="center"/>
        <w:rPr>
          <w:rFonts w:ascii="Times New Roman" w:hAnsi="Times New Roman" w:cs="Times New Roman"/>
        </w:rPr>
      </w:pPr>
      <w:r>
        <w:rPr>
          <w:rFonts w:ascii="Times New Roman" w:hAnsi="Times New Roman" w:cs="Times New Roman"/>
        </w:rPr>
        <w:t>Advanced Organizer for Web Quest—Appendix 16</w:t>
      </w:r>
    </w:p>
    <w:p w14:paraId="64F03C1F" w14:textId="11A47617" w:rsidR="00F87EB9" w:rsidRPr="00027D4B" w:rsidRDefault="00027D4B" w:rsidP="00F87EB9">
      <w:pPr>
        <w:spacing w:line="480" w:lineRule="auto"/>
        <w:jc w:val="center"/>
        <w:rPr>
          <w:rFonts w:ascii="Times New Roman" w:hAnsi="Times New Roman" w:cs="Times New Roman"/>
        </w:rPr>
      </w:pPr>
      <w:r>
        <w:rPr>
          <w:rFonts w:ascii="Times New Roman" w:hAnsi="Times New Roman" w:cs="Times New Roman"/>
        </w:rPr>
        <w:t>Post-It Notes</w:t>
      </w:r>
    </w:p>
    <w:p w14:paraId="6F3F4C5F" w14:textId="381BDEEF" w:rsidR="00F87EB9" w:rsidRDefault="00027D4B" w:rsidP="00F87EB9">
      <w:pPr>
        <w:spacing w:line="480" w:lineRule="auto"/>
        <w:jc w:val="center"/>
        <w:rPr>
          <w:rFonts w:ascii="Times New Roman" w:hAnsi="Times New Roman" w:cs="Times New Roman"/>
        </w:rPr>
      </w:pPr>
      <w:r>
        <w:rPr>
          <w:rFonts w:ascii="Times New Roman" w:hAnsi="Times New Roman" w:cs="Times New Roman"/>
        </w:rPr>
        <w:t>Vocabulary Recognition Pretest—Appendix 17</w:t>
      </w:r>
    </w:p>
    <w:p w14:paraId="4B98366D" w14:textId="66ECDC3C" w:rsidR="00F87EB9" w:rsidRDefault="00027D4B" w:rsidP="00027D4B">
      <w:pPr>
        <w:spacing w:line="480" w:lineRule="auto"/>
        <w:jc w:val="center"/>
        <w:rPr>
          <w:rFonts w:ascii="Times New Roman" w:hAnsi="Times New Roman" w:cs="Times New Roman"/>
        </w:rPr>
      </w:pPr>
      <w:r>
        <w:rPr>
          <w:rFonts w:ascii="Times New Roman" w:hAnsi="Times New Roman" w:cs="Times New Roman"/>
        </w:rPr>
        <w:t>Space Journals</w:t>
      </w:r>
    </w:p>
    <w:p w14:paraId="2D822499" w14:textId="1AE7F799" w:rsidR="00B9354E" w:rsidRDefault="00B9354E" w:rsidP="00027D4B">
      <w:pPr>
        <w:spacing w:line="480" w:lineRule="auto"/>
        <w:jc w:val="center"/>
        <w:rPr>
          <w:rFonts w:ascii="Times New Roman" w:hAnsi="Times New Roman" w:cs="Times New Roman"/>
        </w:rPr>
      </w:pPr>
      <w:r w:rsidRPr="00A61902">
        <w:rPr>
          <w:rFonts w:ascii="Times New Roman" w:hAnsi="Times New Roman" w:cs="Times New Roman"/>
          <w:i/>
        </w:rPr>
        <w:t>Pluto Demoted: Solar system shrinks to eight planets</w:t>
      </w:r>
      <w:r>
        <w:rPr>
          <w:rFonts w:ascii="Times New Roman" w:hAnsi="Times New Roman" w:cs="Times New Roman"/>
          <w:i/>
        </w:rPr>
        <w:t>—</w:t>
      </w:r>
      <w:r>
        <w:rPr>
          <w:rFonts w:ascii="Times New Roman" w:hAnsi="Times New Roman" w:cs="Times New Roman"/>
        </w:rPr>
        <w:t>Non-Fiction Text</w:t>
      </w:r>
    </w:p>
    <w:p w14:paraId="53379D84" w14:textId="17A2C1A6" w:rsidR="00B41BBA" w:rsidRPr="00B9354E" w:rsidRDefault="00B41BBA" w:rsidP="00027D4B">
      <w:pPr>
        <w:spacing w:line="480" w:lineRule="auto"/>
        <w:jc w:val="center"/>
        <w:rPr>
          <w:rFonts w:ascii="Times New Roman" w:hAnsi="Times New Roman" w:cs="Times New Roman"/>
        </w:rPr>
      </w:pPr>
      <w:r>
        <w:rPr>
          <w:rFonts w:ascii="Times New Roman" w:hAnsi="Times New Roman" w:cs="Times New Roman"/>
        </w:rPr>
        <w:t>Computers with Internet Connection</w:t>
      </w:r>
    </w:p>
    <w:p w14:paraId="3E04AFFD" w14:textId="77777777" w:rsidR="00F00975" w:rsidRPr="00027D4B" w:rsidRDefault="00F00975" w:rsidP="00027D4B">
      <w:pPr>
        <w:spacing w:line="480" w:lineRule="auto"/>
        <w:jc w:val="center"/>
        <w:rPr>
          <w:rFonts w:ascii="Times New Roman" w:hAnsi="Times New Roman" w:cs="Times New Roman"/>
        </w:rPr>
      </w:pPr>
    </w:p>
    <w:p w14:paraId="296CCC17" w14:textId="77777777" w:rsidR="00F87EB9" w:rsidRDefault="00F87EB9" w:rsidP="00F87EB9">
      <w:pPr>
        <w:spacing w:line="480" w:lineRule="auto"/>
        <w:jc w:val="center"/>
        <w:rPr>
          <w:rFonts w:ascii="Times New Roman" w:hAnsi="Times New Roman" w:cs="Times New Roman"/>
          <w:u w:val="single"/>
        </w:rPr>
      </w:pPr>
      <w:r>
        <w:rPr>
          <w:rFonts w:ascii="Times New Roman" w:hAnsi="Times New Roman" w:cs="Times New Roman"/>
          <w:u w:val="single"/>
        </w:rPr>
        <w:t>Day 5</w:t>
      </w:r>
    </w:p>
    <w:p w14:paraId="4DDE55B0" w14:textId="7C4BB7C3" w:rsidR="00F87EB9" w:rsidRPr="00027D4B" w:rsidRDefault="00027D4B" w:rsidP="00F87EB9">
      <w:pPr>
        <w:spacing w:line="480" w:lineRule="auto"/>
        <w:jc w:val="center"/>
        <w:rPr>
          <w:rFonts w:ascii="Times New Roman" w:hAnsi="Times New Roman" w:cs="Times New Roman"/>
        </w:rPr>
      </w:pPr>
      <w:r>
        <w:rPr>
          <w:rFonts w:ascii="Times New Roman" w:hAnsi="Times New Roman" w:cs="Times New Roman"/>
          <w:i/>
        </w:rPr>
        <w:t>Moonwalk: The First Trip to the Moon</w:t>
      </w:r>
      <w:r>
        <w:rPr>
          <w:rFonts w:ascii="Times New Roman" w:hAnsi="Times New Roman" w:cs="Times New Roman"/>
        </w:rPr>
        <w:t>—Non-Fiction Text</w:t>
      </w:r>
    </w:p>
    <w:p w14:paraId="658A17C7" w14:textId="3B87110F" w:rsidR="00F87EB9" w:rsidRDefault="00027D4B" w:rsidP="00F87EB9">
      <w:pPr>
        <w:spacing w:line="480" w:lineRule="auto"/>
        <w:jc w:val="center"/>
        <w:rPr>
          <w:rFonts w:ascii="Times New Roman" w:hAnsi="Times New Roman" w:cs="Times New Roman"/>
        </w:rPr>
      </w:pPr>
      <w:r>
        <w:rPr>
          <w:rFonts w:ascii="Times New Roman" w:hAnsi="Times New Roman" w:cs="Times New Roman"/>
        </w:rPr>
        <w:t>Chapter One Assessment—Appendix 18</w:t>
      </w:r>
    </w:p>
    <w:p w14:paraId="030D97D9" w14:textId="52D4B72F" w:rsidR="00027D4B" w:rsidRDefault="00027D4B" w:rsidP="00F87EB9">
      <w:pPr>
        <w:spacing w:line="480" w:lineRule="auto"/>
        <w:jc w:val="center"/>
        <w:rPr>
          <w:rFonts w:ascii="Times New Roman" w:hAnsi="Times New Roman" w:cs="Times New Roman"/>
        </w:rPr>
      </w:pPr>
      <w:r>
        <w:rPr>
          <w:rFonts w:ascii="Times New Roman" w:hAnsi="Times New Roman" w:cs="Times New Roman"/>
        </w:rPr>
        <w:t>Highlighters</w:t>
      </w:r>
    </w:p>
    <w:p w14:paraId="47A65341" w14:textId="03579A90" w:rsidR="00027D4B" w:rsidRDefault="00027D4B" w:rsidP="00F87EB9">
      <w:pPr>
        <w:spacing w:line="480" w:lineRule="auto"/>
        <w:jc w:val="center"/>
        <w:rPr>
          <w:rFonts w:ascii="Times New Roman" w:hAnsi="Times New Roman" w:cs="Times New Roman"/>
        </w:rPr>
      </w:pPr>
      <w:r>
        <w:rPr>
          <w:rFonts w:ascii="Times New Roman" w:hAnsi="Times New Roman" w:cs="Times New Roman"/>
        </w:rPr>
        <w:t>Space Journals</w:t>
      </w:r>
    </w:p>
    <w:p w14:paraId="4584665B" w14:textId="5CBF1297" w:rsidR="00027D4B" w:rsidRDefault="00027D4B" w:rsidP="00F87EB9">
      <w:pPr>
        <w:spacing w:line="480" w:lineRule="auto"/>
        <w:jc w:val="center"/>
        <w:rPr>
          <w:rFonts w:ascii="Times New Roman" w:hAnsi="Times New Roman" w:cs="Times New Roman"/>
        </w:rPr>
      </w:pPr>
      <w:r>
        <w:rPr>
          <w:rFonts w:ascii="Times New Roman" w:hAnsi="Times New Roman" w:cs="Times New Roman"/>
        </w:rPr>
        <w:t>Vocabulary Four Squares Activity—Appendix 19</w:t>
      </w:r>
    </w:p>
    <w:p w14:paraId="7DBF1B22" w14:textId="77777777" w:rsidR="00F87EB9" w:rsidRDefault="00F87EB9" w:rsidP="00F87EB9">
      <w:pPr>
        <w:spacing w:line="480" w:lineRule="auto"/>
        <w:jc w:val="center"/>
        <w:rPr>
          <w:rFonts w:ascii="Times New Roman" w:hAnsi="Times New Roman" w:cs="Times New Roman"/>
        </w:rPr>
      </w:pPr>
      <w:r>
        <w:rPr>
          <w:rFonts w:ascii="Times New Roman" w:hAnsi="Times New Roman" w:cs="Times New Roman"/>
        </w:rPr>
        <w:t>Computers with Internet connection</w:t>
      </w:r>
    </w:p>
    <w:p w14:paraId="2780F27F" w14:textId="77777777" w:rsidR="00F87EB9" w:rsidRDefault="00F87EB9" w:rsidP="00F87EB9">
      <w:pPr>
        <w:spacing w:line="480" w:lineRule="auto"/>
        <w:jc w:val="center"/>
        <w:rPr>
          <w:rFonts w:ascii="Times New Roman" w:hAnsi="Times New Roman" w:cs="Times New Roman"/>
        </w:rPr>
      </w:pPr>
    </w:p>
    <w:p w14:paraId="18E3B174" w14:textId="77777777" w:rsidR="00F87EB9" w:rsidRDefault="00F87EB9" w:rsidP="00F87EB9">
      <w:pPr>
        <w:spacing w:line="480" w:lineRule="auto"/>
        <w:jc w:val="center"/>
        <w:rPr>
          <w:rFonts w:ascii="Times New Roman" w:hAnsi="Times New Roman" w:cs="Times New Roman"/>
          <w:u w:val="single"/>
        </w:rPr>
      </w:pPr>
      <w:r w:rsidRPr="00F571E4">
        <w:rPr>
          <w:rFonts w:ascii="Times New Roman" w:hAnsi="Times New Roman" w:cs="Times New Roman"/>
          <w:u w:val="single"/>
        </w:rPr>
        <w:t>Day 6</w:t>
      </w:r>
    </w:p>
    <w:p w14:paraId="34C7B934" w14:textId="0A951BDA" w:rsidR="00027D4B" w:rsidRDefault="00027D4B" w:rsidP="00027D4B">
      <w:pPr>
        <w:spacing w:line="480" w:lineRule="auto"/>
        <w:jc w:val="center"/>
        <w:rPr>
          <w:rFonts w:ascii="Times New Roman" w:hAnsi="Times New Roman" w:cs="Times New Roman"/>
        </w:rPr>
      </w:pPr>
      <w:r>
        <w:rPr>
          <w:rFonts w:ascii="Times New Roman" w:hAnsi="Times New Roman" w:cs="Times New Roman"/>
          <w:i/>
        </w:rPr>
        <w:t>Space: Planets, Moons, Stars, and More!</w:t>
      </w:r>
      <w:r>
        <w:rPr>
          <w:rFonts w:ascii="Times New Roman" w:hAnsi="Times New Roman" w:cs="Times New Roman"/>
        </w:rPr>
        <w:t>—Non-Fiction Text</w:t>
      </w:r>
    </w:p>
    <w:p w14:paraId="226ED8DF" w14:textId="41CE1720" w:rsidR="00F87EB9" w:rsidRDefault="00027D4B" w:rsidP="00F87EB9">
      <w:pPr>
        <w:spacing w:line="480" w:lineRule="auto"/>
        <w:jc w:val="center"/>
        <w:rPr>
          <w:rFonts w:ascii="Times New Roman" w:hAnsi="Times New Roman" w:cs="Times New Roman"/>
          <w:i/>
        </w:rPr>
      </w:pPr>
      <w:r>
        <w:rPr>
          <w:rFonts w:ascii="Times New Roman" w:hAnsi="Times New Roman" w:cs="Times New Roman"/>
          <w:i/>
        </w:rPr>
        <w:t xml:space="preserve">Let’s </w:t>
      </w:r>
      <w:r w:rsidR="00411094">
        <w:rPr>
          <w:rFonts w:ascii="Times New Roman" w:hAnsi="Times New Roman" w:cs="Times New Roman"/>
          <w:i/>
        </w:rPr>
        <w:t>Explore</w:t>
      </w:r>
      <w:r>
        <w:rPr>
          <w:rFonts w:ascii="Times New Roman" w:hAnsi="Times New Roman" w:cs="Times New Roman"/>
          <w:i/>
        </w:rPr>
        <w:t xml:space="preserve"> the Solar System (Planets)</w:t>
      </w:r>
    </w:p>
    <w:p w14:paraId="11829FC8" w14:textId="3F1334F3" w:rsidR="00F87EB9" w:rsidRDefault="00027D4B" w:rsidP="00F87EB9">
      <w:pPr>
        <w:spacing w:line="480" w:lineRule="auto"/>
        <w:jc w:val="center"/>
        <w:rPr>
          <w:rFonts w:ascii="Times New Roman" w:hAnsi="Times New Roman" w:cs="Times New Roman"/>
          <w:i/>
        </w:rPr>
      </w:pPr>
      <w:r>
        <w:rPr>
          <w:rFonts w:ascii="Times New Roman" w:hAnsi="Times New Roman" w:cs="Times New Roman"/>
          <w:i/>
        </w:rPr>
        <w:t>Space Journals</w:t>
      </w:r>
    </w:p>
    <w:p w14:paraId="4A61A5C3" w14:textId="77777777" w:rsidR="00027D4B" w:rsidRDefault="00027D4B" w:rsidP="00027D4B">
      <w:pPr>
        <w:spacing w:line="480" w:lineRule="auto"/>
        <w:jc w:val="center"/>
        <w:rPr>
          <w:rFonts w:ascii="Times New Roman" w:hAnsi="Times New Roman" w:cs="Times New Roman"/>
        </w:rPr>
      </w:pPr>
      <w:r>
        <w:rPr>
          <w:rFonts w:ascii="Times New Roman" w:hAnsi="Times New Roman" w:cs="Times New Roman"/>
        </w:rPr>
        <w:t>Computers with Internet connection</w:t>
      </w:r>
    </w:p>
    <w:p w14:paraId="10C37853" w14:textId="1730DD68" w:rsidR="00027D4B" w:rsidRDefault="00027D4B" w:rsidP="00050B59">
      <w:pPr>
        <w:spacing w:line="480" w:lineRule="auto"/>
        <w:jc w:val="center"/>
        <w:rPr>
          <w:rFonts w:ascii="Times New Roman" w:hAnsi="Times New Roman" w:cs="Times New Roman"/>
        </w:rPr>
      </w:pPr>
      <w:proofErr w:type="spellStart"/>
      <w:r>
        <w:rPr>
          <w:rFonts w:ascii="Times New Roman" w:hAnsi="Times New Roman" w:cs="Times New Roman"/>
        </w:rPr>
        <w:t>Quizizz</w:t>
      </w:r>
      <w:proofErr w:type="spellEnd"/>
    </w:p>
    <w:p w14:paraId="1865EAD0" w14:textId="77777777" w:rsidR="00A654D4" w:rsidRDefault="00A654D4" w:rsidP="00A654D4">
      <w:pPr>
        <w:spacing w:line="480" w:lineRule="auto"/>
        <w:jc w:val="center"/>
        <w:rPr>
          <w:rFonts w:ascii="Times New Roman" w:hAnsi="Times New Roman" w:cs="Times New Roman"/>
          <w:u w:val="single"/>
        </w:rPr>
      </w:pPr>
      <w:r>
        <w:rPr>
          <w:rFonts w:ascii="Times New Roman" w:hAnsi="Times New Roman" w:cs="Times New Roman"/>
          <w:u w:val="single"/>
        </w:rPr>
        <w:lastRenderedPageBreak/>
        <w:t>Days 7-11</w:t>
      </w:r>
    </w:p>
    <w:p w14:paraId="2C969BBC" w14:textId="14FD17F1" w:rsidR="00027D4B" w:rsidRDefault="00027D4B" w:rsidP="00A654D4">
      <w:pPr>
        <w:spacing w:line="480" w:lineRule="auto"/>
        <w:jc w:val="center"/>
        <w:rPr>
          <w:rFonts w:ascii="Times New Roman" w:hAnsi="Times New Roman" w:cs="Times New Roman"/>
        </w:rPr>
      </w:pPr>
      <w:r>
        <w:rPr>
          <w:rFonts w:ascii="Times New Roman" w:hAnsi="Times New Roman" w:cs="Times New Roman"/>
        </w:rPr>
        <w:t>Vocabulary Crossword Puzzle—Appendices 20-21</w:t>
      </w:r>
    </w:p>
    <w:p w14:paraId="11437B21" w14:textId="38AA1868" w:rsidR="00F87EB9" w:rsidRDefault="00F87EB9" w:rsidP="00F87EB9">
      <w:pPr>
        <w:spacing w:line="480" w:lineRule="auto"/>
        <w:jc w:val="center"/>
        <w:rPr>
          <w:rFonts w:ascii="Times New Roman" w:hAnsi="Times New Roman" w:cs="Times New Roman"/>
        </w:rPr>
      </w:pPr>
      <w:r>
        <w:rPr>
          <w:rFonts w:ascii="Times New Roman" w:hAnsi="Times New Roman" w:cs="Times New Roman"/>
        </w:rPr>
        <w:t>Multi-Genre Research Project Handout</w:t>
      </w:r>
      <w:r w:rsidR="00027D4B">
        <w:rPr>
          <w:rFonts w:ascii="Times New Roman" w:hAnsi="Times New Roman" w:cs="Times New Roman"/>
        </w:rPr>
        <w:t>s</w:t>
      </w:r>
      <w:r>
        <w:rPr>
          <w:rFonts w:ascii="Times New Roman" w:hAnsi="Times New Roman" w:cs="Times New Roman"/>
        </w:rPr>
        <w:t>—</w:t>
      </w:r>
      <w:r w:rsidR="00027D4B">
        <w:rPr>
          <w:rFonts w:ascii="Times New Roman" w:hAnsi="Times New Roman" w:cs="Times New Roman"/>
        </w:rPr>
        <w:t>Appendices 22-30</w:t>
      </w:r>
    </w:p>
    <w:p w14:paraId="64D75DC1" w14:textId="77777777" w:rsidR="00F87EB9" w:rsidRDefault="00F87EB9" w:rsidP="00F87EB9">
      <w:pPr>
        <w:spacing w:line="480" w:lineRule="auto"/>
        <w:jc w:val="center"/>
        <w:rPr>
          <w:rFonts w:ascii="Times New Roman" w:hAnsi="Times New Roman" w:cs="Times New Roman"/>
        </w:rPr>
      </w:pPr>
      <w:r>
        <w:rPr>
          <w:rFonts w:ascii="Times New Roman" w:hAnsi="Times New Roman" w:cs="Times New Roman"/>
        </w:rPr>
        <w:t>Computers with Internet connection</w:t>
      </w:r>
    </w:p>
    <w:p w14:paraId="707713D6" w14:textId="2340F294" w:rsidR="00027D4B" w:rsidRDefault="00027D4B" w:rsidP="00F87EB9">
      <w:pPr>
        <w:spacing w:line="480" w:lineRule="auto"/>
        <w:jc w:val="center"/>
        <w:rPr>
          <w:rFonts w:ascii="Times New Roman" w:hAnsi="Times New Roman" w:cs="Times New Roman"/>
        </w:rPr>
      </w:pPr>
      <w:r>
        <w:rPr>
          <w:rFonts w:ascii="Times New Roman" w:hAnsi="Times New Roman" w:cs="Times New Roman"/>
        </w:rPr>
        <w:t>Space Journals</w:t>
      </w:r>
    </w:p>
    <w:p w14:paraId="4812B090" w14:textId="77777777" w:rsidR="00A654D4" w:rsidRDefault="00A654D4" w:rsidP="00A654D4">
      <w:pPr>
        <w:spacing w:line="480" w:lineRule="auto"/>
        <w:rPr>
          <w:rFonts w:ascii="Times New Roman" w:hAnsi="Times New Roman" w:cs="Times New Roman"/>
          <w:u w:val="single"/>
        </w:rPr>
      </w:pPr>
    </w:p>
    <w:p w14:paraId="100C5D1B" w14:textId="0B4C7A07" w:rsidR="00A654D4" w:rsidRDefault="00A654D4" w:rsidP="00F87EB9">
      <w:pPr>
        <w:spacing w:line="480" w:lineRule="auto"/>
        <w:jc w:val="center"/>
        <w:rPr>
          <w:rFonts w:ascii="Times New Roman" w:hAnsi="Times New Roman" w:cs="Times New Roman"/>
          <w:u w:val="single"/>
        </w:rPr>
      </w:pPr>
      <w:r>
        <w:rPr>
          <w:rFonts w:ascii="Times New Roman" w:hAnsi="Times New Roman" w:cs="Times New Roman"/>
          <w:u w:val="single"/>
        </w:rPr>
        <w:t>Day12</w:t>
      </w:r>
    </w:p>
    <w:p w14:paraId="455C91A6" w14:textId="0FF22787" w:rsidR="00A654D4" w:rsidRPr="00A654D4" w:rsidRDefault="00A654D4" w:rsidP="00F87EB9">
      <w:pPr>
        <w:spacing w:line="480" w:lineRule="auto"/>
        <w:jc w:val="center"/>
        <w:rPr>
          <w:rFonts w:ascii="Times New Roman" w:hAnsi="Times New Roman" w:cs="Times New Roman"/>
        </w:rPr>
      </w:pPr>
      <w:r>
        <w:rPr>
          <w:rFonts w:ascii="Times New Roman" w:hAnsi="Times New Roman" w:cs="Times New Roman"/>
        </w:rPr>
        <w:t>Power Point Presentation of significant people and events throughout the history of space exploration.</w:t>
      </w:r>
    </w:p>
    <w:p w14:paraId="71BEB3FC" w14:textId="458D6721" w:rsidR="00DF05CD" w:rsidRDefault="00A654D4" w:rsidP="00A654D4">
      <w:pPr>
        <w:spacing w:line="480" w:lineRule="auto"/>
        <w:jc w:val="center"/>
        <w:rPr>
          <w:rFonts w:ascii="Times New Roman" w:hAnsi="Times New Roman" w:cs="Times New Roman"/>
        </w:rPr>
      </w:pPr>
      <w:r>
        <w:rPr>
          <w:rFonts w:ascii="Times New Roman" w:hAnsi="Times New Roman" w:cs="Times New Roman"/>
        </w:rPr>
        <w:t>“Dizzy Mouse”—Appendix 31</w:t>
      </w:r>
    </w:p>
    <w:p w14:paraId="669036A6" w14:textId="16C1D322" w:rsidR="00A654D4" w:rsidRDefault="00A654D4" w:rsidP="00A654D4">
      <w:pPr>
        <w:spacing w:line="480" w:lineRule="auto"/>
        <w:jc w:val="center"/>
        <w:rPr>
          <w:rFonts w:ascii="Times New Roman" w:hAnsi="Times New Roman" w:cs="Times New Roman"/>
        </w:rPr>
      </w:pPr>
      <w:r>
        <w:rPr>
          <w:rFonts w:ascii="Times New Roman" w:hAnsi="Times New Roman" w:cs="Times New Roman"/>
        </w:rPr>
        <w:t>“Astro-Animals—Appendix 32</w:t>
      </w:r>
    </w:p>
    <w:p w14:paraId="7AA96A71" w14:textId="77777777" w:rsidR="00A654D4" w:rsidRDefault="00A654D4" w:rsidP="00A654D4">
      <w:pPr>
        <w:spacing w:line="480" w:lineRule="auto"/>
        <w:jc w:val="center"/>
        <w:rPr>
          <w:rFonts w:ascii="Times New Roman" w:hAnsi="Times New Roman" w:cs="Times New Roman"/>
        </w:rPr>
      </w:pPr>
      <w:r>
        <w:rPr>
          <w:rFonts w:ascii="Times New Roman" w:hAnsi="Times New Roman" w:cs="Times New Roman"/>
        </w:rPr>
        <w:t>Computers with Internet connection</w:t>
      </w:r>
    </w:p>
    <w:p w14:paraId="507AEC23" w14:textId="5BE7FCB1" w:rsidR="00A654D4" w:rsidRDefault="00A654D4" w:rsidP="00A654D4">
      <w:pPr>
        <w:spacing w:line="480" w:lineRule="auto"/>
        <w:jc w:val="center"/>
        <w:rPr>
          <w:rFonts w:ascii="Times New Roman" w:hAnsi="Times New Roman" w:cs="Times New Roman"/>
        </w:rPr>
      </w:pPr>
      <w:r>
        <w:rPr>
          <w:rFonts w:ascii="Times New Roman" w:hAnsi="Times New Roman" w:cs="Times New Roman"/>
        </w:rPr>
        <w:t>Space Journals</w:t>
      </w:r>
    </w:p>
    <w:p w14:paraId="50655E85" w14:textId="77777777" w:rsidR="00A654D4" w:rsidRDefault="00A654D4" w:rsidP="00A654D4">
      <w:pPr>
        <w:spacing w:line="480" w:lineRule="auto"/>
        <w:jc w:val="center"/>
        <w:rPr>
          <w:rFonts w:ascii="Times New Roman" w:hAnsi="Times New Roman" w:cs="Times New Roman"/>
        </w:rPr>
      </w:pPr>
    </w:p>
    <w:p w14:paraId="6DD5ED1D" w14:textId="39C9CEB9" w:rsidR="00A654D4" w:rsidRPr="00A654D4" w:rsidRDefault="00A654D4" w:rsidP="00A654D4">
      <w:pPr>
        <w:spacing w:line="480" w:lineRule="auto"/>
        <w:jc w:val="center"/>
        <w:rPr>
          <w:rFonts w:ascii="Times New Roman" w:hAnsi="Times New Roman" w:cs="Times New Roman"/>
          <w:u w:val="single"/>
        </w:rPr>
      </w:pPr>
      <w:r w:rsidRPr="00A654D4">
        <w:rPr>
          <w:rFonts w:ascii="Times New Roman" w:hAnsi="Times New Roman" w:cs="Times New Roman"/>
          <w:u w:val="single"/>
        </w:rPr>
        <w:t>Day</w:t>
      </w:r>
      <w:r>
        <w:rPr>
          <w:rFonts w:ascii="Times New Roman" w:hAnsi="Times New Roman" w:cs="Times New Roman"/>
          <w:u w:val="single"/>
        </w:rPr>
        <w:t>s</w:t>
      </w:r>
      <w:r w:rsidRPr="00A654D4">
        <w:rPr>
          <w:rFonts w:ascii="Times New Roman" w:hAnsi="Times New Roman" w:cs="Times New Roman"/>
          <w:u w:val="single"/>
        </w:rPr>
        <w:t xml:space="preserve"> 13</w:t>
      </w:r>
      <w:r>
        <w:rPr>
          <w:rFonts w:ascii="Times New Roman" w:hAnsi="Times New Roman" w:cs="Times New Roman"/>
          <w:u w:val="single"/>
        </w:rPr>
        <w:t xml:space="preserve"> &amp; 14</w:t>
      </w:r>
    </w:p>
    <w:p w14:paraId="34A00110" w14:textId="77777777" w:rsidR="00A654D4" w:rsidRDefault="00A654D4" w:rsidP="00A654D4">
      <w:pPr>
        <w:spacing w:line="480" w:lineRule="auto"/>
        <w:jc w:val="center"/>
        <w:rPr>
          <w:rFonts w:ascii="Times New Roman" w:hAnsi="Times New Roman" w:cs="Times New Roman"/>
        </w:rPr>
      </w:pPr>
      <w:r>
        <w:rPr>
          <w:rFonts w:ascii="Times New Roman" w:hAnsi="Times New Roman" w:cs="Times New Roman"/>
        </w:rPr>
        <w:t>Computers with Internet connection</w:t>
      </w:r>
    </w:p>
    <w:p w14:paraId="552653BF" w14:textId="52C695A7" w:rsidR="00A654D4" w:rsidRDefault="00A654D4" w:rsidP="00A654D4">
      <w:pPr>
        <w:spacing w:line="480" w:lineRule="auto"/>
        <w:jc w:val="center"/>
        <w:rPr>
          <w:rFonts w:ascii="Times New Roman" w:hAnsi="Times New Roman" w:cs="Times New Roman"/>
        </w:rPr>
      </w:pPr>
      <w:r>
        <w:rPr>
          <w:rFonts w:ascii="Times New Roman" w:hAnsi="Times New Roman" w:cs="Times New Roman"/>
        </w:rPr>
        <w:t xml:space="preserve">Access to the following link: </w:t>
      </w:r>
      <w:hyperlink r:id="rId18" w:history="1">
        <w:r w:rsidRPr="00A654D4">
          <w:rPr>
            <w:rStyle w:val="Hyperlink"/>
            <w:rFonts w:ascii="Times New Roman" w:hAnsi="Times New Roman" w:cs="Times New Roman"/>
          </w:rPr>
          <w:t>http://www.teacher.scholastic.com/activities/sciencewriting/</w:t>
        </w:r>
      </w:hyperlink>
    </w:p>
    <w:p w14:paraId="0E0C66E0" w14:textId="1E017FCC" w:rsidR="00A654D4" w:rsidRDefault="00A654D4" w:rsidP="00A654D4">
      <w:pPr>
        <w:spacing w:line="480" w:lineRule="auto"/>
        <w:jc w:val="center"/>
        <w:rPr>
          <w:rFonts w:ascii="Times New Roman" w:hAnsi="Times New Roman" w:cs="Times New Roman"/>
        </w:rPr>
      </w:pPr>
      <w:r>
        <w:rPr>
          <w:rFonts w:ascii="Times New Roman" w:hAnsi="Times New Roman" w:cs="Times New Roman"/>
        </w:rPr>
        <w:t>Graphic Organizers for Scientific Writing—Appendices 33-38</w:t>
      </w:r>
    </w:p>
    <w:p w14:paraId="600C4BD8" w14:textId="5E14129E" w:rsidR="00A654D4" w:rsidRDefault="00A654D4" w:rsidP="00A654D4">
      <w:pPr>
        <w:spacing w:line="480" w:lineRule="auto"/>
        <w:jc w:val="center"/>
        <w:rPr>
          <w:rFonts w:ascii="Times New Roman" w:hAnsi="Times New Roman" w:cs="Times New Roman"/>
        </w:rPr>
      </w:pPr>
      <w:r>
        <w:rPr>
          <w:rFonts w:ascii="Times New Roman" w:hAnsi="Times New Roman" w:cs="Times New Roman"/>
        </w:rPr>
        <w:t>Folders for each student</w:t>
      </w:r>
    </w:p>
    <w:p w14:paraId="27680EFF" w14:textId="7155E9E4" w:rsidR="00A654D4" w:rsidRDefault="00A654D4" w:rsidP="00A654D4">
      <w:pPr>
        <w:spacing w:line="480" w:lineRule="auto"/>
        <w:jc w:val="center"/>
        <w:rPr>
          <w:rFonts w:ascii="Times New Roman" w:hAnsi="Times New Roman" w:cs="Times New Roman"/>
        </w:rPr>
      </w:pPr>
      <w:r>
        <w:rPr>
          <w:rFonts w:ascii="Times New Roman" w:hAnsi="Times New Roman" w:cs="Times New Roman"/>
        </w:rPr>
        <w:t>Teacher Student Reading Conference Forms—Appendix 32</w:t>
      </w:r>
    </w:p>
    <w:p w14:paraId="2A03DD84" w14:textId="77777777" w:rsidR="00A654D4" w:rsidRDefault="00A654D4" w:rsidP="00A654D4">
      <w:pPr>
        <w:spacing w:line="480" w:lineRule="auto"/>
        <w:jc w:val="center"/>
        <w:rPr>
          <w:rFonts w:ascii="Times New Roman" w:hAnsi="Times New Roman" w:cs="Times New Roman"/>
        </w:rPr>
      </w:pPr>
    </w:p>
    <w:p w14:paraId="3C0BB180" w14:textId="27A54528" w:rsidR="00DF05CD" w:rsidRDefault="00DF05CD">
      <w:pPr>
        <w:rPr>
          <w:rFonts w:ascii="Times New Roman" w:hAnsi="Times New Roman" w:cs="Times New Roman"/>
        </w:rPr>
      </w:pPr>
      <w:r>
        <w:rPr>
          <w:rFonts w:ascii="Times New Roman" w:hAnsi="Times New Roman" w:cs="Times New Roman"/>
        </w:rPr>
        <w:br w:type="page"/>
      </w:r>
    </w:p>
    <w:tbl>
      <w:tblPr>
        <w:tblStyle w:val="TableGrid0"/>
        <w:tblW w:w="0" w:type="auto"/>
        <w:tblLook w:val="04A0" w:firstRow="1" w:lastRow="0" w:firstColumn="1" w:lastColumn="0" w:noHBand="0" w:noVBand="1"/>
      </w:tblPr>
      <w:tblGrid>
        <w:gridCol w:w="2785"/>
        <w:gridCol w:w="6565"/>
      </w:tblGrid>
      <w:tr w:rsidR="00DF05CD" w:rsidRPr="007241FA" w14:paraId="76C86E47" w14:textId="77777777" w:rsidTr="00DF05CD">
        <w:tc>
          <w:tcPr>
            <w:tcW w:w="2785" w:type="dxa"/>
          </w:tcPr>
          <w:p w14:paraId="2F9348D7" w14:textId="77777777" w:rsidR="00DF05CD" w:rsidRPr="007241FA" w:rsidRDefault="00DF05CD" w:rsidP="00DF05CD">
            <w:pPr>
              <w:jc w:val="center"/>
              <w:rPr>
                <w:rFonts w:ascii="Times New Roman" w:hAnsi="Times New Roman" w:cs="Times New Roman"/>
                <w:b/>
                <w:sz w:val="24"/>
                <w:szCs w:val="24"/>
              </w:rPr>
            </w:pPr>
            <w:r w:rsidRPr="007241FA">
              <w:rPr>
                <w:rFonts w:ascii="Times New Roman" w:eastAsia="Calibri" w:hAnsi="Times New Roman" w:cs="Times New Roman"/>
                <w:b/>
                <w:sz w:val="24"/>
                <w:szCs w:val="24"/>
              </w:rPr>
              <w:lastRenderedPageBreak/>
              <w:t>LESSON PHASES</w:t>
            </w:r>
          </w:p>
        </w:tc>
        <w:tc>
          <w:tcPr>
            <w:tcW w:w="6565" w:type="dxa"/>
          </w:tcPr>
          <w:p w14:paraId="405E2544" w14:textId="7EA898EF" w:rsidR="00DF05CD" w:rsidRPr="007241FA" w:rsidRDefault="00DF05CD" w:rsidP="00DF05CD">
            <w:pPr>
              <w:rPr>
                <w:rFonts w:ascii="Times New Roman" w:hAnsi="Times New Roman" w:cs="Times New Roman"/>
                <w:b/>
                <w:sz w:val="24"/>
                <w:szCs w:val="24"/>
              </w:rPr>
            </w:pPr>
            <w:r>
              <w:rPr>
                <w:rFonts w:ascii="Times New Roman" w:eastAsia="Calibri" w:hAnsi="Times New Roman" w:cs="Times New Roman"/>
                <w:b/>
                <w:sz w:val="24"/>
                <w:szCs w:val="24"/>
              </w:rPr>
              <w:t xml:space="preserve">DAY 1 </w:t>
            </w:r>
            <w:r w:rsidRPr="007241FA">
              <w:rPr>
                <w:rFonts w:ascii="Times New Roman" w:eastAsia="Calibri" w:hAnsi="Times New Roman" w:cs="Times New Roman"/>
                <w:b/>
                <w:sz w:val="24"/>
                <w:szCs w:val="24"/>
              </w:rPr>
              <w:t xml:space="preserve">CONTENT FOCUS: </w:t>
            </w:r>
            <w:r>
              <w:rPr>
                <w:rFonts w:ascii="Times New Roman" w:eastAsia="Calibri" w:hAnsi="Times New Roman" w:cs="Times New Roman"/>
                <w:b/>
                <w:sz w:val="24"/>
                <w:szCs w:val="24"/>
              </w:rPr>
              <w:t xml:space="preserve">Intro to </w:t>
            </w:r>
            <w:r w:rsidRPr="007241FA">
              <w:rPr>
                <w:rFonts w:ascii="Times New Roman" w:eastAsia="Calibri" w:hAnsi="Times New Roman" w:cs="Times New Roman"/>
                <w:b/>
                <w:sz w:val="24"/>
                <w:szCs w:val="24"/>
              </w:rPr>
              <w:t>Multi-Genre Research Project</w:t>
            </w:r>
            <w:r>
              <w:rPr>
                <w:rFonts w:ascii="Times New Roman" w:eastAsia="Calibri" w:hAnsi="Times New Roman" w:cs="Times New Roman"/>
                <w:b/>
                <w:sz w:val="24"/>
                <w:szCs w:val="24"/>
              </w:rPr>
              <w:t>—History of Space Exploration</w:t>
            </w:r>
          </w:p>
        </w:tc>
      </w:tr>
      <w:tr w:rsidR="00DF05CD" w:rsidRPr="007241FA" w14:paraId="4B34EEBF" w14:textId="77777777" w:rsidTr="00DF05CD">
        <w:tc>
          <w:tcPr>
            <w:tcW w:w="2785" w:type="dxa"/>
          </w:tcPr>
          <w:p w14:paraId="023B8C10" w14:textId="77777777" w:rsidR="00DF05CD" w:rsidRPr="007241FA" w:rsidRDefault="00DF05CD" w:rsidP="00DF05CD">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1.</w:t>
            </w:r>
            <w:r w:rsidRPr="007241FA">
              <w:rPr>
                <w:rFonts w:ascii="Times New Roman" w:eastAsia="Arial" w:hAnsi="Times New Roman" w:cs="Times New Roman"/>
                <w:b/>
                <w:sz w:val="24"/>
                <w:szCs w:val="24"/>
              </w:rPr>
              <w:t xml:space="preserve"> </w:t>
            </w:r>
            <w:r w:rsidRPr="007241FA">
              <w:rPr>
                <w:rFonts w:ascii="Times New Roman" w:eastAsia="Calibri" w:hAnsi="Times New Roman" w:cs="Times New Roman"/>
                <w:b/>
                <w:sz w:val="24"/>
                <w:szCs w:val="24"/>
              </w:rPr>
              <w:t xml:space="preserve">Introductory – Before Learning/Reading Phase </w:t>
            </w:r>
          </w:p>
          <w:p w14:paraId="4178F570" w14:textId="77777777" w:rsidR="00DF05CD" w:rsidRPr="007241FA" w:rsidRDefault="00DF05CD" w:rsidP="00DF05CD">
            <w:pPr>
              <w:spacing w:line="480" w:lineRule="auto"/>
              <w:rPr>
                <w:rFonts w:ascii="Times New Roman" w:hAnsi="Times New Roman" w:cs="Times New Roman"/>
                <w:b/>
                <w:sz w:val="24"/>
                <w:szCs w:val="24"/>
              </w:rPr>
            </w:pPr>
          </w:p>
        </w:tc>
        <w:tc>
          <w:tcPr>
            <w:tcW w:w="6565" w:type="dxa"/>
          </w:tcPr>
          <w:p w14:paraId="53CB7325" w14:textId="77777777" w:rsidR="00DF05CD" w:rsidRDefault="00DF05CD" w:rsidP="00C23396">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The teacher will begin the unit by having a whole class discussion about space exploration and the impact past missions has had on the technology we currently have.</w:t>
            </w:r>
          </w:p>
          <w:p w14:paraId="5CFAB6C0" w14:textId="77777777" w:rsidR="00DF05CD" w:rsidRDefault="00DF05CD" w:rsidP="00C23396">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Students will get into groups and fill out a concept/event graphic organizer, using the words they can recall that are related to space and exploration. (See Appendix 1.)</w:t>
            </w:r>
          </w:p>
          <w:p w14:paraId="5BA7B0C2" w14:textId="7A88F002" w:rsidR="00E400B5" w:rsidRPr="007241FA" w:rsidRDefault="00E400B5" w:rsidP="00C23396">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The teacher will post a K-W-L chart at the front of the room.  The students will contribute adding facts they already know about space exploration, what they would like learn about space exploration, and while working through the unit, when the unit is finished, we will add facts to the “what we learned” column. (See Appendix 2.)</w:t>
            </w:r>
          </w:p>
        </w:tc>
      </w:tr>
      <w:tr w:rsidR="00DF05CD" w:rsidRPr="007241FA" w14:paraId="3169B2FB" w14:textId="77777777" w:rsidTr="00DF05CD">
        <w:tc>
          <w:tcPr>
            <w:tcW w:w="2785" w:type="dxa"/>
          </w:tcPr>
          <w:p w14:paraId="48B80149" w14:textId="3F0D241D" w:rsidR="00DF05CD" w:rsidRPr="007241FA" w:rsidRDefault="00DF05CD" w:rsidP="00DF05CD">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2.   Developmental – During Learning/Reading  Phase </w:t>
            </w:r>
          </w:p>
          <w:p w14:paraId="56161693" w14:textId="77777777" w:rsidR="00DF05CD" w:rsidRPr="007241FA" w:rsidRDefault="00DF05CD" w:rsidP="00DF05CD">
            <w:pPr>
              <w:spacing w:line="480" w:lineRule="auto"/>
              <w:rPr>
                <w:rFonts w:ascii="Times New Roman" w:hAnsi="Times New Roman" w:cs="Times New Roman"/>
                <w:b/>
                <w:sz w:val="24"/>
                <w:szCs w:val="24"/>
              </w:rPr>
            </w:pPr>
            <w:r w:rsidRPr="007241FA">
              <w:rPr>
                <w:rFonts w:ascii="Times New Roman" w:eastAsia="Calibri" w:hAnsi="Times New Roman" w:cs="Times New Roman"/>
                <w:b/>
                <w:sz w:val="24"/>
                <w:szCs w:val="24"/>
              </w:rPr>
              <w:t>Teacher Facilitation</w:t>
            </w:r>
          </w:p>
        </w:tc>
        <w:tc>
          <w:tcPr>
            <w:tcW w:w="6565" w:type="dxa"/>
          </w:tcPr>
          <w:p w14:paraId="62A8D1E2" w14:textId="77777777" w:rsidR="003A6860" w:rsidRDefault="003A6860"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The teacher will begin reading the book </w:t>
            </w:r>
            <w:r>
              <w:rPr>
                <w:rFonts w:ascii="Times New Roman" w:hAnsi="Times New Roman" w:cs="Times New Roman"/>
                <w:i/>
                <w:sz w:val="24"/>
                <w:szCs w:val="24"/>
              </w:rPr>
              <w:t>Space: Planets, Moons, Stars, and More!</w:t>
            </w:r>
            <w:r>
              <w:rPr>
                <w:rFonts w:ascii="Times New Roman" w:hAnsi="Times New Roman" w:cs="Times New Roman"/>
                <w:sz w:val="24"/>
                <w:szCs w:val="24"/>
              </w:rPr>
              <w:t xml:space="preserve">  </w:t>
            </w:r>
          </w:p>
          <w:p w14:paraId="0188AEFC" w14:textId="77777777" w:rsidR="003A6860" w:rsidRDefault="003A6860"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While the teacher is reading, the following words will be added to the space exploration word wall: </w:t>
            </w:r>
            <w:r>
              <w:rPr>
                <w:rFonts w:ascii="Times New Roman" w:hAnsi="Times New Roman" w:cs="Times New Roman"/>
                <w:i/>
                <w:sz w:val="24"/>
                <w:szCs w:val="24"/>
              </w:rPr>
              <w:t>force, gravity, asteroids, meteorite, galaxy, and constellation</w:t>
            </w:r>
            <w:r>
              <w:rPr>
                <w:rFonts w:ascii="Times New Roman" w:hAnsi="Times New Roman" w:cs="Times New Roman"/>
                <w:sz w:val="24"/>
                <w:szCs w:val="24"/>
              </w:rPr>
              <w:t>.</w:t>
            </w:r>
          </w:p>
          <w:p w14:paraId="73ADB1E4" w14:textId="77777777" w:rsidR="003A6860" w:rsidRDefault="003A6860"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The teacher will discuss the book with the class.</w:t>
            </w:r>
          </w:p>
          <w:p w14:paraId="698E6872" w14:textId="77777777" w:rsidR="003A6860" w:rsidRDefault="003A6860"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Students will have the opportunity to add any words to the word wall they heard while reading that are related to space exploration.</w:t>
            </w:r>
          </w:p>
          <w:p w14:paraId="1749C318" w14:textId="77777777" w:rsidR="003A6860" w:rsidRDefault="003A6860"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The teacher will read “On the Outer Space Program,” which is a memorandum or correspondence between President Kennedy and President Johnson in which they discuss the upcoming space exploration mission. </w:t>
            </w:r>
          </w:p>
          <w:p w14:paraId="744FB899" w14:textId="03CE35DB" w:rsidR="00DF05CD" w:rsidRPr="007241FA" w:rsidRDefault="003A6860"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The teacher will add the following words to the word wall: </w:t>
            </w:r>
            <w:r>
              <w:rPr>
                <w:rFonts w:ascii="Times New Roman" w:hAnsi="Times New Roman" w:cs="Times New Roman"/>
                <w:i/>
                <w:sz w:val="24"/>
                <w:szCs w:val="24"/>
              </w:rPr>
              <w:t>circumnavigation, civilian, exploration, examination, satellite, acceleration.</w:t>
            </w:r>
          </w:p>
        </w:tc>
      </w:tr>
      <w:tr w:rsidR="00DF05CD" w:rsidRPr="007241FA" w14:paraId="6583DA78" w14:textId="77777777" w:rsidTr="00DF05CD">
        <w:tc>
          <w:tcPr>
            <w:tcW w:w="2785" w:type="dxa"/>
          </w:tcPr>
          <w:p w14:paraId="3F040227" w14:textId="77777777" w:rsidR="00DF05CD" w:rsidRPr="007241FA" w:rsidRDefault="00DF05CD" w:rsidP="00DF05CD">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3</w:t>
            </w:r>
            <w:r w:rsidRPr="007241FA">
              <w:rPr>
                <w:rFonts w:ascii="Times New Roman" w:eastAsia="Calibri" w:hAnsi="Times New Roman" w:cs="Times New Roman"/>
                <w:sz w:val="24"/>
                <w:szCs w:val="24"/>
              </w:rPr>
              <w:t xml:space="preserve">.   </w:t>
            </w:r>
            <w:r w:rsidRPr="007241FA">
              <w:rPr>
                <w:rFonts w:ascii="Times New Roman" w:eastAsia="Calibri" w:hAnsi="Times New Roman" w:cs="Times New Roman"/>
                <w:b/>
                <w:sz w:val="24"/>
                <w:szCs w:val="24"/>
              </w:rPr>
              <w:t xml:space="preserve">Developmental – During or  After Learning/Reading   Phase </w:t>
            </w:r>
          </w:p>
          <w:p w14:paraId="17D36A23" w14:textId="77777777" w:rsidR="00DF05CD" w:rsidRPr="007241FA" w:rsidRDefault="00DF05CD" w:rsidP="00DF05CD">
            <w:pPr>
              <w:spacing w:line="259" w:lineRule="auto"/>
              <w:ind w:right="246"/>
              <w:rPr>
                <w:rFonts w:ascii="Times New Roman" w:hAnsi="Times New Roman" w:cs="Times New Roman"/>
                <w:sz w:val="24"/>
                <w:szCs w:val="24"/>
              </w:rPr>
            </w:pPr>
            <w:r w:rsidRPr="007241FA">
              <w:rPr>
                <w:rFonts w:ascii="Times New Roman" w:eastAsia="Calibri" w:hAnsi="Times New Roman" w:cs="Times New Roman"/>
                <w:b/>
                <w:sz w:val="24"/>
                <w:szCs w:val="24"/>
              </w:rPr>
              <w:t xml:space="preserve">Student Engagement  and Response </w:t>
            </w:r>
          </w:p>
          <w:p w14:paraId="249B7DA2" w14:textId="77777777" w:rsidR="00DF05CD" w:rsidRPr="007241FA" w:rsidRDefault="00DF05CD" w:rsidP="00DF05CD">
            <w:pPr>
              <w:spacing w:line="480" w:lineRule="auto"/>
              <w:rPr>
                <w:rFonts w:ascii="Times New Roman" w:hAnsi="Times New Roman" w:cs="Times New Roman"/>
                <w:b/>
                <w:sz w:val="24"/>
                <w:szCs w:val="24"/>
              </w:rPr>
            </w:pPr>
          </w:p>
        </w:tc>
        <w:tc>
          <w:tcPr>
            <w:tcW w:w="6565" w:type="dxa"/>
          </w:tcPr>
          <w:p w14:paraId="616F0CC4" w14:textId="77777777" w:rsidR="003A6860" w:rsidRDefault="003A6860" w:rsidP="00C23396">
            <w:pPr>
              <w:pStyle w:val="ListParagraph"/>
              <w:numPr>
                <w:ilvl w:val="0"/>
                <w:numId w:val="8"/>
              </w:numPr>
              <w:spacing w:after="0"/>
              <w:rPr>
                <w:rFonts w:ascii="Times New Roman" w:hAnsi="Times New Roman" w:cs="Times New Roman"/>
                <w:sz w:val="24"/>
                <w:szCs w:val="24"/>
              </w:rPr>
            </w:pPr>
            <w:r>
              <w:rPr>
                <w:rFonts w:ascii="Times New Roman" w:hAnsi="Times New Roman" w:cs="Times New Roman"/>
                <w:sz w:val="24"/>
                <w:szCs w:val="24"/>
              </w:rPr>
              <w:t>Using index cards, students will participate in a word sort, placing all of the 12 words into categories.</w:t>
            </w:r>
          </w:p>
          <w:p w14:paraId="7C49ADEA" w14:textId="71670513" w:rsidR="003A6860" w:rsidRDefault="003A6860" w:rsidP="00C23396">
            <w:pPr>
              <w:pStyle w:val="ListParagraph"/>
              <w:numPr>
                <w:ilvl w:val="0"/>
                <w:numId w:val="8"/>
              </w:numPr>
              <w:spacing w:after="0"/>
              <w:rPr>
                <w:rFonts w:ascii="Times New Roman" w:hAnsi="Times New Roman" w:cs="Times New Roman"/>
                <w:sz w:val="24"/>
                <w:szCs w:val="24"/>
              </w:rPr>
            </w:pPr>
            <w:r>
              <w:rPr>
                <w:rFonts w:ascii="Times New Roman" w:hAnsi="Times New Roman" w:cs="Times New Roman"/>
                <w:sz w:val="24"/>
                <w:szCs w:val="24"/>
              </w:rPr>
              <w:t xml:space="preserve">After the students have sorted the words, the teacher will give students groups of cards with the word parts written on them for the following six words: </w:t>
            </w:r>
            <w:r>
              <w:rPr>
                <w:rFonts w:ascii="Times New Roman" w:hAnsi="Times New Roman" w:cs="Times New Roman"/>
                <w:i/>
                <w:sz w:val="24"/>
                <w:szCs w:val="24"/>
              </w:rPr>
              <w:t>civilian, exploration</w:t>
            </w:r>
            <w:r w:rsidR="00523F41">
              <w:rPr>
                <w:rFonts w:ascii="Times New Roman" w:hAnsi="Times New Roman" w:cs="Times New Roman"/>
                <w:i/>
                <w:sz w:val="24"/>
                <w:szCs w:val="24"/>
              </w:rPr>
              <w:t xml:space="preserve"> examination, circumnavigation, satellite</w:t>
            </w:r>
            <w:r>
              <w:rPr>
                <w:rFonts w:ascii="Times New Roman" w:hAnsi="Times New Roman" w:cs="Times New Roman"/>
                <w:i/>
                <w:sz w:val="24"/>
                <w:szCs w:val="24"/>
              </w:rPr>
              <w:t>, and acceleration</w:t>
            </w:r>
            <w:r>
              <w:rPr>
                <w:rFonts w:ascii="Times New Roman" w:hAnsi="Times New Roman" w:cs="Times New Roman"/>
                <w:sz w:val="24"/>
                <w:szCs w:val="24"/>
              </w:rPr>
              <w:t>.</w:t>
            </w:r>
          </w:p>
          <w:p w14:paraId="08CAC212" w14:textId="31A1EDBC" w:rsidR="00DF05CD" w:rsidRPr="007241FA" w:rsidRDefault="003A6860" w:rsidP="00C23396">
            <w:pPr>
              <w:pStyle w:val="ListParagraph"/>
              <w:numPr>
                <w:ilvl w:val="0"/>
                <w:numId w:val="8"/>
              </w:numPr>
              <w:spacing w:after="0"/>
              <w:rPr>
                <w:rFonts w:ascii="Times New Roman" w:hAnsi="Times New Roman" w:cs="Times New Roman"/>
                <w:sz w:val="24"/>
                <w:szCs w:val="24"/>
              </w:rPr>
            </w:pPr>
            <w:r>
              <w:rPr>
                <w:rFonts w:ascii="Times New Roman" w:hAnsi="Times New Roman" w:cs="Times New Roman"/>
                <w:sz w:val="24"/>
                <w:szCs w:val="24"/>
              </w:rPr>
              <w:t>Students will stand up, holding the cards with the affixes and the root words, reordering themselves in the correct order to make the correct words.</w:t>
            </w:r>
          </w:p>
        </w:tc>
      </w:tr>
      <w:tr w:rsidR="00DF05CD" w:rsidRPr="007241FA" w14:paraId="39CB9D35" w14:textId="77777777" w:rsidTr="00DF05CD">
        <w:tc>
          <w:tcPr>
            <w:tcW w:w="2785" w:type="dxa"/>
          </w:tcPr>
          <w:p w14:paraId="0E6114B3" w14:textId="77777777" w:rsidR="00DF05CD" w:rsidRPr="007241FA" w:rsidRDefault="00DF05CD" w:rsidP="00DF05CD">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4.  Concluding – After Learning/Reading Phase </w:t>
            </w:r>
          </w:p>
          <w:p w14:paraId="3D63C81B" w14:textId="77777777" w:rsidR="00DF05CD" w:rsidRPr="007241FA" w:rsidRDefault="00DF05CD" w:rsidP="00DF05CD">
            <w:pPr>
              <w:spacing w:line="259" w:lineRule="auto"/>
              <w:ind w:left="180"/>
              <w:rPr>
                <w:rFonts w:ascii="Times New Roman" w:hAnsi="Times New Roman" w:cs="Times New Roman"/>
                <w:sz w:val="24"/>
                <w:szCs w:val="24"/>
              </w:rPr>
            </w:pPr>
            <w:r w:rsidRPr="007241FA">
              <w:rPr>
                <w:rFonts w:ascii="Times New Roman" w:eastAsia="Calibri" w:hAnsi="Times New Roman" w:cs="Times New Roman"/>
                <w:b/>
                <w:sz w:val="24"/>
                <w:szCs w:val="24"/>
              </w:rPr>
              <w:lastRenderedPageBreak/>
              <w:t xml:space="preserve"> </w:t>
            </w:r>
          </w:p>
          <w:p w14:paraId="38008CAD" w14:textId="77777777" w:rsidR="00DF05CD" w:rsidRPr="007241FA" w:rsidRDefault="00DF05CD" w:rsidP="00DF05CD">
            <w:pPr>
              <w:spacing w:line="480" w:lineRule="auto"/>
              <w:rPr>
                <w:rFonts w:ascii="Times New Roman" w:hAnsi="Times New Roman" w:cs="Times New Roman"/>
                <w:b/>
                <w:sz w:val="24"/>
                <w:szCs w:val="24"/>
              </w:rPr>
            </w:pPr>
          </w:p>
        </w:tc>
        <w:tc>
          <w:tcPr>
            <w:tcW w:w="6565" w:type="dxa"/>
          </w:tcPr>
          <w:p w14:paraId="08218CA9" w14:textId="7AA06987" w:rsidR="00DF05CD" w:rsidRPr="007241FA" w:rsidRDefault="003A6860" w:rsidP="00C23396">
            <w:pPr>
              <w:pStyle w:val="ListParagraph"/>
              <w:numPr>
                <w:ilvl w:val="0"/>
                <w:numId w:val="9"/>
              </w:numPr>
              <w:spacing w:after="0"/>
              <w:rPr>
                <w:rFonts w:ascii="Times New Roman" w:hAnsi="Times New Roman" w:cs="Times New Roman"/>
                <w:sz w:val="24"/>
                <w:szCs w:val="24"/>
              </w:rPr>
            </w:pPr>
            <w:r w:rsidRPr="007D1103">
              <w:rPr>
                <w:rFonts w:ascii="Times New Roman" w:eastAsiaTheme="minorHAnsi" w:hAnsi="Times New Roman" w:cs="Times New Roman"/>
                <w:sz w:val="24"/>
                <w:szCs w:val="24"/>
              </w:rPr>
              <w:lastRenderedPageBreak/>
              <w:t>Students will make logographic</w:t>
            </w:r>
            <w:r>
              <w:rPr>
                <w:rFonts w:ascii="Times New Roman" w:eastAsiaTheme="minorHAnsi" w:hAnsi="Times New Roman" w:cs="Times New Roman"/>
                <w:sz w:val="24"/>
                <w:szCs w:val="24"/>
              </w:rPr>
              <w:t xml:space="preserve"> cue cards for each of the space exploration vocabulary words.  One side of the card </w:t>
            </w:r>
            <w:r>
              <w:rPr>
                <w:rFonts w:ascii="Times New Roman" w:eastAsiaTheme="minorHAnsi" w:hAnsi="Times New Roman" w:cs="Times New Roman"/>
                <w:sz w:val="24"/>
                <w:szCs w:val="24"/>
              </w:rPr>
              <w:lastRenderedPageBreak/>
              <w:t>will depict a drawing of the vocabulary word.  The other side of the card will be the vocabulary word’s definition, written in the students’ own words.</w:t>
            </w:r>
          </w:p>
          <w:p w14:paraId="0A1DF1A2" w14:textId="77777777" w:rsidR="00DF05CD" w:rsidRPr="007241FA" w:rsidRDefault="00DF05CD" w:rsidP="00DF05CD">
            <w:pPr>
              <w:tabs>
                <w:tab w:val="left" w:pos="4350"/>
              </w:tabs>
              <w:rPr>
                <w:rFonts w:ascii="Times New Roman" w:hAnsi="Times New Roman" w:cs="Times New Roman"/>
                <w:sz w:val="24"/>
                <w:szCs w:val="24"/>
              </w:rPr>
            </w:pPr>
            <w:r w:rsidRPr="007241FA">
              <w:rPr>
                <w:rFonts w:ascii="Times New Roman" w:hAnsi="Times New Roman" w:cs="Times New Roman"/>
                <w:sz w:val="24"/>
                <w:szCs w:val="24"/>
              </w:rPr>
              <w:tab/>
            </w:r>
          </w:p>
        </w:tc>
      </w:tr>
    </w:tbl>
    <w:p w14:paraId="0A5AD837" w14:textId="164D6459" w:rsidR="00976EC8" w:rsidRDefault="00976EC8" w:rsidP="00F87EB9">
      <w:pPr>
        <w:spacing w:line="480" w:lineRule="auto"/>
        <w:rPr>
          <w:rFonts w:ascii="Times New Roman" w:hAnsi="Times New Roman" w:cs="Times New Roman"/>
        </w:rPr>
      </w:pPr>
    </w:p>
    <w:p w14:paraId="36E63E06" w14:textId="151F4639" w:rsidR="00DF05CD" w:rsidRDefault="00976EC8">
      <w:pPr>
        <w:rPr>
          <w:rFonts w:ascii="Times New Roman" w:hAnsi="Times New Roman" w:cs="Times New Roman"/>
        </w:rPr>
      </w:pPr>
      <w:r>
        <w:rPr>
          <w:rFonts w:ascii="Times New Roman" w:hAnsi="Times New Roman" w:cs="Times New Roman"/>
        </w:rPr>
        <w:br w:type="page"/>
      </w:r>
    </w:p>
    <w:tbl>
      <w:tblPr>
        <w:tblStyle w:val="TableGrid0"/>
        <w:tblW w:w="0" w:type="auto"/>
        <w:tblLook w:val="04A0" w:firstRow="1" w:lastRow="0" w:firstColumn="1" w:lastColumn="0" w:noHBand="0" w:noVBand="1"/>
      </w:tblPr>
      <w:tblGrid>
        <w:gridCol w:w="2785"/>
        <w:gridCol w:w="6565"/>
      </w:tblGrid>
      <w:tr w:rsidR="00DF05CD" w:rsidRPr="007241FA" w14:paraId="224670D8" w14:textId="77777777" w:rsidTr="00DF05CD">
        <w:tc>
          <w:tcPr>
            <w:tcW w:w="2785" w:type="dxa"/>
          </w:tcPr>
          <w:p w14:paraId="39E63E74" w14:textId="77777777" w:rsidR="00DF05CD" w:rsidRPr="007241FA" w:rsidRDefault="00DF05CD" w:rsidP="00DF05CD">
            <w:pPr>
              <w:jc w:val="center"/>
              <w:rPr>
                <w:rFonts w:ascii="Times New Roman" w:hAnsi="Times New Roman" w:cs="Times New Roman"/>
                <w:b/>
                <w:sz w:val="24"/>
                <w:szCs w:val="24"/>
              </w:rPr>
            </w:pPr>
            <w:r w:rsidRPr="007241FA">
              <w:rPr>
                <w:rFonts w:ascii="Times New Roman" w:eastAsia="Calibri" w:hAnsi="Times New Roman" w:cs="Times New Roman"/>
                <w:b/>
                <w:sz w:val="24"/>
                <w:szCs w:val="24"/>
              </w:rPr>
              <w:lastRenderedPageBreak/>
              <w:t>LESSON PHASES</w:t>
            </w:r>
          </w:p>
        </w:tc>
        <w:tc>
          <w:tcPr>
            <w:tcW w:w="6565" w:type="dxa"/>
          </w:tcPr>
          <w:p w14:paraId="50F6AC8D" w14:textId="60DA9555" w:rsidR="00DF05CD" w:rsidRPr="007241FA" w:rsidRDefault="00B66D1D" w:rsidP="00DF05CD">
            <w:pPr>
              <w:rPr>
                <w:rFonts w:ascii="Times New Roman" w:hAnsi="Times New Roman" w:cs="Times New Roman"/>
                <w:b/>
                <w:sz w:val="24"/>
                <w:szCs w:val="24"/>
              </w:rPr>
            </w:pPr>
            <w:r>
              <w:rPr>
                <w:rFonts w:ascii="Times New Roman" w:eastAsia="Calibri" w:hAnsi="Times New Roman" w:cs="Times New Roman"/>
                <w:b/>
                <w:sz w:val="24"/>
                <w:szCs w:val="24"/>
              </w:rPr>
              <w:t>DAY 2</w:t>
            </w:r>
            <w:r w:rsidR="00DF05CD" w:rsidRPr="007241FA">
              <w:rPr>
                <w:rFonts w:ascii="Times New Roman" w:eastAsia="Calibri" w:hAnsi="Times New Roman" w:cs="Times New Roman"/>
                <w:b/>
                <w:sz w:val="24"/>
                <w:szCs w:val="24"/>
              </w:rPr>
              <w:t xml:space="preserve"> CONTENT FOCUS: </w:t>
            </w:r>
            <w:r w:rsidR="00DF05CD">
              <w:rPr>
                <w:rFonts w:ascii="Times New Roman" w:eastAsia="Calibri" w:hAnsi="Times New Roman" w:cs="Times New Roman"/>
                <w:b/>
                <w:sz w:val="24"/>
                <w:szCs w:val="24"/>
              </w:rPr>
              <w:t xml:space="preserve">Intro to </w:t>
            </w:r>
            <w:r w:rsidR="00DF05CD" w:rsidRPr="007241FA">
              <w:rPr>
                <w:rFonts w:ascii="Times New Roman" w:eastAsia="Calibri" w:hAnsi="Times New Roman" w:cs="Times New Roman"/>
                <w:b/>
                <w:sz w:val="24"/>
                <w:szCs w:val="24"/>
              </w:rPr>
              <w:t>Multi-Genre Research Project</w:t>
            </w:r>
            <w:r w:rsidR="00DF05CD">
              <w:rPr>
                <w:rFonts w:ascii="Times New Roman" w:eastAsia="Calibri" w:hAnsi="Times New Roman" w:cs="Times New Roman"/>
                <w:b/>
                <w:sz w:val="24"/>
                <w:szCs w:val="24"/>
              </w:rPr>
              <w:t>—History of Space Exploration</w:t>
            </w:r>
          </w:p>
        </w:tc>
      </w:tr>
      <w:tr w:rsidR="00DF05CD" w:rsidRPr="007241FA" w14:paraId="5BC03D95" w14:textId="77777777" w:rsidTr="00DF05CD">
        <w:tc>
          <w:tcPr>
            <w:tcW w:w="2785" w:type="dxa"/>
          </w:tcPr>
          <w:p w14:paraId="0363DD39" w14:textId="77777777" w:rsidR="00DF05CD" w:rsidRPr="007241FA" w:rsidRDefault="00DF05CD" w:rsidP="00DF05CD">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1.</w:t>
            </w:r>
            <w:r w:rsidRPr="007241FA">
              <w:rPr>
                <w:rFonts w:ascii="Times New Roman" w:eastAsia="Arial" w:hAnsi="Times New Roman" w:cs="Times New Roman"/>
                <w:b/>
                <w:sz w:val="24"/>
                <w:szCs w:val="24"/>
              </w:rPr>
              <w:t xml:space="preserve"> </w:t>
            </w:r>
            <w:r w:rsidRPr="007241FA">
              <w:rPr>
                <w:rFonts w:ascii="Times New Roman" w:eastAsia="Calibri" w:hAnsi="Times New Roman" w:cs="Times New Roman"/>
                <w:b/>
                <w:sz w:val="24"/>
                <w:szCs w:val="24"/>
              </w:rPr>
              <w:t xml:space="preserve">Introductory – Before Learning/Reading Phase </w:t>
            </w:r>
          </w:p>
          <w:p w14:paraId="292A8383" w14:textId="77777777" w:rsidR="00DF05CD" w:rsidRPr="007241FA" w:rsidRDefault="00DF05CD" w:rsidP="00DF05CD">
            <w:pPr>
              <w:spacing w:line="480" w:lineRule="auto"/>
              <w:rPr>
                <w:rFonts w:ascii="Times New Roman" w:hAnsi="Times New Roman" w:cs="Times New Roman"/>
                <w:b/>
                <w:sz w:val="24"/>
                <w:szCs w:val="24"/>
              </w:rPr>
            </w:pPr>
          </w:p>
        </w:tc>
        <w:tc>
          <w:tcPr>
            <w:tcW w:w="6565" w:type="dxa"/>
          </w:tcPr>
          <w:p w14:paraId="14A723CC" w14:textId="77777777" w:rsidR="00DF05CD" w:rsidRDefault="003A6860" w:rsidP="00C23396">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To activate background knowledge so students are able to make connections to the topic of space exploration, the teacher will place the students in groups of four or five. </w:t>
            </w:r>
          </w:p>
          <w:p w14:paraId="399D1F22" w14:textId="4103CDE9" w:rsidR="003A6860" w:rsidRPr="007241FA" w:rsidRDefault="003A6860" w:rsidP="00C23396">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Students will independently read </w:t>
            </w:r>
            <w:r>
              <w:rPr>
                <w:rFonts w:ascii="Times New Roman" w:hAnsi="Times New Roman" w:cs="Times New Roman"/>
                <w:i/>
                <w:sz w:val="24"/>
                <w:szCs w:val="24"/>
              </w:rPr>
              <w:t>Space: Planets, Moons, Stars, and More!</w:t>
            </w:r>
            <w:r>
              <w:rPr>
                <w:rFonts w:ascii="Times New Roman" w:hAnsi="Times New Roman" w:cs="Times New Roman"/>
                <w:sz w:val="24"/>
                <w:szCs w:val="24"/>
              </w:rPr>
              <w:t xml:space="preserve"> And “On the Outer Space Program.”</w:t>
            </w:r>
          </w:p>
        </w:tc>
      </w:tr>
      <w:tr w:rsidR="00DF05CD" w:rsidRPr="007241FA" w14:paraId="28AEDEC8" w14:textId="77777777" w:rsidTr="00DF05CD">
        <w:tc>
          <w:tcPr>
            <w:tcW w:w="2785" w:type="dxa"/>
          </w:tcPr>
          <w:p w14:paraId="79075BFC" w14:textId="6B150DAB" w:rsidR="00DF05CD" w:rsidRPr="007241FA" w:rsidRDefault="00DF05CD" w:rsidP="00DF05CD">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2.   Developmental – During Learning/Reading  Phase </w:t>
            </w:r>
          </w:p>
          <w:p w14:paraId="2A60D11A" w14:textId="77777777" w:rsidR="00DF05CD" w:rsidRPr="007241FA" w:rsidRDefault="00DF05CD" w:rsidP="00DF05CD">
            <w:pPr>
              <w:spacing w:line="480" w:lineRule="auto"/>
              <w:rPr>
                <w:rFonts w:ascii="Times New Roman" w:hAnsi="Times New Roman" w:cs="Times New Roman"/>
                <w:b/>
                <w:sz w:val="24"/>
                <w:szCs w:val="24"/>
              </w:rPr>
            </w:pPr>
            <w:r w:rsidRPr="007241FA">
              <w:rPr>
                <w:rFonts w:ascii="Times New Roman" w:eastAsia="Calibri" w:hAnsi="Times New Roman" w:cs="Times New Roman"/>
                <w:b/>
                <w:sz w:val="24"/>
                <w:szCs w:val="24"/>
              </w:rPr>
              <w:t>Teacher Facilitation</w:t>
            </w:r>
          </w:p>
        </w:tc>
        <w:tc>
          <w:tcPr>
            <w:tcW w:w="6565" w:type="dxa"/>
          </w:tcPr>
          <w:p w14:paraId="509D8C9F" w14:textId="77777777" w:rsidR="00E400B5" w:rsidRDefault="00FE5F8C"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While students are in their groups, they will discuss the meanings of the six vocabulary words they used in the morphemic analysis activity yesterday.  Students will discuss how they identified the word parts, as well as how the words were used in the article.  Students will also discuss whether or not they were able to determine the words meanings by using context clues.</w:t>
            </w:r>
          </w:p>
          <w:p w14:paraId="1AA78BE7" w14:textId="10A46C9F" w:rsidR="00FE5F8C" w:rsidRPr="007241FA" w:rsidRDefault="00FE5F8C"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While students are holding their discussions, the teacher will facilitate and provide support to students who seem to be struggling.  The teacher made notes while conducting observations of students working in groups.  For students who seemed to struggle the most, their folders were flagged so that scaffolding will be provided, appropriately.</w:t>
            </w:r>
          </w:p>
        </w:tc>
      </w:tr>
      <w:tr w:rsidR="00DF05CD" w:rsidRPr="007241FA" w14:paraId="70D96BED" w14:textId="77777777" w:rsidTr="00DF05CD">
        <w:tc>
          <w:tcPr>
            <w:tcW w:w="2785" w:type="dxa"/>
          </w:tcPr>
          <w:p w14:paraId="57A56B88" w14:textId="472898BC" w:rsidR="00DF05CD" w:rsidRPr="007241FA" w:rsidRDefault="00DF05CD" w:rsidP="00DF05CD">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3</w:t>
            </w:r>
            <w:r w:rsidRPr="007241FA">
              <w:rPr>
                <w:rFonts w:ascii="Times New Roman" w:eastAsia="Calibri" w:hAnsi="Times New Roman" w:cs="Times New Roman"/>
                <w:sz w:val="24"/>
                <w:szCs w:val="24"/>
              </w:rPr>
              <w:t xml:space="preserve">.   </w:t>
            </w:r>
            <w:r w:rsidRPr="007241FA">
              <w:rPr>
                <w:rFonts w:ascii="Times New Roman" w:eastAsia="Calibri" w:hAnsi="Times New Roman" w:cs="Times New Roman"/>
                <w:b/>
                <w:sz w:val="24"/>
                <w:szCs w:val="24"/>
              </w:rPr>
              <w:t xml:space="preserve">Developmental – During or  After Learning/Reading   Phase </w:t>
            </w:r>
          </w:p>
          <w:p w14:paraId="001B2830" w14:textId="77777777" w:rsidR="00DF05CD" w:rsidRPr="007241FA" w:rsidRDefault="00DF05CD" w:rsidP="00DF05CD">
            <w:pPr>
              <w:spacing w:line="259" w:lineRule="auto"/>
              <w:ind w:right="246"/>
              <w:rPr>
                <w:rFonts w:ascii="Times New Roman" w:hAnsi="Times New Roman" w:cs="Times New Roman"/>
                <w:sz w:val="24"/>
                <w:szCs w:val="24"/>
              </w:rPr>
            </w:pPr>
            <w:r w:rsidRPr="007241FA">
              <w:rPr>
                <w:rFonts w:ascii="Times New Roman" w:eastAsia="Calibri" w:hAnsi="Times New Roman" w:cs="Times New Roman"/>
                <w:b/>
                <w:sz w:val="24"/>
                <w:szCs w:val="24"/>
              </w:rPr>
              <w:t xml:space="preserve">Student Engagement  and Response </w:t>
            </w:r>
          </w:p>
          <w:p w14:paraId="2CE15C81" w14:textId="77777777" w:rsidR="00DF05CD" w:rsidRPr="007241FA" w:rsidRDefault="00DF05CD" w:rsidP="00DF05CD">
            <w:pPr>
              <w:spacing w:line="480" w:lineRule="auto"/>
              <w:rPr>
                <w:rFonts w:ascii="Times New Roman" w:hAnsi="Times New Roman" w:cs="Times New Roman"/>
                <w:b/>
                <w:sz w:val="24"/>
                <w:szCs w:val="24"/>
              </w:rPr>
            </w:pPr>
          </w:p>
        </w:tc>
        <w:tc>
          <w:tcPr>
            <w:tcW w:w="6565" w:type="dxa"/>
          </w:tcPr>
          <w:p w14:paraId="0AF1EFCA" w14:textId="634AD583" w:rsidR="00FE5F8C" w:rsidRPr="00FE5F8C" w:rsidRDefault="00FE5F8C" w:rsidP="00C23396">
            <w:pPr>
              <w:pStyle w:val="ListParagraph"/>
              <w:numPr>
                <w:ilvl w:val="0"/>
                <w:numId w:val="8"/>
              </w:numPr>
              <w:tabs>
                <w:tab w:val="left" w:pos="358"/>
              </w:tabs>
              <w:spacing w:after="0" w:line="240" w:lineRule="auto"/>
              <w:rPr>
                <w:rFonts w:ascii="Times New Roman" w:hAnsi="Times New Roman" w:cs="Times New Roman"/>
                <w:b/>
                <w:sz w:val="24"/>
                <w:szCs w:val="24"/>
              </w:rPr>
            </w:pPr>
            <w:r>
              <w:rPr>
                <w:rFonts w:ascii="Times New Roman" w:hAnsi="Times New Roman" w:cs="Times New Roman"/>
                <w:sz w:val="24"/>
                <w:szCs w:val="24"/>
              </w:rPr>
              <w:t>After the students have finished their discussion, they will write down their vocabulary words in their Space Journals.</w:t>
            </w:r>
          </w:p>
          <w:p w14:paraId="3F9324A7" w14:textId="6624C76D" w:rsidR="00FE5F8C" w:rsidRPr="008932AE" w:rsidRDefault="00FE5F8C" w:rsidP="00C23396">
            <w:pPr>
              <w:pStyle w:val="ListParagraph"/>
              <w:numPr>
                <w:ilvl w:val="0"/>
                <w:numId w:val="8"/>
              </w:numPr>
              <w:tabs>
                <w:tab w:val="left" w:pos="358"/>
              </w:tabs>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The teacher will instruct students to access the website </w:t>
            </w:r>
            <w:hyperlink r:id="rId19" w:history="1">
              <w:r w:rsidRPr="008932AE">
                <w:rPr>
                  <w:rStyle w:val="Hyperlink"/>
                  <w:rFonts w:ascii="Times New Roman" w:hAnsi="Times New Roman" w:cs="Times New Roman"/>
                  <w:sz w:val="24"/>
                  <w:szCs w:val="24"/>
                </w:rPr>
                <w:t>wordle.net</w:t>
              </w:r>
            </w:hyperlink>
            <w:r>
              <w:rPr>
                <w:rFonts w:ascii="Times New Roman" w:hAnsi="Times New Roman" w:cs="Times New Roman"/>
                <w:sz w:val="24"/>
                <w:szCs w:val="24"/>
              </w:rPr>
              <w:t xml:space="preserve"> so they can create their own personalized </w:t>
            </w:r>
            <w:proofErr w:type="spellStart"/>
            <w:r>
              <w:rPr>
                <w:rFonts w:ascii="Times New Roman" w:hAnsi="Times New Roman" w:cs="Times New Roman"/>
                <w:sz w:val="24"/>
                <w:szCs w:val="24"/>
              </w:rPr>
              <w:t>Wordle</w:t>
            </w:r>
            <w:proofErr w:type="spellEnd"/>
            <w:r>
              <w:rPr>
                <w:rFonts w:ascii="Times New Roman" w:hAnsi="Times New Roman" w:cs="Times New Roman"/>
                <w:sz w:val="24"/>
                <w:szCs w:val="24"/>
              </w:rPr>
              <w:t xml:space="preserve"> (formative assessment).</w:t>
            </w:r>
            <w:r w:rsidR="0056581B">
              <w:rPr>
                <w:rFonts w:ascii="Times New Roman" w:hAnsi="Times New Roman" w:cs="Times New Roman"/>
                <w:sz w:val="24"/>
                <w:szCs w:val="24"/>
              </w:rPr>
              <w:t xml:space="preserve">  (See Appendix 39.)</w:t>
            </w:r>
            <w:r>
              <w:rPr>
                <w:rFonts w:ascii="Times New Roman" w:hAnsi="Times New Roman" w:cs="Times New Roman"/>
                <w:sz w:val="24"/>
                <w:szCs w:val="24"/>
              </w:rPr>
              <w:t xml:space="preserve">  Students will print their work when finished, and the teacher will display the students’ </w:t>
            </w:r>
            <w:proofErr w:type="spellStart"/>
            <w:r>
              <w:rPr>
                <w:rFonts w:ascii="Times New Roman" w:hAnsi="Times New Roman" w:cs="Times New Roman"/>
                <w:sz w:val="24"/>
                <w:szCs w:val="24"/>
              </w:rPr>
              <w:t>Wordles</w:t>
            </w:r>
            <w:proofErr w:type="spellEnd"/>
            <w:r>
              <w:rPr>
                <w:rFonts w:ascii="Times New Roman" w:hAnsi="Times New Roman" w:cs="Times New Roman"/>
                <w:sz w:val="24"/>
                <w:szCs w:val="24"/>
              </w:rPr>
              <w:t xml:space="preserve"> inside the classroom. </w:t>
            </w:r>
          </w:p>
          <w:p w14:paraId="02A78D03" w14:textId="2C2A055D" w:rsidR="007D1103" w:rsidRPr="007241FA" w:rsidRDefault="007D1103" w:rsidP="00C23396">
            <w:pPr>
              <w:pStyle w:val="ListParagraph"/>
              <w:numPr>
                <w:ilvl w:val="0"/>
                <w:numId w:val="8"/>
              </w:numPr>
              <w:spacing w:after="0"/>
              <w:rPr>
                <w:rFonts w:ascii="Times New Roman" w:hAnsi="Times New Roman" w:cs="Times New Roman"/>
                <w:sz w:val="24"/>
                <w:szCs w:val="24"/>
              </w:rPr>
            </w:pPr>
          </w:p>
        </w:tc>
      </w:tr>
      <w:tr w:rsidR="00DF05CD" w:rsidRPr="007241FA" w14:paraId="484A4D2C" w14:textId="77777777" w:rsidTr="00DF05CD">
        <w:tc>
          <w:tcPr>
            <w:tcW w:w="2785" w:type="dxa"/>
          </w:tcPr>
          <w:p w14:paraId="600E5A02" w14:textId="766220CC" w:rsidR="00DF05CD" w:rsidRPr="007241FA" w:rsidRDefault="00DF05CD" w:rsidP="00DF05CD">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4.  Concluding – After Learning/Reading Phase </w:t>
            </w:r>
          </w:p>
          <w:p w14:paraId="219FF9B0" w14:textId="77777777" w:rsidR="00DF05CD" w:rsidRPr="007241FA" w:rsidRDefault="00DF05CD" w:rsidP="00DF05CD">
            <w:pPr>
              <w:spacing w:line="259" w:lineRule="auto"/>
              <w:ind w:left="180"/>
              <w:rPr>
                <w:rFonts w:ascii="Times New Roman" w:hAnsi="Times New Roman" w:cs="Times New Roman"/>
                <w:sz w:val="24"/>
                <w:szCs w:val="24"/>
              </w:rPr>
            </w:pPr>
            <w:r w:rsidRPr="007241FA">
              <w:rPr>
                <w:rFonts w:ascii="Times New Roman" w:eastAsia="Calibri" w:hAnsi="Times New Roman" w:cs="Times New Roman"/>
                <w:b/>
                <w:sz w:val="24"/>
                <w:szCs w:val="24"/>
              </w:rPr>
              <w:t xml:space="preserve"> </w:t>
            </w:r>
          </w:p>
          <w:p w14:paraId="113A8B30" w14:textId="77777777" w:rsidR="00DF05CD" w:rsidRPr="007241FA" w:rsidRDefault="00DF05CD" w:rsidP="00DF05CD">
            <w:pPr>
              <w:spacing w:line="480" w:lineRule="auto"/>
              <w:rPr>
                <w:rFonts w:ascii="Times New Roman" w:hAnsi="Times New Roman" w:cs="Times New Roman"/>
                <w:b/>
                <w:sz w:val="24"/>
                <w:szCs w:val="24"/>
              </w:rPr>
            </w:pPr>
          </w:p>
        </w:tc>
        <w:tc>
          <w:tcPr>
            <w:tcW w:w="6565" w:type="dxa"/>
          </w:tcPr>
          <w:p w14:paraId="49A678CB" w14:textId="77777777" w:rsidR="00DF05CD" w:rsidRDefault="00FE5F8C" w:rsidP="00C23396">
            <w:pPr>
              <w:pStyle w:val="ListParagraph"/>
              <w:numPr>
                <w:ilvl w:val="0"/>
                <w:numId w:val="10"/>
              </w:numPr>
              <w:tabs>
                <w:tab w:val="left" w:pos="4350"/>
              </w:tabs>
              <w:rPr>
                <w:rFonts w:ascii="Times New Roman" w:eastAsiaTheme="minorHAnsi" w:hAnsi="Times New Roman" w:cs="Times New Roman"/>
                <w:sz w:val="24"/>
                <w:szCs w:val="24"/>
              </w:rPr>
            </w:pPr>
            <w:r>
              <w:rPr>
                <w:rFonts w:ascii="Times New Roman" w:eastAsiaTheme="minorHAnsi" w:hAnsi="Times New Roman" w:cs="Times New Roman"/>
                <w:sz w:val="24"/>
                <w:szCs w:val="24"/>
              </w:rPr>
              <w:t>To conclude the lesson, the teacher and students revisited and revised the K-W-L Chart, adding to the “Want to Learn” column.</w:t>
            </w:r>
          </w:p>
          <w:p w14:paraId="5CC3380E" w14:textId="4806F65A" w:rsidR="00FE5F8C" w:rsidRPr="007D1103" w:rsidRDefault="00FE5F8C" w:rsidP="00C23396">
            <w:pPr>
              <w:pStyle w:val="ListParagraph"/>
              <w:numPr>
                <w:ilvl w:val="0"/>
                <w:numId w:val="10"/>
              </w:numPr>
              <w:tabs>
                <w:tab w:val="left" w:pos="4350"/>
              </w:tabs>
              <w:rPr>
                <w:rFonts w:ascii="Times New Roman" w:eastAsiaTheme="minorHAnsi" w:hAnsi="Times New Roman" w:cs="Times New Roman"/>
                <w:sz w:val="24"/>
                <w:szCs w:val="24"/>
              </w:rPr>
            </w:pPr>
            <w:r>
              <w:rPr>
                <w:rFonts w:ascii="Times New Roman" w:eastAsiaTheme="minorHAnsi" w:hAnsi="Times New Roman" w:cs="Times New Roman"/>
                <w:sz w:val="24"/>
                <w:szCs w:val="24"/>
              </w:rPr>
              <w:t>The students completed a cluster diagram using this week’s vocabulary words in order to make familiar connections to the words they were presented this week. (Appendix 3.)</w:t>
            </w:r>
          </w:p>
        </w:tc>
      </w:tr>
    </w:tbl>
    <w:p w14:paraId="5D8799E6" w14:textId="6A18CE6B" w:rsidR="00976EC8" w:rsidRDefault="00976EC8" w:rsidP="00F87EB9">
      <w:pPr>
        <w:spacing w:line="480" w:lineRule="auto"/>
        <w:rPr>
          <w:rFonts w:ascii="Times New Roman" w:hAnsi="Times New Roman" w:cs="Times New Roman"/>
        </w:rPr>
      </w:pPr>
    </w:p>
    <w:p w14:paraId="54B3BCE8" w14:textId="77777777" w:rsidR="00976EC8" w:rsidRDefault="00976EC8">
      <w:pPr>
        <w:rPr>
          <w:rFonts w:ascii="Times New Roman" w:hAnsi="Times New Roman" w:cs="Times New Roman"/>
        </w:rPr>
      </w:pPr>
      <w:r>
        <w:rPr>
          <w:rFonts w:ascii="Times New Roman" w:hAnsi="Times New Roman" w:cs="Times New Roman"/>
        </w:rPr>
        <w:br w:type="page"/>
      </w:r>
    </w:p>
    <w:tbl>
      <w:tblPr>
        <w:tblStyle w:val="TableGrid0"/>
        <w:tblW w:w="0" w:type="auto"/>
        <w:tblLook w:val="04A0" w:firstRow="1" w:lastRow="0" w:firstColumn="1" w:lastColumn="0" w:noHBand="0" w:noVBand="1"/>
      </w:tblPr>
      <w:tblGrid>
        <w:gridCol w:w="2785"/>
        <w:gridCol w:w="6565"/>
      </w:tblGrid>
      <w:tr w:rsidR="00976EC8" w:rsidRPr="007241FA" w14:paraId="64B19282" w14:textId="77777777" w:rsidTr="00976EC8">
        <w:tc>
          <w:tcPr>
            <w:tcW w:w="2785" w:type="dxa"/>
          </w:tcPr>
          <w:p w14:paraId="0E62E88D" w14:textId="77777777" w:rsidR="00976EC8" w:rsidRPr="007241FA" w:rsidRDefault="00976EC8" w:rsidP="00976EC8">
            <w:pPr>
              <w:jc w:val="center"/>
              <w:rPr>
                <w:rFonts w:ascii="Times New Roman" w:hAnsi="Times New Roman" w:cs="Times New Roman"/>
                <w:b/>
                <w:sz w:val="24"/>
                <w:szCs w:val="24"/>
              </w:rPr>
            </w:pPr>
            <w:r w:rsidRPr="007241FA">
              <w:rPr>
                <w:rFonts w:ascii="Times New Roman" w:eastAsia="Calibri" w:hAnsi="Times New Roman" w:cs="Times New Roman"/>
                <w:b/>
                <w:sz w:val="24"/>
                <w:szCs w:val="24"/>
              </w:rPr>
              <w:lastRenderedPageBreak/>
              <w:t>LESSON PHASES</w:t>
            </w:r>
          </w:p>
        </w:tc>
        <w:tc>
          <w:tcPr>
            <w:tcW w:w="6565" w:type="dxa"/>
          </w:tcPr>
          <w:p w14:paraId="03801BA7" w14:textId="599F39C0" w:rsidR="00976EC8" w:rsidRPr="007241FA" w:rsidRDefault="00B66D1D" w:rsidP="00D43E5A">
            <w:pPr>
              <w:rPr>
                <w:rFonts w:ascii="Times New Roman" w:hAnsi="Times New Roman" w:cs="Times New Roman"/>
                <w:b/>
                <w:sz w:val="24"/>
                <w:szCs w:val="24"/>
              </w:rPr>
            </w:pPr>
            <w:r>
              <w:rPr>
                <w:rFonts w:ascii="Times New Roman" w:eastAsia="Calibri" w:hAnsi="Times New Roman" w:cs="Times New Roman"/>
                <w:b/>
                <w:sz w:val="24"/>
                <w:szCs w:val="24"/>
              </w:rPr>
              <w:t>DAY 3</w:t>
            </w:r>
            <w:r w:rsidR="00976EC8">
              <w:rPr>
                <w:rFonts w:ascii="Times New Roman" w:eastAsia="Calibri" w:hAnsi="Times New Roman" w:cs="Times New Roman"/>
                <w:b/>
                <w:sz w:val="24"/>
                <w:szCs w:val="24"/>
              </w:rPr>
              <w:t xml:space="preserve"> </w:t>
            </w:r>
            <w:r w:rsidR="00976EC8" w:rsidRPr="007241FA">
              <w:rPr>
                <w:rFonts w:ascii="Times New Roman" w:eastAsia="Calibri" w:hAnsi="Times New Roman" w:cs="Times New Roman"/>
                <w:b/>
                <w:sz w:val="24"/>
                <w:szCs w:val="24"/>
              </w:rPr>
              <w:t xml:space="preserve">CONTENT FOCUS: </w:t>
            </w:r>
            <w:r w:rsidR="00976EC8">
              <w:rPr>
                <w:rFonts w:ascii="Times New Roman" w:eastAsia="Calibri" w:hAnsi="Times New Roman" w:cs="Times New Roman"/>
                <w:b/>
                <w:sz w:val="24"/>
                <w:szCs w:val="24"/>
              </w:rPr>
              <w:t xml:space="preserve">Nonfiction Information Text: </w:t>
            </w:r>
            <w:r w:rsidR="00D43E5A">
              <w:rPr>
                <w:rFonts w:ascii="Times New Roman" w:eastAsia="Calibri" w:hAnsi="Times New Roman" w:cs="Times New Roman"/>
                <w:b/>
                <w:sz w:val="24"/>
                <w:szCs w:val="24"/>
              </w:rPr>
              <w:t>Through Pictures</w:t>
            </w:r>
          </w:p>
        </w:tc>
      </w:tr>
      <w:tr w:rsidR="00976EC8" w:rsidRPr="007241FA" w14:paraId="15F2502B" w14:textId="77777777" w:rsidTr="00976EC8">
        <w:tc>
          <w:tcPr>
            <w:tcW w:w="2785" w:type="dxa"/>
          </w:tcPr>
          <w:p w14:paraId="0B4E71F3" w14:textId="77777777" w:rsidR="00976EC8" w:rsidRPr="007241FA" w:rsidRDefault="00976EC8" w:rsidP="00976EC8">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1.</w:t>
            </w:r>
            <w:r w:rsidRPr="007241FA">
              <w:rPr>
                <w:rFonts w:ascii="Times New Roman" w:eastAsia="Arial" w:hAnsi="Times New Roman" w:cs="Times New Roman"/>
                <w:b/>
                <w:sz w:val="24"/>
                <w:szCs w:val="24"/>
              </w:rPr>
              <w:t xml:space="preserve"> </w:t>
            </w:r>
            <w:r w:rsidRPr="007241FA">
              <w:rPr>
                <w:rFonts w:ascii="Times New Roman" w:eastAsia="Calibri" w:hAnsi="Times New Roman" w:cs="Times New Roman"/>
                <w:b/>
                <w:sz w:val="24"/>
                <w:szCs w:val="24"/>
              </w:rPr>
              <w:t xml:space="preserve">Introductory – Before Learning/Reading Phase </w:t>
            </w:r>
          </w:p>
          <w:p w14:paraId="5B764042" w14:textId="77777777" w:rsidR="00976EC8" w:rsidRPr="007241FA" w:rsidRDefault="00976EC8" w:rsidP="00976EC8">
            <w:pPr>
              <w:spacing w:line="480" w:lineRule="auto"/>
              <w:rPr>
                <w:rFonts w:ascii="Times New Roman" w:hAnsi="Times New Roman" w:cs="Times New Roman"/>
                <w:b/>
                <w:sz w:val="24"/>
                <w:szCs w:val="24"/>
              </w:rPr>
            </w:pPr>
          </w:p>
        </w:tc>
        <w:tc>
          <w:tcPr>
            <w:tcW w:w="6565" w:type="dxa"/>
          </w:tcPr>
          <w:p w14:paraId="215AA098" w14:textId="77777777" w:rsidR="00976EC8" w:rsidRDefault="00976EC8" w:rsidP="00C23396">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The teacher will start the day’s lesson by going over the vocabulary words discussed over the last two days. </w:t>
            </w:r>
          </w:p>
          <w:p w14:paraId="6C83C390" w14:textId="3FEF654D" w:rsidR="00976EC8" w:rsidRPr="007241FA" w:rsidRDefault="00976EC8" w:rsidP="00C23396">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The teacher will introduce the picture book, </w:t>
            </w:r>
            <w:r>
              <w:rPr>
                <w:rFonts w:ascii="Times New Roman" w:hAnsi="Times New Roman" w:cs="Times New Roman"/>
                <w:i/>
                <w:sz w:val="24"/>
                <w:szCs w:val="24"/>
              </w:rPr>
              <w:t>Let’s Explore Outer Space!</w:t>
            </w:r>
          </w:p>
        </w:tc>
      </w:tr>
      <w:tr w:rsidR="00976EC8" w:rsidRPr="007241FA" w14:paraId="0B567634" w14:textId="77777777" w:rsidTr="00976EC8">
        <w:tc>
          <w:tcPr>
            <w:tcW w:w="2785" w:type="dxa"/>
          </w:tcPr>
          <w:p w14:paraId="0BFA47FB" w14:textId="77777777" w:rsidR="00976EC8" w:rsidRPr="007241FA" w:rsidRDefault="00976EC8" w:rsidP="00976EC8">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2.   Developmental – During Learning/Reading  Phase </w:t>
            </w:r>
          </w:p>
          <w:p w14:paraId="1BA8312B" w14:textId="77777777" w:rsidR="00976EC8" w:rsidRPr="007241FA" w:rsidRDefault="00976EC8" w:rsidP="00976EC8">
            <w:pPr>
              <w:spacing w:line="480" w:lineRule="auto"/>
              <w:rPr>
                <w:rFonts w:ascii="Times New Roman" w:hAnsi="Times New Roman" w:cs="Times New Roman"/>
                <w:b/>
                <w:sz w:val="24"/>
                <w:szCs w:val="24"/>
              </w:rPr>
            </w:pPr>
            <w:r w:rsidRPr="007241FA">
              <w:rPr>
                <w:rFonts w:ascii="Times New Roman" w:eastAsia="Calibri" w:hAnsi="Times New Roman" w:cs="Times New Roman"/>
                <w:b/>
                <w:sz w:val="24"/>
                <w:szCs w:val="24"/>
              </w:rPr>
              <w:t>Teacher Facilitation</w:t>
            </w:r>
          </w:p>
        </w:tc>
        <w:tc>
          <w:tcPr>
            <w:tcW w:w="6565" w:type="dxa"/>
          </w:tcPr>
          <w:p w14:paraId="5E0E0D3E" w14:textId="77777777" w:rsidR="00976EC8" w:rsidRDefault="00976EC8"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The students will write down facts they believe are important in their Space Journals.</w:t>
            </w:r>
          </w:p>
          <w:p w14:paraId="470A7F2F" w14:textId="6FAA53D7" w:rsidR="00976EC8" w:rsidRDefault="00976EC8"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Students will use their computers to access interactive websites to learn about Friendship 7, Apollo 11, and the Challenger.</w:t>
            </w:r>
            <w:r w:rsidR="00573464">
              <w:rPr>
                <w:rFonts w:ascii="Times New Roman" w:hAnsi="Times New Roman" w:cs="Times New Roman"/>
                <w:sz w:val="24"/>
                <w:szCs w:val="24"/>
              </w:rPr>
              <w:t xml:space="preserve"> (Pictures of the websites students will view </w:t>
            </w:r>
            <w:r w:rsidR="00D43E5A">
              <w:rPr>
                <w:rFonts w:ascii="Times New Roman" w:hAnsi="Times New Roman" w:cs="Times New Roman"/>
                <w:sz w:val="24"/>
                <w:szCs w:val="24"/>
              </w:rPr>
              <w:t>are attached in Appendices 4-13</w:t>
            </w:r>
            <w:r w:rsidR="00573464">
              <w:rPr>
                <w:rFonts w:ascii="Times New Roman" w:hAnsi="Times New Roman" w:cs="Times New Roman"/>
                <w:sz w:val="24"/>
                <w:szCs w:val="24"/>
              </w:rPr>
              <w:t>.)</w:t>
            </w:r>
          </w:p>
          <w:p w14:paraId="2CB59405" w14:textId="77777777" w:rsidR="00976EC8" w:rsidRDefault="00976EC8"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The students will take notes in their Space Journals, noting what is confusing, what they think is interesting, what they think is important, and also make notes of unfamiliar words.</w:t>
            </w:r>
          </w:p>
          <w:p w14:paraId="7CC77813" w14:textId="3F5E3347" w:rsidR="00976EC8" w:rsidRPr="007241FA" w:rsidRDefault="00976EC8" w:rsidP="00C23396">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While students are working </w:t>
            </w:r>
            <w:r w:rsidR="00573464">
              <w:rPr>
                <w:rFonts w:ascii="Times New Roman" w:hAnsi="Times New Roman" w:cs="Times New Roman"/>
                <w:sz w:val="24"/>
                <w:szCs w:val="24"/>
              </w:rPr>
              <w:t>through the websites, the teacher will observe and facilitate, providing guidance, support, and scaffolding where needed.</w:t>
            </w:r>
          </w:p>
        </w:tc>
      </w:tr>
      <w:tr w:rsidR="00976EC8" w:rsidRPr="007241FA" w14:paraId="40AD788C" w14:textId="77777777" w:rsidTr="00976EC8">
        <w:tc>
          <w:tcPr>
            <w:tcW w:w="2785" w:type="dxa"/>
          </w:tcPr>
          <w:p w14:paraId="0F0161C4" w14:textId="5C1EEE4B" w:rsidR="00976EC8" w:rsidRPr="007241FA" w:rsidRDefault="00976EC8" w:rsidP="00976EC8">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3</w:t>
            </w:r>
            <w:r w:rsidRPr="007241FA">
              <w:rPr>
                <w:rFonts w:ascii="Times New Roman" w:eastAsia="Calibri" w:hAnsi="Times New Roman" w:cs="Times New Roman"/>
                <w:sz w:val="24"/>
                <w:szCs w:val="24"/>
              </w:rPr>
              <w:t xml:space="preserve">.   </w:t>
            </w:r>
            <w:r w:rsidRPr="007241FA">
              <w:rPr>
                <w:rFonts w:ascii="Times New Roman" w:eastAsia="Calibri" w:hAnsi="Times New Roman" w:cs="Times New Roman"/>
                <w:b/>
                <w:sz w:val="24"/>
                <w:szCs w:val="24"/>
              </w:rPr>
              <w:t xml:space="preserve">Developmental – During or  After Learning/Reading   Phase </w:t>
            </w:r>
          </w:p>
          <w:p w14:paraId="43104A82" w14:textId="77777777" w:rsidR="00976EC8" w:rsidRPr="007241FA" w:rsidRDefault="00976EC8" w:rsidP="00976EC8">
            <w:pPr>
              <w:spacing w:line="259" w:lineRule="auto"/>
              <w:ind w:right="246"/>
              <w:rPr>
                <w:rFonts w:ascii="Times New Roman" w:hAnsi="Times New Roman" w:cs="Times New Roman"/>
                <w:sz w:val="24"/>
                <w:szCs w:val="24"/>
              </w:rPr>
            </w:pPr>
            <w:r w:rsidRPr="007241FA">
              <w:rPr>
                <w:rFonts w:ascii="Times New Roman" w:eastAsia="Calibri" w:hAnsi="Times New Roman" w:cs="Times New Roman"/>
                <w:b/>
                <w:sz w:val="24"/>
                <w:szCs w:val="24"/>
              </w:rPr>
              <w:t xml:space="preserve">Student Engagement  and Response </w:t>
            </w:r>
          </w:p>
          <w:p w14:paraId="630740CE" w14:textId="77777777" w:rsidR="00976EC8" w:rsidRPr="007241FA" w:rsidRDefault="00976EC8" w:rsidP="00976EC8">
            <w:pPr>
              <w:spacing w:line="480" w:lineRule="auto"/>
              <w:rPr>
                <w:rFonts w:ascii="Times New Roman" w:hAnsi="Times New Roman" w:cs="Times New Roman"/>
                <w:b/>
                <w:sz w:val="24"/>
                <w:szCs w:val="24"/>
              </w:rPr>
            </w:pPr>
          </w:p>
        </w:tc>
        <w:tc>
          <w:tcPr>
            <w:tcW w:w="6565" w:type="dxa"/>
          </w:tcPr>
          <w:p w14:paraId="255EF700" w14:textId="77777777" w:rsidR="00976EC8" w:rsidRDefault="00573464" w:rsidP="00C23396">
            <w:pPr>
              <w:pStyle w:val="ListParagraph"/>
              <w:numPr>
                <w:ilvl w:val="0"/>
                <w:numId w:val="8"/>
              </w:numPr>
              <w:spacing w:after="0"/>
              <w:rPr>
                <w:rFonts w:ascii="Times New Roman" w:hAnsi="Times New Roman" w:cs="Times New Roman"/>
                <w:sz w:val="24"/>
                <w:szCs w:val="24"/>
              </w:rPr>
            </w:pPr>
            <w:r>
              <w:rPr>
                <w:rFonts w:ascii="Times New Roman" w:hAnsi="Times New Roman" w:cs="Times New Roman"/>
                <w:sz w:val="24"/>
                <w:szCs w:val="24"/>
              </w:rPr>
              <w:t>When students have finished going through the informative websites about the three space shuttle missions, the whole class will come together to discuss the “Think About It” questions located on each of the webpages.</w:t>
            </w:r>
          </w:p>
          <w:p w14:paraId="1EA115AE" w14:textId="77777777" w:rsidR="00573464" w:rsidRDefault="00573464" w:rsidP="00C23396">
            <w:pPr>
              <w:pStyle w:val="ListParagraph"/>
              <w:numPr>
                <w:ilvl w:val="0"/>
                <w:numId w:val="8"/>
              </w:numPr>
              <w:spacing w:after="0"/>
              <w:rPr>
                <w:rFonts w:ascii="Times New Roman" w:hAnsi="Times New Roman" w:cs="Times New Roman"/>
                <w:sz w:val="24"/>
                <w:szCs w:val="24"/>
              </w:rPr>
            </w:pPr>
            <w:r>
              <w:rPr>
                <w:rFonts w:ascii="Times New Roman" w:hAnsi="Times New Roman" w:cs="Times New Roman"/>
                <w:sz w:val="24"/>
                <w:szCs w:val="24"/>
              </w:rPr>
              <w:t>As students are answered or provided, students will record their responses in their Space Journals.</w:t>
            </w:r>
          </w:p>
          <w:p w14:paraId="441A514B" w14:textId="24C985CF" w:rsidR="00573464" w:rsidRPr="007241FA" w:rsidRDefault="00573464" w:rsidP="00C23396">
            <w:pPr>
              <w:pStyle w:val="ListParagraph"/>
              <w:numPr>
                <w:ilvl w:val="0"/>
                <w:numId w:val="8"/>
              </w:numPr>
              <w:spacing w:after="0"/>
              <w:rPr>
                <w:rFonts w:ascii="Times New Roman" w:hAnsi="Times New Roman" w:cs="Times New Roman"/>
                <w:sz w:val="24"/>
                <w:szCs w:val="24"/>
              </w:rPr>
            </w:pPr>
            <w:r>
              <w:rPr>
                <w:rFonts w:ascii="Times New Roman" w:hAnsi="Times New Roman" w:cs="Times New Roman"/>
                <w:sz w:val="24"/>
                <w:szCs w:val="24"/>
              </w:rPr>
              <w:t>The teacher will add the words the students listed as unknown or confusing to the word wall.  The teacher will discuss the meanings of the new words.</w:t>
            </w:r>
          </w:p>
        </w:tc>
      </w:tr>
      <w:tr w:rsidR="00976EC8" w:rsidRPr="007241FA" w14:paraId="1509369C" w14:textId="77777777" w:rsidTr="00976EC8">
        <w:tc>
          <w:tcPr>
            <w:tcW w:w="2785" w:type="dxa"/>
          </w:tcPr>
          <w:p w14:paraId="59F66594" w14:textId="47366F26" w:rsidR="00976EC8" w:rsidRPr="007241FA" w:rsidRDefault="00976EC8" w:rsidP="00976EC8">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4.  Concluding – After Learning/Reading Phase </w:t>
            </w:r>
          </w:p>
          <w:p w14:paraId="5CA3CCFC" w14:textId="77777777" w:rsidR="00976EC8" w:rsidRPr="007241FA" w:rsidRDefault="00976EC8" w:rsidP="00976EC8">
            <w:pPr>
              <w:spacing w:line="259" w:lineRule="auto"/>
              <w:ind w:left="180"/>
              <w:rPr>
                <w:rFonts w:ascii="Times New Roman" w:hAnsi="Times New Roman" w:cs="Times New Roman"/>
                <w:sz w:val="24"/>
                <w:szCs w:val="24"/>
              </w:rPr>
            </w:pPr>
            <w:r w:rsidRPr="007241FA">
              <w:rPr>
                <w:rFonts w:ascii="Times New Roman" w:eastAsia="Calibri" w:hAnsi="Times New Roman" w:cs="Times New Roman"/>
                <w:b/>
                <w:sz w:val="24"/>
                <w:szCs w:val="24"/>
              </w:rPr>
              <w:t xml:space="preserve"> </w:t>
            </w:r>
          </w:p>
          <w:p w14:paraId="12FBC0CF" w14:textId="77777777" w:rsidR="00976EC8" w:rsidRPr="007241FA" w:rsidRDefault="00976EC8" w:rsidP="00976EC8">
            <w:pPr>
              <w:spacing w:line="480" w:lineRule="auto"/>
              <w:rPr>
                <w:rFonts w:ascii="Times New Roman" w:hAnsi="Times New Roman" w:cs="Times New Roman"/>
                <w:b/>
                <w:sz w:val="24"/>
                <w:szCs w:val="24"/>
              </w:rPr>
            </w:pPr>
          </w:p>
        </w:tc>
        <w:tc>
          <w:tcPr>
            <w:tcW w:w="6565" w:type="dxa"/>
          </w:tcPr>
          <w:p w14:paraId="71BD8CCD" w14:textId="081E0098" w:rsidR="00976EC8" w:rsidRPr="00573464" w:rsidRDefault="00573464" w:rsidP="00C23396">
            <w:pPr>
              <w:pStyle w:val="ListParagraph"/>
              <w:numPr>
                <w:ilvl w:val="0"/>
                <w:numId w:val="8"/>
              </w:numPr>
              <w:tabs>
                <w:tab w:val="left" w:pos="4350"/>
              </w:tabs>
              <w:rPr>
                <w:rFonts w:ascii="Times New Roman" w:eastAsiaTheme="minorHAnsi" w:hAnsi="Times New Roman" w:cs="Times New Roman"/>
              </w:rPr>
            </w:pPr>
            <w:r>
              <w:rPr>
                <w:rFonts w:ascii="Times New Roman" w:hAnsi="Times New Roman" w:cs="Times New Roman"/>
                <w:sz w:val="24"/>
                <w:szCs w:val="24"/>
              </w:rPr>
              <w:t>The students will get into groups of four or five, and spend the remainder of class working on gathering the information learned in today’s lesson, and making a five-minute presentation using Power Point.</w:t>
            </w:r>
          </w:p>
          <w:p w14:paraId="7A6F25C7" w14:textId="0A90232C" w:rsidR="00573464" w:rsidRPr="00976EC8" w:rsidRDefault="00573464" w:rsidP="00C23396">
            <w:pPr>
              <w:pStyle w:val="ListParagraph"/>
              <w:numPr>
                <w:ilvl w:val="0"/>
                <w:numId w:val="8"/>
              </w:numPr>
              <w:tabs>
                <w:tab w:val="left" w:pos="4350"/>
              </w:tabs>
              <w:rPr>
                <w:rFonts w:ascii="Times New Roman" w:eastAsiaTheme="minorHAnsi" w:hAnsi="Times New Roman" w:cs="Times New Roman"/>
              </w:rPr>
            </w:pPr>
            <w:r>
              <w:rPr>
                <w:rFonts w:ascii="Times New Roman" w:hAnsi="Times New Roman" w:cs="Times New Roman"/>
                <w:sz w:val="24"/>
                <w:szCs w:val="24"/>
              </w:rPr>
              <w:t>The teacher will explain the instructions for creating the presentations, and the requirements that each presentation is expected to have.  The teacher will give students a rubric so they can keep track of the requirements and ensure they have included all that is listed in th</w:t>
            </w:r>
            <w:r w:rsidR="00D43E5A">
              <w:rPr>
                <w:rFonts w:ascii="Times New Roman" w:hAnsi="Times New Roman" w:cs="Times New Roman"/>
                <w:sz w:val="24"/>
                <w:szCs w:val="24"/>
              </w:rPr>
              <w:t>e instructions. (See Appendix 14</w:t>
            </w:r>
            <w:r>
              <w:rPr>
                <w:rFonts w:ascii="Times New Roman" w:hAnsi="Times New Roman" w:cs="Times New Roman"/>
                <w:sz w:val="24"/>
                <w:szCs w:val="24"/>
              </w:rPr>
              <w:t>.)</w:t>
            </w:r>
          </w:p>
        </w:tc>
      </w:tr>
    </w:tbl>
    <w:p w14:paraId="14B11FAC" w14:textId="0BFBDE51" w:rsidR="006D738C" w:rsidRDefault="006D738C" w:rsidP="00F87EB9">
      <w:pPr>
        <w:spacing w:line="480" w:lineRule="auto"/>
        <w:rPr>
          <w:rFonts w:ascii="Times New Roman" w:hAnsi="Times New Roman" w:cs="Times New Roman"/>
        </w:rPr>
      </w:pPr>
    </w:p>
    <w:p w14:paraId="588C807F" w14:textId="77777777" w:rsidR="006D738C" w:rsidRDefault="006D738C">
      <w:pPr>
        <w:rPr>
          <w:rFonts w:ascii="Times New Roman" w:hAnsi="Times New Roman" w:cs="Times New Roman"/>
        </w:rPr>
      </w:pPr>
      <w:r>
        <w:rPr>
          <w:rFonts w:ascii="Times New Roman" w:hAnsi="Times New Roman" w:cs="Times New Roman"/>
        </w:rPr>
        <w:br w:type="page"/>
      </w:r>
    </w:p>
    <w:tbl>
      <w:tblPr>
        <w:tblStyle w:val="TableGrid0"/>
        <w:tblW w:w="0" w:type="auto"/>
        <w:tblLook w:val="04A0" w:firstRow="1" w:lastRow="0" w:firstColumn="1" w:lastColumn="0" w:noHBand="0" w:noVBand="1"/>
      </w:tblPr>
      <w:tblGrid>
        <w:gridCol w:w="2785"/>
        <w:gridCol w:w="6565"/>
      </w:tblGrid>
      <w:tr w:rsidR="006D738C" w:rsidRPr="007241FA" w14:paraId="43F355CF" w14:textId="77777777" w:rsidTr="00D43E5A">
        <w:tc>
          <w:tcPr>
            <w:tcW w:w="2785" w:type="dxa"/>
          </w:tcPr>
          <w:p w14:paraId="61D68342" w14:textId="77777777" w:rsidR="006D738C" w:rsidRPr="007241FA" w:rsidRDefault="006D738C" w:rsidP="00D43E5A">
            <w:pPr>
              <w:jc w:val="center"/>
              <w:rPr>
                <w:rFonts w:ascii="Times New Roman" w:hAnsi="Times New Roman" w:cs="Times New Roman"/>
                <w:b/>
                <w:sz w:val="24"/>
                <w:szCs w:val="24"/>
              </w:rPr>
            </w:pPr>
            <w:r w:rsidRPr="007241FA">
              <w:rPr>
                <w:rFonts w:ascii="Times New Roman" w:eastAsia="Calibri" w:hAnsi="Times New Roman" w:cs="Times New Roman"/>
                <w:b/>
                <w:sz w:val="24"/>
                <w:szCs w:val="24"/>
              </w:rPr>
              <w:lastRenderedPageBreak/>
              <w:t>LESSON PHASES</w:t>
            </w:r>
          </w:p>
        </w:tc>
        <w:tc>
          <w:tcPr>
            <w:tcW w:w="6565" w:type="dxa"/>
          </w:tcPr>
          <w:p w14:paraId="7D7671A9" w14:textId="1C870D67" w:rsidR="006D738C" w:rsidRPr="007241FA" w:rsidRDefault="00B66D1D" w:rsidP="00D43E5A">
            <w:pPr>
              <w:rPr>
                <w:rFonts w:ascii="Times New Roman" w:hAnsi="Times New Roman" w:cs="Times New Roman"/>
                <w:b/>
                <w:sz w:val="24"/>
                <w:szCs w:val="24"/>
              </w:rPr>
            </w:pPr>
            <w:r>
              <w:rPr>
                <w:rFonts w:ascii="Times New Roman" w:eastAsia="Calibri" w:hAnsi="Times New Roman" w:cs="Times New Roman"/>
                <w:b/>
                <w:sz w:val="24"/>
                <w:szCs w:val="24"/>
              </w:rPr>
              <w:t>DAY 4</w:t>
            </w:r>
            <w:r w:rsidR="006D738C">
              <w:rPr>
                <w:rFonts w:ascii="Times New Roman" w:eastAsia="Calibri" w:hAnsi="Times New Roman" w:cs="Times New Roman"/>
                <w:b/>
                <w:sz w:val="24"/>
                <w:szCs w:val="24"/>
              </w:rPr>
              <w:t xml:space="preserve"> </w:t>
            </w:r>
            <w:r w:rsidR="006D738C" w:rsidRPr="007241FA">
              <w:rPr>
                <w:rFonts w:ascii="Times New Roman" w:eastAsia="Calibri" w:hAnsi="Times New Roman" w:cs="Times New Roman"/>
                <w:b/>
                <w:sz w:val="24"/>
                <w:szCs w:val="24"/>
              </w:rPr>
              <w:t xml:space="preserve">CONTENT FOCUS: </w:t>
            </w:r>
            <w:r w:rsidR="006D738C">
              <w:rPr>
                <w:rFonts w:ascii="Times New Roman" w:eastAsia="Calibri" w:hAnsi="Times New Roman" w:cs="Times New Roman"/>
                <w:b/>
                <w:sz w:val="24"/>
                <w:szCs w:val="24"/>
              </w:rPr>
              <w:t xml:space="preserve">Nonfiction Information Text: </w:t>
            </w:r>
            <w:r w:rsidR="00D43E5A">
              <w:rPr>
                <w:rFonts w:ascii="Times New Roman" w:eastAsia="Calibri" w:hAnsi="Times New Roman" w:cs="Times New Roman"/>
                <w:b/>
                <w:sz w:val="24"/>
                <w:szCs w:val="24"/>
              </w:rPr>
              <w:t>Text through Pictures and Media</w:t>
            </w:r>
          </w:p>
        </w:tc>
      </w:tr>
      <w:tr w:rsidR="006D738C" w:rsidRPr="007241FA" w14:paraId="4EB5F37D" w14:textId="77777777" w:rsidTr="00D43E5A">
        <w:tc>
          <w:tcPr>
            <w:tcW w:w="2785" w:type="dxa"/>
          </w:tcPr>
          <w:p w14:paraId="692FB1F3" w14:textId="77777777" w:rsidR="006D738C" w:rsidRPr="007241FA" w:rsidRDefault="006D738C" w:rsidP="00D43E5A">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1.</w:t>
            </w:r>
            <w:r w:rsidRPr="007241FA">
              <w:rPr>
                <w:rFonts w:ascii="Times New Roman" w:eastAsia="Arial" w:hAnsi="Times New Roman" w:cs="Times New Roman"/>
                <w:b/>
                <w:sz w:val="24"/>
                <w:szCs w:val="24"/>
              </w:rPr>
              <w:t xml:space="preserve"> </w:t>
            </w:r>
            <w:r w:rsidRPr="007241FA">
              <w:rPr>
                <w:rFonts w:ascii="Times New Roman" w:eastAsia="Calibri" w:hAnsi="Times New Roman" w:cs="Times New Roman"/>
                <w:b/>
                <w:sz w:val="24"/>
                <w:szCs w:val="24"/>
              </w:rPr>
              <w:t xml:space="preserve">Introductory – Before Learning/Reading Phase </w:t>
            </w:r>
          </w:p>
          <w:p w14:paraId="65CAA99E" w14:textId="77777777" w:rsidR="006D738C" w:rsidRPr="007241FA" w:rsidRDefault="006D738C" w:rsidP="00D43E5A">
            <w:pPr>
              <w:spacing w:line="480" w:lineRule="auto"/>
              <w:rPr>
                <w:rFonts w:ascii="Times New Roman" w:hAnsi="Times New Roman" w:cs="Times New Roman"/>
                <w:b/>
                <w:sz w:val="24"/>
                <w:szCs w:val="24"/>
              </w:rPr>
            </w:pPr>
          </w:p>
        </w:tc>
        <w:tc>
          <w:tcPr>
            <w:tcW w:w="6565" w:type="dxa"/>
          </w:tcPr>
          <w:p w14:paraId="1293EFCD" w14:textId="77777777" w:rsidR="006D738C" w:rsidRDefault="00D43E5A" w:rsidP="00C23396">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The teacher will begin today’s lesson by allowing the student groups to make their presentations.</w:t>
            </w:r>
          </w:p>
          <w:p w14:paraId="0BBD6A15" w14:textId="0A954F20" w:rsidR="00D43E5A" w:rsidRDefault="00D43E5A" w:rsidP="00C23396">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As students are presenting, the teacher will observe and facilitate.  The teacher will be assessing</w:t>
            </w:r>
            <w:r w:rsidR="0034188C">
              <w:rPr>
                <w:rFonts w:ascii="Times New Roman" w:hAnsi="Times New Roman" w:cs="Times New Roman"/>
                <w:sz w:val="24"/>
                <w:szCs w:val="24"/>
              </w:rPr>
              <w:t xml:space="preserve"> (formative assessment)</w:t>
            </w:r>
            <w:r>
              <w:rPr>
                <w:rFonts w:ascii="Times New Roman" w:hAnsi="Times New Roman" w:cs="Times New Roman"/>
                <w:sz w:val="24"/>
                <w:szCs w:val="24"/>
              </w:rPr>
              <w:t xml:space="preserve"> students on their presentation skills, and making notes on the rubrics.</w:t>
            </w:r>
          </w:p>
          <w:p w14:paraId="3E5365EB" w14:textId="77777777" w:rsidR="00D43E5A" w:rsidRDefault="00D43E5A" w:rsidP="00C23396">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When students have finished their presentations, the students will receive their scored rubrics so they can review the areas they did well, and the areas in which they need to improve.</w:t>
            </w:r>
          </w:p>
          <w:p w14:paraId="0656E5AE" w14:textId="148A3EAB" w:rsidR="00D43E5A" w:rsidRPr="007241FA" w:rsidRDefault="00D43E5A" w:rsidP="00C23396">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 xml:space="preserve">After students have received and reviewed their rubrics, they will begin today’s lesson by completing the web </w:t>
            </w:r>
            <w:proofErr w:type="gramStart"/>
            <w:r>
              <w:rPr>
                <w:rFonts w:ascii="Times New Roman" w:hAnsi="Times New Roman" w:cs="Times New Roman"/>
                <w:sz w:val="24"/>
                <w:szCs w:val="24"/>
              </w:rPr>
              <w:t>quest</w:t>
            </w:r>
            <w:r w:rsidR="003F0333">
              <w:rPr>
                <w:rFonts w:ascii="Times New Roman" w:hAnsi="Times New Roman" w:cs="Times New Roman"/>
                <w:sz w:val="24"/>
                <w:szCs w:val="24"/>
              </w:rPr>
              <w:t>(</w:t>
            </w:r>
            <w:proofErr w:type="gramEnd"/>
            <w:r w:rsidR="003F0333">
              <w:rPr>
                <w:rFonts w:ascii="Times New Roman" w:hAnsi="Times New Roman" w:cs="Times New Roman"/>
                <w:sz w:val="24"/>
                <w:szCs w:val="24"/>
              </w:rPr>
              <w:t>formative assessment)</w:t>
            </w:r>
            <w:r>
              <w:rPr>
                <w:rFonts w:ascii="Times New Roman" w:hAnsi="Times New Roman" w:cs="Times New Roman"/>
                <w:sz w:val="24"/>
                <w:szCs w:val="24"/>
              </w:rPr>
              <w:t>: “The Space Race: The Story of Space Exploration and the Cold War.” (Appendix 15.)</w:t>
            </w:r>
          </w:p>
        </w:tc>
      </w:tr>
      <w:tr w:rsidR="006D738C" w:rsidRPr="007241FA" w14:paraId="12E4BAE5" w14:textId="77777777" w:rsidTr="00D43E5A">
        <w:tc>
          <w:tcPr>
            <w:tcW w:w="2785" w:type="dxa"/>
          </w:tcPr>
          <w:p w14:paraId="354AF3DA" w14:textId="2079C44F" w:rsidR="006D738C" w:rsidRPr="007241FA" w:rsidRDefault="006D738C" w:rsidP="00D43E5A">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2.   Developmental – During Learning/Reading  Phase </w:t>
            </w:r>
          </w:p>
          <w:p w14:paraId="1779CC30" w14:textId="77777777" w:rsidR="006D738C" w:rsidRPr="007241FA" w:rsidRDefault="006D738C" w:rsidP="00D43E5A">
            <w:pPr>
              <w:spacing w:line="480" w:lineRule="auto"/>
              <w:rPr>
                <w:rFonts w:ascii="Times New Roman" w:hAnsi="Times New Roman" w:cs="Times New Roman"/>
                <w:b/>
                <w:sz w:val="24"/>
                <w:szCs w:val="24"/>
              </w:rPr>
            </w:pPr>
            <w:r w:rsidRPr="007241FA">
              <w:rPr>
                <w:rFonts w:ascii="Times New Roman" w:eastAsia="Calibri" w:hAnsi="Times New Roman" w:cs="Times New Roman"/>
                <w:b/>
                <w:sz w:val="24"/>
                <w:szCs w:val="24"/>
              </w:rPr>
              <w:t>Teacher Facilitation</w:t>
            </w:r>
          </w:p>
        </w:tc>
        <w:tc>
          <w:tcPr>
            <w:tcW w:w="6565" w:type="dxa"/>
          </w:tcPr>
          <w:p w14:paraId="2A129E07" w14:textId="30C3008E" w:rsidR="00A121F9" w:rsidRPr="00FD4CC0" w:rsidRDefault="00A121F9" w:rsidP="00C23396">
            <w:pPr>
              <w:pStyle w:val="ListParagraph"/>
              <w:numPr>
                <w:ilvl w:val="0"/>
                <w:numId w:val="7"/>
              </w:numPr>
              <w:spacing w:after="0" w:line="240" w:lineRule="auto"/>
              <w:rPr>
                <w:rFonts w:ascii="Times New Roman" w:hAnsi="Times New Roman" w:cs="Times New Roman"/>
                <w:sz w:val="24"/>
                <w:szCs w:val="24"/>
              </w:rPr>
            </w:pPr>
            <w:r w:rsidRPr="00FD4CC0">
              <w:rPr>
                <w:rFonts w:ascii="Times New Roman" w:hAnsi="Times New Roman" w:cs="Times New Roman"/>
                <w:sz w:val="24"/>
                <w:szCs w:val="24"/>
              </w:rPr>
              <w:t xml:space="preserve">Following completion of the web quest, students will work with a partner to complete the advanced organizer, </w:t>
            </w:r>
            <w:r>
              <w:rPr>
                <w:rFonts w:ascii="Times New Roman" w:hAnsi="Times New Roman" w:cs="Times New Roman"/>
                <w:sz w:val="24"/>
                <w:szCs w:val="24"/>
              </w:rPr>
              <w:t>Space Exploration” (Appendix 16</w:t>
            </w:r>
            <w:r w:rsidRPr="00FD4CC0">
              <w:rPr>
                <w:rFonts w:ascii="Times New Roman" w:hAnsi="Times New Roman" w:cs="Times New Roman"/>
                <w:sz w:val="24"/>
                <w:szCs w:val="24"/>
              </w:rPr>
              <w:t xml:space="preserve">). As students skim and scan through the Anchor Text (non-fiction text), they will look for words, photographs, captions, diagrams, or charts that provide important information and will jot information pertaining to these in the advanced organizer. </w:t>
            </w:r>
          </w:p>
          <w:p w14:paraId="27453D40" w14:textId="77777777" w:rsidR="00A121F9" w:rsidRPr="00FD4CC0" w:rsidRDefault="00A121F9" w:rsidP="00C23396">
            <w:pPr>
              <w:pStyle w:val="ListParagraph"/>
              <w:numPr>
                <w:ilvl w:val="0"/>
                <w:numId w:val="7"/>
              </w:numPr>
              <w:spacing w:after="0" w:line="240" w:lineRule="auto"/>
              <w:rPr>
                <w:rFonts w:ascii="Times New Roman" w:hAnsi="Times New Roman" w:cs="Times New Roman"/>
                <w:sz w:val="24"/>
                <w:szCs w:val="24"/>
              </w:rPr>
            </w:pPr>
            <w:r w:rsidRPr="00FD4CC0">
              <w:rPr>
                <w:rFonts w:ascii="Times New Roman" w:hAnsi="Times New Roman" w:cs="Times New Roman"/>
                <w:sz w:val="24"/>
                <w:szCs w:val="24"/>
              </w:rPr>
              <w:t xml:space="preserve">Students will also list any prior knowledge they have on the subject or any questions that arise in their minds. </w:t>
            </w:r>
          </w:p>
          <w:p w14:paraId="36BD2FEF" w14:textId="6365A188" w:rsidR="00A121F9" w:rsidRPr="00134691" w:rsidRDefault="00A121F9" w:rsidP="00C23396">
            <w:pPr>
              <w:pStyle w:val="ListParagraph"/>
              <w:numPr>
                <w:ilvl w:val="0"/>
                <w:numId w:val="7"/>
              </w:numPr>
              <w:spacing w:after="0"/>
              <w:rPr>
                <w:rFonts w:ascii="Times New Roman" w:hAnsi="Times New Roman" w:cs="Times New Roman"/>
                <w:sz w:val="24"/>
                <w:szCs w:val="24"/>
              </w:rPr>
            </w:pPr>
            <w:r w:rsidRPr="00FD4CC0">
              <w:rPr>
                <w:rFonts w:ascii="Times New Roman" w:hAnsi="Times New Roman" w:cs="Times New Roman"/>
                <w:sz w:val="24"/>
                <w:szCs w:val="24"/>
              </w:rPr>
              <w:t>The class will share important information from their findings before we launch into the dissection of text.</w:t>
            </w:r>
          </w:p>
        </w:tc>
      </w:tr>
      <w:tr w:rsidR="006D738C" w:rsidRPr="007241FA" w14:paraId="3643847A" w14:textId="77777777" w:rsidTr="00D43E5A">
        <w:tc>
          <w:tcPr>
            <w:tcW w:w="2785" w:type="dxa"/>
          </w:tcPr>
          <w:p w14:paraId="6BE29936" w14:textId="77777777" w:rsidR="006D738C" w:rsidRPr="007241FA" w:rsidRDefault="006D738C" w:rsidP="00D43E5A">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3</w:t>
            </w:r>
            <w:r w:rsidRPr="007241FA">
              <w:rPr>
                <w:rFonts w:ascii="Times New Roman" w:eastAsia="Calibri" w:hAnsi="Times New Roman" w:cs="Times New Roman"/>
                <w:sz w:val="24"/>
                <w:szCs w:val="24"/>
              </w:rPr>
              <w:t xml:space="preserve">.   </w:t>
            </w:r>
            <w:r w:rsidRPr="007241FA">
              <w:rPr>
                <w:rFonts w:ascii="Times New Roman" w:eastAsia="Calibri" w:hAnsi="Times New Roman" w:cs="Times New Roman"/>
                <w:b/>
                <w:sz w:val="24"/>
                <w:szCs w:val="24"/>
              </w:rPr>
              <w:t xml:space="preserve">Developmental – During or  After Learning/Reading   Phase </w:t>
            </w:r>
          </w:p>
          <w:p w14:paraId="6F1CAB65" w14:textId="77777777" w:rsidR="006D738C" w:rsidRPr="007241FA" w:rsidRDefault="006D738C" w:rsidP="00D43E5A">
            <w:pPr>
              <w:spacing w:line="259" w:lineRule="auto"/>
              <w:ind w:right="246"/>
              <w:rPr>
                <w:rFonts w:ascii="Times New Roman" w:hAnsi="Times New Roman" w:cs="Times New Roman"/>
                <w:sz w:val="24"/>
                <w:szCs w:val="24"/>
              </w:rPr>
            </w:pPr>
            <w:r w:rsidRPr="007241FA">
              <w:rPr>
                <w:rFonts w:ascii="Times New Roman" w:eastAsia="Calibri" w:hAnsi="Times New Roman" w:cs="Times New Roman"/>
                <w:b/>
                <w:sz w:val="24"/>
                <w:szCs w:val="24"/>
              </w:rPr>
              <w:t xml:space="preserve">Student Engagement  and Response </w:t>
            </w:r>
          </w:p>
          <w:p w14:paraId="39E8286B" w14:textId="77777777" w:rsidR="006D738C" w:rsidRPr="007241FA" w:rsidRDefault="006D738C" w:rsidP="00D43E5A">
            <w:pPr>
              <w:spacing w:line="480" w:lineRule="auto"/>
              <w:rPr>
                <w:rFonts w:ascii="Times New Roman" w:hAnsi="Times New Roman" w:cs="Times New Roman"/>
                <w:b/>
                <w:sz w:val="24"/>
                <w:szCs w:val="24"/>
              </w:rPr>
            </w:pPr>
          </w:p>
        </w:tc>
        <w:tc>
          <w:tcPr>
            <w:tcW w:w="6565" w:type="dxa"/>
          </w:tcPr>
          <w:p w14:paraId="67B5A970" w14:textId="77777777" w:rsidR="00134691" w:rsidRPr="00FD4CC0" w:rsidRDefault="00134691" w:rsidP="00C23396">
            <w:pPr>
              <w:pStyle w:val="ListParagraph"/>
              <w:numPr>
                <w:ilvl w:val="0"/>
                <w:numId w:val="8"/>
              </w:numPr>
              <w:spacing w:after="0" w:line="240" w:lineRule="auto"/>
              <w:rPr>
                <w:rFonts w:ascii="Times New Roman" w:hAnsi="Times New Roman" w:cs="Times New Roman"/>
                <w:sz w:val="24"/>
                <w:szCs w:val="24"/>
              </w:rPr>
            </w:pPr>
            <w:r w:rsidRPr="00FD4CC0">
              <w:rPr>
                <w:rFonts w:ascii="Times New Roman" w:hAnsi="Times New Roman" w:cs="Times New Roman"/>
                <w:sz w:val="24"/>
                <w:szCs w:val="24"/>
              </w:rPr>
              <w:t xml:space="preserve">As we go through the information from the text, students will use Post-It notes to flag relevant information that they need to refer back to. </w:t>
            </w:r>
          </w:p>
          <w:p w14:paraId="3F322E44" w14:textId="77777777" w:rsidR="00134691" w:rsidRPr="00FD4CC0" w:rsidRDefault="00134691" w:rsidP="00C23396">
            <w:pPr>
              <w:pStyle w:val="ListParagraph"/>
              <w:numPr>
                <w:ilvl w:val="0"/>
                <w:numId w:val="8"/>
              </w:numPr>
              <w:spacing w:after="0" w:line="240" w:lineRule="auto"/>
              <w:rPr>
                <w:rFonts w:ascii="Times New Roman" w:hAnsi="Times New Roman" w:cs="Times New Roman"/>
                <w:sz w:val="24"/>
                <w:szCs w:val="24"/>
              </w:rPr>
            </w:pPr>
            <w:r w:rsidRPr="00FD4CC0">
              <w:rPr>
                <w:rFonts w:ascii="Times New Roman" w:hAnsi="Times New Roman" w:cs="Times New Roman"/>
                <w:sz w:val="24"/>
                <w:szCs w:val="24"/>
              </w:rPr>
              <w:t xml:space="preserve">The teacher will facilitate learning by helping students to make connections between the information presented in the text and what students know in reference to the space exploration. </w:t>
            </w:r>
          </w:p>
          <w:p w14:paraId="38BE874C" w14:textId="023D73EF" w:rsidR="006D738C" w:rsidRDefault="00134691" w:rsidP="00C23396">
            <w:pPr>
              <w:pStyle w:val="ListParagraph"/>
              <w:numPr>
                <w:ilvl w:val="0"/>
                <w:numId w:val="8"/>
              </w:numPr>
              <w:spacing w:after="0"/>
              <w:rPr>
                <w:rFonts w:ascii="Times New Roman" w:hAnsi="Times New Roman" w:cs="Times New Roman"/>
                <w:sz w:val="24"/>
                <w:szCs w:val="24"/>
              </w:rPr>
            </w:pPr>
            <w:r w:rsidRPr="00FD4CC0">
              <w:rPr>
                <w:rFonts w:ascii="Times New Roman" w:hAnsi="Times New Roman" w:cs="Times New Roman"/>
                <w:sz w:val="24"/>
                <w:szCs w:val="24"/>
              </w:rPr>
              <w:t xml:space="preserve">Students will then complete a vocabulary </w:t>
            </w:r>
            <w:r w:rsidR="00096074">
              <w:rPr>
                <w:rFonts w:ascii="Times New Roman" w:hAnsi="Times New Roman" w:cs="Times New Roman"/>
                <w:sz w:val="24"/>
                <w:szCs w:val="24"/>
              </w:rPr>
              <w:t>recognition pretest</w:t>
            </w:r>
            <w:r w:rsidR="0034188C">
              <w:rPr>
                <w:rFonts w:ascii="Times New Roman" w:hAnsi="Times New Roman" w:cs="Times New Roman"/>
                <w:sz w:val="24"/>
                <w:szCs w:val="24"/>
              </w:rPr>
              <w:t xml:space="preserve"> (formative assessment)</w:t>
            </w:r>
            <w:r w:rsidR="00096074">
              <w:rPr>
                <w:rFonts w:ascii="Times New Roman" w:hAnsi="Times New Roman" w:cs="Times New Roman"/>
                <w:sz w:val="24"/>
                <w:szCs w:val="24"/>
              </w:rPr>
              <w:t>. (Appendix 17</w:t>
            </w:r>
            <w:r w:rsidRPr="00FD4CC0">
              <w:rPr>
                <w:rFonts w:ascii="Times New Roman" w:hAnsi="Times New Roman" w:cs="Times New Roman"/>
                <w:sz w:val="24"/>
                <w:szCs w:val="24"/>
              </w:rPr>
              <w:t>.)</w:t>
            </w:r>
          </w:p>
          <w:p w14:paraId="005947B4" w14:textId="77777777" w:rsidR="00096074" w:rsidRPr="00FD4CC0" w:rsidRDefault="00096074" w:rsidP="00C23396">
            <w:pPr>
              <w:pStyle w:val="ListParagraph"/>
              <w:numPr>
                <w:ilvl w:val="0"/>
                <w:numId w:val="8"/>
              </w:numPr>
              <w:spacing w:after="0" w:line="240" w:lineRule="auto"/>
              <w:rPr>
                <w:rFonts w:ascii="Times New Roman" w:hAnsi="Times New Roman" w:cs="Times New Roman"/>
                <w:sz w:val="24"/>
                <w:szCs w:val="24"/>
              </w:rPr>
            </w:pPr>
            <w:r w:rsidRPr="00FD4CC0">
              <w:rPr>
                <w:rFonts w:ascii="Times New Roman" w:hAnsi="Times New Roman" w:cs="Times New Roman"/>
                <w:sz w:val="24"/>
                <w:szCs w:val="24"/>
              </w:rPr>
              <w:t xml:space="preserve">After we have covered the information as a whole group, the students will work within a group of approximately 4 students and will review the information that they flagged.  Some students may have flagged information that they did not understand while others may have flagged information that they had additional insight upon.  </w:t>
            </w:r>
          </w:p>
          <w:p w14:paraId="03DC5207" w14:textId="7C2076BD" w:rsidR="00096074" w:rsidRPr="007241FA" w:rsidRDefault="00096074" w:rsidP="00C23396">
            <w:pPr>
              <w:pStyle w:val="ListParagraph"/>
              <w:numPr>
                <w:ilvl w:val="0"/>
                <w:numId w:val="8"/>
              </w:numPr>
              <w:spacing w:after="0"/>
              <w:rPr>
                <w:rFonts w:ascii="Times New Roman" w:hAnsi="Times New Roman" w:cs="Times New Roman"/>
                <w:sz w:val="24"/>
                <w:szCs w:val="24"/>
              </w:rPr>
            </w:pPr>
            <w:r w:rsidRPr="00FD4CC0">
              <w:rPr>
                <w:rFonts w:ascii="Times New Roman" w:hAnsi="Times New Roman" w:cs="Times New Roman"/>
                <w:sz w:val="24"/>
                <w:szCs w:val="24"/>
              </w:rPr>
              <w:t xml:space="preserve">As a whole group, students will sift through their Post-It note flags and will discuss among themselves information.  </w:t>
            </w:r>
            <w:r w:rsidRPr="00FD4CC0">
              <w:rPr>
                <w:rFonts w:ascii="Times New Roman" w:hAnsi="Times New Roman" w:cs="Times New Roman"/>
                <w:sz w:val="24"/>
                <w:szCs w:val="24"/>
              </w:rPr>
              <w:lastRenderedPageBreak/>
              <w:t>This will allow for students to peer tutor and help each other to clarify and make connections with the content material from the textbook</w:t>
            </w:r>
          </w:p>
        </w:tc>
      </w:tr>
      <w:tr w:rsidR="006D738C" w:rsidRPr="007241FA" w14:paraId="7750EE78" w14:textId="77777777" w:rsidTr="00D43E5A">
        <w:tc>
          <w:tcPr>
            <w:tcW w:w="2785" w:type="dxa"/>
          </w:tcPr>
          <w:p w14:paraId="573DFD0F" w14:textId="77777777" w:rsidR="006D738C" w:rsidRPr="007241FA" w:rsidRDefault="006D738C" w:rsidP="00D43E5A">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lastRenderedPageBreak/>
              <w:t xml:space="preserve">4.  Concluding – After Learning/Reading Phase </w:t>
            </w:r>
          </w:p>
          <w:p w14:paraId="0021FFE5" w14:textId="77777777" w:rsidR="006D738C" w:rsidRPr="007241FA" w:rsidRDefault="006D738C" w:rsidP="00D43E5A">
            <w:pPr>
              <w:spacing w:line="259" w:lineRule="auto"/>
              <w:ind w:left="180"/>
              <w:rPr>
                <w:rFonts w:ascii="Times New Roman" w:hAnsi="Times New Roman" w:cs="Times New Roman"/>
                <w:sz w:val="24"/>
                <w:szCs w:val="24"/>
              </w:rPr>
            </w:pPr>
            <w:r w:rsidRPr="007241FA">
              <w:rPr>
                <w:rFonts w:ascii="Times New Roman" w:eastAsia="Calibri" w:hAnsi="Times New Roman" w:cs="Times New Roman"/>
                <w:b/>
                <w:sz w:val="24"/>
                <w:szCs w:val="24"/>
              </w:rPr>
              <w:t xml:space="preserve"> </w:t>
            </w:r>
          </w:p>
          <w:p w14:paraId="3362A6B2" w14:textId="77777777" w:rsidR="006D738C" w:rsidRPr="007241FA" w:rsidRDefault="006D738C" w:rsidP="00D43E5A">
            <w:pPr>
              <w:spacing w:line="480" w:lineRule="auto"/>
              <w:rPr>
                <w:rFonts w:ascii="Times New Roman" w:hAnsi="Times New Roman" w:cs="Times New Roman"/>
                <w:b/>
                <w:sz w:val="24"/>
                <w:szCs w:val="24"/>
              </w:rPr>
            </w:pPr>
          </w:p>
        </w:tc>
        <w:tc>
          <w:tcPr>
            <w:tcW w:w="6565" w:type="dxa"/>
          </w:tcPr>
          <w:p w14:paraId="50B41A08" w14:textId="77777777" w:rsidR="006D738C" w:rsidRDefault="00096074" w:rsidP="00C23396">
            <w:pPr>
              <w:pStyle w:val="ListParagraph"/>
              <w:numPr>
                <w:ilvl w:val="0"/>
                <w:numId w:val="8"/>
              </w:numPr>
              <w:spacing w:after="0"/>
              <w:rPr>
                <w:rFonts w:ascii="Times New Roman" w:hAnsi="Times New Roman" w:cs="Times New Roman"/>
                <w:sz w:val="24"/>
                <w:szCs w:val="24"/>
              </w:rPr>
            </w:pPr>
            <w:r w:rsidRPr="00FD4CC0">
              <w:rPr>
                <w:rFonts w:ascii="Times New Roman" w:hAnsi="Times New Roman" w:cs="Times New Roman"/>
                <w:sz w:val="24"/>
                <w:szCs w:val="24"/>
              </w:rPr>
              <w:t>The teacher will facilitate these conversations and will provide clarifications as needed.</w:t>
            </w:r>
          </w:p>
          <w:p w14:paraId="28578D5C" w14:textId="68103229" w:rsidR="00096074" w:rsidRPr="00FD4CC0" w:rsidRDefault="00096074" w:rsidP="00C23396">
            <w:pPr>
              <w:pStyle w:val="ListParagraph"/>
              <w:numPr>
                <w:ilvl w:val="0"/>
                <w:numId w:val="8"/>
              </w:numPr>
              <w:spacing w:after="0" w:line="240" w:lineRule="auto"/>
              <w:rPr>
                <w:rFonts w:ascii="Times New Roman" w:hAnsi="Times New Roman" w:cs="Times New Roman"/>
                <w:sz w:val="24"/>
                <w:szCs w:val="24"/>
              </w:rPr>
            </w:pPr>
            <w:r w:rsidRPr="00FD4CC0">
              <w:rPr>
                <w:rFonts w:ascii="Times New Roman" w:hAnsi="Times New Roman" w:cs="Times New Roman"/>
                <w:sz w:val="24"/>
                <w:szCs w:val="24"/>
              </w:rPr>
              <w:t>The students will put their completed web quests inside the</w:t>
            </w:r>
            <w:r w:rsidR="00930092">
              <w:rPr>
                <w:rFonts w:ascii="Times New Roman" w:hAnsi="Times New Roman" w:cs="Times New Roman"/>
                <w:sz w:val="24"/>
                <w:szCs w:val="24"/>
              </w:rPr>
              <w:t>ir Space J</w:t>
            </w:r>
            <w:r w:rsidRPr="00FD4CC0">
              <w:rPr>
                <w:rFonts w:ascii="Times New Roman" w:hAnsi="Times New Roman" w:cs="Times New Roman"/>
                <w:sz w:val="24"/>
                <w:szCs w:val="24"/>
              </w:rPr>
              <w:t xml:space="preserve">ournals. </w:t>
            </w:r>
          </w:p>
          <w:p w14:paraId="3E0D715C" w14:textId="77777777" w:rsidR="00096074" w:rsidRDefault="00096074" w:rsidP="00C23396">
            <w:pPr>
              <w:pStyle w:val="ListParagraph"/>
              <w:numPr>
                <w:ilvl w:val="0"/>
                <w:numId w:val="8"/>
              </w:numPr>
              <w:spacing w:after="0"/>
              <w:rPr>
                <w:rFonts w:ascii="Times New Roman" w:hAnsi="Times New Roman" w:cs="Times New Roman"/>
                <w:sz w:val="24"/>
                <w:szCs w:val="24"/>
              </w:rPr>
            </w:pPr>
            <w:r w:rsidRPr="00FD4CC0">
              <w:rPr>
                <w:rFonts w:ascii="Times New Roman" w:hAnsi="Times New Roman" w:cs="Times New Roman"/>
                <w:sz w:val="24"/>
                <w:szCs w:val="24"/>
              </w:rPr>
              <w:t xml:space="preserve">The teacher will inform students that a new space exploration word wall has been created and is located at the front of the room.  Many of the words from </w:t>
            </w:r>
            <w:proofErr w:type="spellStart"/>
            <w:r w:rsidRPr="00FD4CC0">
              <w:rPr>
                <w:rFonts w:ascii="Times New Roman" w:hAnsi="Times New Roman" w:cs="Times New Roman"/>
                <w:sz w:val="24"/>
                <w:szCs w:val="24"/>
              </w:rPr>
              <w:t>todays</w:t>
            </w:r>
            <w:proofErr w:type="spellEnd"/>
            <w:r w:rsidRPr="00FD4CC0">
              <w:rPr>
                <w:rFonts w:ascii="Times New Roman" w:hAnsi="Times New Roman" w:cs="Times New Roman"/>
                <w:sz w:val="24"/>
                <w:szCs w:val="24"/>
              </w:rPr>
              <w:t xml:space="preserve"> pretest have already been added to the word wall, and additional words will be added as we learn more about space exploration.</w:t>
            </w:r>
          </w:p>
          <w:p w14:paraId="5A151EF1" w14:textId="05371736" w:rsidR="00B9354E" w:rsidRPr="00A121F9" w:rsidRDefault="00B9354E" w:rsidP="00C23396">
            <w:pPr>
              <w:pStyle w:val="ListParagraph"/>
              <w:numPr>
                <w:ilvl w:val="0"/>
                <w:numId w:val="8"/>
              </w:numPr>
              <w:spacing w:after="0"/>
              <w:rPr>
                <w:rFonts w:ascii="Times New Roman" w:hAnsi="Times New Roman" w:cs="Times New Roman"/>
                <w:sz w:val="24"/>
                <w:szCs w:val="24"/>
              </w:rPr>
            </w:pPr>
            <w:r>
              <w:rPr>
                <w:rFonts w:ascii="Times New Roman" w:hAnsi="Times New Roman" w:cs="Times New Roman"/>
                <w:sz w:val="24"/>
                <w:szCs w:val="24"/>
              </w:rPr>
              <w:t xml:space="preserve">The teacher will end the daily lesson by reading </w:t>
            </w:r>
            <w:r w:rsidRPr="00B9354E">
              <w:rPr>
                <w:rFonts w:ascii="Times New Roman" w:hAnsi="Times New Roman" w:cs="Times New Roman"/>
                <w:i/>
                <w:sz w:val="24"/>
                <w:szCs w:val="24"/>
              </w:rPr>
              <w:t>Pluto Demoted: Solar system shrinks to eight planets</w:t>
            </w:r>
            <w:r w:rsidRPr="00B9354E">
              <w:rPr>
                <w:rFonts w:ascii="Times New Roman" w:hAnsi="Times New Roman" w:cs="Times New Roman"/>
                <w:sz w:val="24"/>
                <w:szCs w:val="24"/>
              </w:rPr>
              <w:t>.</w:t>
            </w:r>
          </w:p>
        </w:tc>
      </w:tr>
    </w:tbl>
    <w:p w14:paraId="25AD7F5D" w14:textId="5F540B47" w:rsidR="00134691" w:rsidRDefault="00134691" w:rsidP="00F87EB9">
      <w:pPr>
        <w:spacing w:line="480" w:lineRule="auto"/>
        <w:rPr>
          <w:rFonts w:ascii="Times New Roman" w:hAnsi="Times New Roman" w:cs="Times New Roman"/>
        </w:rPr>
      </w:pPr>
    </w:p>
    <w:p w14:paraId="36419F1A" w14:textId="77777777" w:rsidR="00134691" w:rsidRDefault="00134691">
      <w:pPr>
        <w:rPr>
          <w:rFonts w:ascii="Times New Roman" w:hAnsi="Times New Roman" w:cs="Times New Roman"/>
        </w:rPr>
      </w:pPr>
      <w:r>
        <w:rPr>
          <w:rFonts w:ascii="Times New Roman" w:hAnsi="Times New Roman" w:cs="Times New Roman"/>
        </w:rPr>
        <w:br w:type="page"/>
      </w:r>
    </w:p>
    <w:tbl>
      <w:tblPr>
        <w:tblStyle w:val="TableGrid0"/>
        <w:tblW w:w="0" w:type="auto"/>
        <w:tblLook w:val="04A0" w:firstRow="1" w:lastRow="0" w:firstColumn="1" w:lastColumn="0" w:noHBand="0" w:noVBand="1"/>
      </w:tblPr>
      <w:tblGrid>
        <w:gridCol w:w="2785"/>
        <w:gridCol w:w="6565"/>
      </w:tblGrid>
      <w:tr w:rsidR="00134691" w:rsidRPr="007241FA" w14:paraId="08619761" w14:textId="77777777" w:rsidTr="00134691">
        <w:tc>
          <w:tcPr>
            <w:tcW w:w="2785" w:type="dxa"/>
          </w:tcPr>
          <w:p w14:paraId="1FAD62A5" w14:textId="77777777" w:rsidR="00134691" w:rsidRPr="007241FA" w:rsidRDefault="00134691" w:rsidP="00134691">
            <w:pPr>
              <w:jc w:val="center"/>
              <w:rPr>
                <w:rFonts w:ascii="Times New Roman" w:hAnsi="Times New Roman" w:cs="Times New Roman"/>
                <w:b/>
                <w:sz w:val="24"/>
                <w:szCs w:val="24"/>
              </w:rPr>
            </w:pPr>
            <w:r w:rsidRPr="007241FA">
              <w:rPr>
                <w:rFonts w:ascii="Times New Roman" w:eastAsia="Calibri" w:hAnsi="Times New Roman" w:cs="Times New Roman"/>
                <w:b/>
                <w:sz w:val="24"/>
                <w:szCs w:val="24"/>
              </w:rPr>
              <w:lastRenderedPageBreak/>
              <w:t>LESSON PHASES</w:t>
            </w:r>
          </w:p>
        </w:tc>
        <w:tc>
          <w:tcPr>
            <w:tcW w:w="6565" w:type="dxa"/>
          </w:tcPr>
          <w:p w14:paraId="59AE222A" w14:textId="73D87B07" w:rsidR="00134691" w:rsidRPr="007241FA" w:rsidRDefault="00B66D1D" w:rsidP="00096074">
            <w:pPr>
              <w:rPr>
                <w:rFonts w:ascii="Times New Roman" w:hAnsi="Times New Roman" w:cs="Times New Roman"/>
                <w:b/>
                <w:sz w:val="24"/>
                <w:szCs w:val="24"/>
              </w:rPr>
            </w:pPr>
            <w:r>
              <w:rPr>
                <w:rFonts w:ascii="Times New Roman" w:eastAsia="Calibri" w:hAnsi="Times New Roman" w:cs="Times New Roman"/>
                <w:b/>
                <w:sz w:val="24"/>
                <w:szCs w:val="24"/>
              </w:rPr>
              <w:t>DAY 5</w:t>
            </w:r>
            <w:r w:rsidR="00134691">
              <w:rPr>
                <w:rFonts w:ascii="Times New Roman" w:eastAsia="Calibri" w:hAnsi="Times New Roman" w:cs="Times New Roman"/>
                <w:b/>
                <w:sz w:val="24"/>
                <w:szCs w:val="24"/>
              </w:rPr>
              <w:t xml:space="preserve"> </w:t>
            </w:r>
            <w:r w:rsidR="00134691" w:rsidRPr="007241FA">
              <w:rPr>
                <w:rFonts w:ascii="Times New Roman" w:eastAsia="Calibri" w:hAnsi="Times New Roman" w:cs="Times New Roman"/>
                <w:b/>
                <w:sz w:val="24"/>
                <w:szCs w:val="24"/>
              </w:rPr>
              <w:t xml:space="preserve">CONTENT FOCUS: </w:t>
            </w:r>
            <w:r w:rsidR="00134691">
              <w:rPr>
                <w:rFonts w:ascii="Times New Roman" w:eastAsia="Calibri" w:hAnsi="Times New Roman" w:cs="Times New Roman"/>
                <w:b/>
                <w:sz w:val="24"/>
                <w:szCs w:val="24"/>
              </w:rPr>
              <w:t xml:space="preserve">Nonfiction Information Text: </w:t>
            </w:r>
            <w:r w:rsidR="00096074">
              <w:rPr>
                <w:rFonts w:ascii="Times New Roman" w:eastAsia="Calibri" w:hAnsi="Times New Roman" w:cs="Times New Roman"/>
                <w:b/>
                <w:sz w:val="24"/>
                <w:szCs w:val="24"/>
              </w:rPr>
              <w:t>(Anchor Text)</w:t>
            </w:r>
          </w:p>
        </w:tc>
      </w:tr>
      <w:tr w:rsidR="00134691" w:rsidRPr="007241FA" w14:paraId="165FA8D7" w14:textId="77777777" w:rsidTr="00134691">
        <w:tc>
          <w:tcPr>
            <w:tcW w:w="2785" w:type="dxa"/>
          </w:tcPr>
          <w:p w14:paraId="22F909DB" w14:textId="77777777" w:rsidR="00134691" w:rsidRPr="007241FA" w:rsidRDefault="00134691" w:rsidP="00134691">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1.</w:t>
            </w:r>
            <w:r w:rsidRPr="007241FA">
              <w:rPr>
                <w:rFonts w:ascii="Times New Roman" w:eastAsia="Arial" w:hAnsi="Times New Roman" w:cs="Times New Roman"/>
                <w:b/>
                <w:sz w:val="24"/>
                <w:szCs w:val="24"/>
              </w:rPr>
              <w:t xml:space="preserve"> </w:t>
            </w:r>
            <w:r w:rsidRPr="007241FA">
              <w:rPr>
                <w:rFonts w:ascii="Times New Roman" w:eastAsia="Calibri" w:hAnsi="Times New Roman" w:cs="Times New Roman"/>
                <w:b/>
                <w:sz w:val="24"/>
                <w:szCs w:val="24"/>
              </w:rPr>
              <w:t xml:space="preserve">Introductory – Before Learning/Reading Phase </w:t>
            </w:r>
          </w:p>
          <w:p w14:paraId="46FBD114" w14:textId="77777777" w:rsidR="00134691" w:rsidRPr="007241FA" w:rsidRDefault="00134691" w:rsidP="00134691">
            <w:pPr>
              <w:spacing w:line="480" w:lineRule="auto"/>
              <w:rPr>
                <w:rFonts w:ascii="Times New Roman" w:hAnsi="Times New Roman" w:cs="Times New Roman"/>
                <w:b/>
                <w:sz w:val="24"/>
                <w:szCs w:val="24"/>
              </w:rPr>
            </w:pPr>
          </w:p>
        </w:tc>
        <w:tc>
          <w:tcPr>
            <w:tcW w:w="6565" w:type="dxa"/>
          </w:tcPr>
          <w:p w14:paraId="47B08832" w14:textId="77777777" w:rsidR="00096074" w:rsidRPr="00FD4CC0" w:rsidRDefault="00096074" w:rsidP="00C23396">
            <w:pPr>
              <w:pStyle w:val="ListParagraph"/>
              <w:numPr>
                <w:ilvl w:val="0"/>
                <w:numId w:val="5"/>
              </w:numPr>
              <w:spacing w:after="0" w:line="240" w:lineRule="auto"/>
              <w:ind w:left="365" w:hanging="180"/>
              <w:rPr>
                <w:rFonts w:ascii="Times New Roman" w:hAnsi="Times New Roman" w:cs="Times New Roman"/>
                <w:sz w:val="24"/>
                <w:szCs w:val="24"/>
              </w:rPr>
            </w:pPr>
            <w:r w:rsidRPr="00FD4CC0">
              <w:rPr>
                <w:rFonts w:ascii="Times New Roman" w:hAnsi="Times New Roman" w:cs="Times New Roman"/>
                <w:sz w:val="24"/>
                <w:szCs w:val="24"/>
              </w:rPr>
              <w:t>In order to activate prior knowledge and help the student make connections with the content material, the teacher will begin today’s lesson by allowing students to share what they found most interesting or important from yesterday’s lesson.</w:t>
            </w:r>
          </w:p>
          <w:p w14:paraId="5A65C46C" w14:textId="4889D532" w:rsidR="00096074" w:rsidRPr="00B9354E" w:rsidRDefault="00096074" w:rsidP="00C23396">
            <w:pPr>
              <w:pStyle w:val="ListParagraph"/>
              <w:numPr>
                <w:ilvl w:val="0"/>
                <w:numId w:val="5"/>
              </w:numPr>
              <w:spacing w:after="0" w:line="240" w:lineRule="auto"/>
              <w:ind w:left="365" w:hanging="180"/>
              <w:rPr>
                <w:rFonts w:ascii="Times New Roman" w:hAnsi="Times New Roman" w:cs="Times New Roman"/>
                <w:sz w:val="24"/>
                <w:szCs w:val="24"/>
              </w:rPr>
            </w:pPr>
            <w:r w:rsidRPr="00FD4CC0">
              <w:rPr>
                <w:rFonts w:ascii="Times New Roman" w:hAnsi="Times New Roman" w:cs="Times New Roman"/>
                <w:sz w:val="24"/>
                <w:szCs w:val="24"/>
              </w:rPr>
              <w:t>Following the quick whole group discussion, the teacher will direct the students’ attention to overhead projector screen in which they will preview important facts about the book</w:t>
            </w:r>
            <w:r w:rsidR="00B9354E">
              <w:rPr>
                <w:rFonts w:ascii="Times New Roman" w:hAnsi="Times New Roman" w:cs="Times New Roman"/>
                <w:sz w:val="24"/>
                <w:szCs w:val="24"/>
              </w:rPr>
              <w:t>s</w:t>
            </w:r>
            <w:r w:rsidRPr="00FD4CC0">
              <w:rPr>
                <w:rFonts w:ascii="Times New Roman" w:hAnsi="Times New Roman" w:cs="Times New Roman"/>
                <w:sz w:val="24"/>
                <w:szCs w:val="24"/>
              </w:rPr>
              <w:t xml:space="preserve">, </w:t>
            </w:r>
            <w:r w:rsidRPr="00FD4CC0">
              <w:rPr>
                <w:rFonts w:ascii="Times New Roman" w:hAnsi="Times New Roman" w:cs="Times New Roman"/>
                <w:i/>
                <w:sz w:val="24"/>
                <w:szCs w:val="24"/>
              </w:rPr>
              <w:t>Moonwalk: The First Trip to the Moon</w:t>
            </w:r>
            <w:r w:rsidR="00B9354E">
              <w:rPr>
                <w:rFonts w:ascii="Times New Roman" w:hAnsi="Times New Roman" w:cs="Times New Roman"/>
                <w:sz w:val="24"/>
                <w:szCs w:val="24"/>
              </w:rPr>
              <w:t xml:space="preserve"> and </w:t>
            </w:r>
            <w:r w:rsidR="00B9354E" w:rsidRPr="00B9354E">
              <w:rPr>
                <w:rFonts w:ascii="Times New Roman" w:hAnsi="Times New Roman" w:cs="Times New Roman"/>
                <w:i/>
                <w:sz w:val="24"/>
                <w:szCs w:val="24"/>
              </w:rPr>
              <w:t>Pluto Demoted: Solar system shrinks to eight planets</w:t>
            </w:r>
            <w:r w:rsidR="00B9354E">
              <w:rPr>
                <w:rFonts w:ascii="Times New Roman" w:hAnsi="Times New Roman" w:cs="Times New Roman"/>
                <w:i/>
                <w:sz w:val="24"/>
                <w:szCs w:val="24"/>
              </w:rPr>
              <w:t>.</w:t>
            </w:r>
          </w:p>
          <w:p w14:paraId="5D40B4A9" w14:textId="0D2D5069" w:rsidR="00134691" w:rsidRPr="007241FA" w:rsidRDefault="00096074" w:rsidP="00C23396">
            <w:pPr>
              <w:pStyle w:val="ListParagraph"/>
              <w:numPr>
                <w:ilvl w:val="0"/>
                <w:numId w:val="5"/>
              </w:numPr>
              <w:spacing w:after="0"/>
              <w:ind w:left="365" w:hanging="180"/>
              <w:rPr>
                <w:rFonts w:ascii="Times New Roman" w:hAnsi="Times New Roman" w:cs="Times New Roman"/>
                <w:sz w:val="24"/>
                <w:szCs w:val="24"/>
              </w:rPr>
            </w:pPr>
            <w:r w:rsidRPr="00FD4CC0">
              <w:rPr>
                <w:rFonts w:ascii="Times New Roman" w:hAnsi="Times New Roman" w:cs="Times New Roman"/>
                <w:sz w:val="24"/>
                <w:szCs w:val="24"/>
              </w:rPr>
              <w:t>Students will take notes in their Space Journals about important information, things that interest them, things that are confusing to them, and make notes of unfamiliar words.  Students will work with a partner to read and discuss their journal entries.</w:t>
            </w:r>
          </w:p>
        </w:tc>
      </w:tr>
      <w:tr w:rsidR="00134691" w:rsidRPr="007241FA" w14:paraId="4754DA67" w14:textId="77777777" w:rsidTr="00134691">
        <w:tc>
          <w:tcPr>
            <w:tcW w:w="2785" w:type="dxa"/>
          </w:tcPr>
          <w:p w14:paraId="6EDCF3BB" w14:textId="77777777" w:rsidR="00134691" w:rsidRPr="007241FA" w:rsidRDefault="00134691" w:rsidP="00134691">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2.   Developmental – During Learning/Reading  Phase </w:t>
            </w:r>
          </w:p>
          <w:p w14:paraId="2D7F2C8B" w14:textId="77777777" w:rsidR="00134691" w:rsidRPr="007241FA" w:rsidRDefault="00134691" w:rsidP="00134691">
            <w:pPr>
              <w:spacing w:line="480" w:lineRule="auto"/>
              <w:rPr>
                <w:rFonts w:ascii="Times New Roman" w:hAnsi="Times New Roman" w:cs="Times New Roman"/>
                <w:b/>
                <w:sz w:val="24"/>
                <w:szCs w:val="24"/>
              </w:rPr>
            </w:pPr>
            <w:r w:rsidRPr="007241FA">
              <w:rPr>
                <w:rFonts w:ascii="Times New Roman" w:eastAsia="Calibri" w:hAnsi="Times New Roman" w:cs="Times New Roman"/>
                <w:b/>
                <w:sz w:val="24"/>
                <w:szCs w:val="24"/>
              </w:rPr>
              <w:t>Teacher Facilitation</w:t>
            </w:r>
          </w:p>
        </w:tc>
        <w:tc>
          <w:tcPr>
            <w:tcW w:w="6565" w:type="dxa"/>
          </w:tcPr>
          <w:p w14:paraId="20A8F6D3" w14:textId="5C189987" w:rsidR="00096074" w:rsidRPr="00FD4CC0" w:rsidRDefault="00096074" w:rsidP="00C23396">
            <w:pPr>
              <w:pStyle w:val="ListParagraph"/>
              <w:numPr>
                <w:ilvl w:val="0"/>
                <w:numId w:val="7"/>
              </w:numPr>
              <w:spacing w:after="0"/>
              <w:ind w:left="365"/>
              <w:rPr>
                <w:rFonts w:ascii="Times New Roman" w:hAnsi="Times New Roman" w:cs="Times New Roman"/>
                <w:sz w:val="24"/>
                <w:szCs w:val="24"/>
              </w:rPr>
            </w:pPr>
            <w:r w:rsidRPr="00FD4CC0">
              <w:rPr>
                <w:rFonts w:ascii="Times New Roman" w:hAnsi="Times New Roman" w:cs="Times New Roman"/>
                <w:sz w:val="24"/>
                <w:szCs w:val="24"/>
              </w:rPr>
              <w:t xml:space="preserve">The teacher will read the first chapter of </w:t>
            </w:r>
            <w:r w:rsidRPr="00FD4CC0">
              <w:rPr>
                <w:rFonts w:ascii="Times New Roman" w:hAnsi="Times New Roman" w:cs="Times New Roman"/>
                <w:i/>
                <w:sz w:val="24"/>
                <w:szCs w:val="24"/>
              </w:rPr>
              <w:t>Moonwalk: The First Trip to the Moon</w:t>
            </w:r>
            <w:r w:rsidRPr="00FD4CC0">
              <w:rPr>
                <w:rFonts w:ascii="Times New Roman" w:hAnsi="Times New Roman" w:cs="Times New Roman"/>
                <w:sz w:val="24"/>
                <w:szCs w:val="24"/>
              </w:rPr>
              <w:t xml:space="preserve"> to the students.  After the teacher has finished reading, the students will complete an assessment so that the teacher can gauge their understanding after t</w:t>
            </w:r>
            <w:r>
              <w:rPr>
                <w:rFonts w:ascii="Times New Roman" w:hAnsi="Times New Roman" w:cs="Times New Roman"/>
                <w:sz w:val="24"/>
                <w:szCs w:val="24"/>
              </w:rPr>
              <w:t>he initial reading.  (Appendix 18</w:t>
            </w:r>
            <w:r w:rsidRPr="00FD4CC0">
              <w:rPr>
                <w:rFonts w:ascii="Times New Roman" w:hAnsi="Times New Roman" w:cs="Times New Roman"/>
                <w:sz w:val="24"/>
                <w:szCs w:val="24"/>
              </w:rPr>
              <w:t>.)</w:t>
            </w:r>
          </w:p>
          <w:p w14:paraId="0D11BD05" w14:textId="77777777" w:rsidR="00096074" w:rsidRPr="00FD4CC0" w:rsidRDefault="00096074" w:rsidP="00C23396">
            <w:pPr>
              <w:pStyle w:val="ListParagraph"/>
              <w:numPr>
                <w:ilvl w:val="0"/>
                <w:numId w:val="7"/>
              </w:numPr>
              <w:tabs>
                <w:tab w:val="left" w:pos="815"/>
              </w:tabs>
              <w:spacing w:after="0"/>
              <w:ind w:left="365"/>
              <w:rPr>
                <w:rFonts w:ascii="Times New Roman" w:hAnsi="Times New Roman" w:cs="Times New Roman"/>
                <w:sz w:val="24"/>
                <w:szCs w:val="24"/>
              </w:rPr>
            </w:pPr>
            <w:r w:rsidRPr="00FD4CC0">
              <w:rPr>
                <w:rFonts w:ascii="Times New Roman" w:hAnsi="Times New Roman" w:cs="Times New Roman"/>
                <w:sz w:val="24"/>
                <w:szCs w:val="24"/>
              </w:rPr>
              <w:t xml:space="preserve">The teacher will have students work with a small group (3-4 students) to prepare a certain section of the anchor text, </w:t>
            </w:r>
            <w:r w:rsidRPr="00FD4CC0">
              <w:rPr>
                <w:rFonts w:ascii="Times New Roman" w:hAnsi="Times New Roman" w:cs="Times New Roman"/>
                <w:i/>
                <w:sz w:val="24"/>
                <w:szCs w:val="24"/>
              </w:rPr>
              <w:t>Moonwalk: The First Trip to the Moon</w:t>
            </w:r>
            <w:r w:rsidRPr="00FD4CC0">
              <w:rPr>
                <w:rFonts w:ascii="Times New Roman" w:hAnsi="Times New Roman" w:cs="Times New Roman"/>
                <w:sz w:val="24"/>
                <w:szCs w:val="24"/>
              </w:rPr>
              <w:t xml:space="preserve"> for a shared reading activity.  </w:t>
            </w:r>
          </w:p>
          <w:p w14:paraId="7C8D1D6A" w14:textId="77777777" w:rsidR="00096074" w:rsidRPr="00FD4CC0" w:rsidRDefault="00096074" w:rsidP="00C23396">
            <w:pPr>
              <w:pStyle w:val="ListParagraph"/>
              <w:numPr>
                <w:ilvl w:val="0"/>
                <w:numId w:val="7"/>
              </w:numPr>
              <w:spacing w:after="0"/>
              <w:ind w:left="365"/>
              <w:rPr>
                <w:rFonts w:ascii="Times New Roman" w:hAnsi="Times New Roman" w:cs="Times New Roman"/>
                <w:sz w:val="24"/>
                <w:szCs w:val="24"/>
              </w:rPr>
            </w:pPr>
            <w:r w:rsidRPr="00FD4CC0">
              <w:rPr>
                <w:rFonts w:ascii="Times New Roman" w:hAnsi="Times New Roman" w:cs="Times New Roman"/>
                <w:sz w:val="24"/>
                <w:szCs w:val="24"/>
              </w:rPr>
              <w:t>Each group of students will prepare a different section and will pull the main idea and highlight important and relevant information.</w:t>
            </w:r>
          </w:p>
          <w:p w14:paraId="7FBC5692" w14:textId="77777777" w:rsidR="00096074" w:rsidRPr="00FD4CC0" w:rsidRDefault="00096074" w:rsidP="00C23396">
            <w:pPr>
              <w:pStyle w:val="ListParagraph"/>
              <w:numPr>
                <w:ilvl w:val="0"/>
                <w:numId w:val="12"/>
              </w:numPr>
              <w:spacing w:after="0"/>
              <w:ind w:left="365"/>
              <w:rPr>
                <w:rFonts w:ascii="Times New Roman" w:hAnsi="Times New Roman" w:cs="Times New Roman"/>
                <w:sz w:val="24"/>
                <w:szCs w:val="24"/>
              </w:rPr>
            </w:pPr>
            <w:r w:rsidRPr="00FD4CC0">
              <w:rPr>
                <w:rFonts w:ascii="Times New Roman" w:hAnsi="Times New Roman" w:cs="Times New Roman"/>
                <w:sz w:val="24"/>
                <w:szCs w:val="24"/>
              </w:rPr>
              <w:t>In addition to any related content area material, the teacher will inform the students that they need to be aware of any important astronomy discoveries, or contributions to the field, that might appear in their section of the text.  Each time an important event occurs (designated by a specific date) appears in their section of the text, they will prepare an entry in their Space Journals (name, date, discovery, illustration) for the class</w:t>
            </w:r>
            <w:r>
              <w:rPr>
                <w:rFonts w:ascii="Times New Roman" w:hAnsi="Times New Roman" w:cs="Times New Roman"/>
                <w:sz w:val="24"/>
                <w:szCs w:val="24"/>
              </w:rPr>
              <w:t xml:space="preserve"> </w:t>
            </w:r>
            <w:r w:rsidRPr="00FD4CC0">
              <w:rPr>
                <w:rFonts w:ascii="Times New Roman" w:hAnsi="Times New Roman" w:cs="Times New Roman"/>
                <w:sz w:val="24"/>
                <w:szCs w:val="24"/>
              </w:rPr>
              <w:t xml:space="preserve">astronomy time line that will be constructed throughout the course of the space exploration lesson.  </w:t>
            </w:r>
          </w:p>
          <w:p w14:paraId="37DD7EC3" w14:textId="13F6E860" w:rsidR="00134691" w:rsidRPr="007241FA" w:rsidRDefault="00096074" w:rsidP="00C23396">
            <w:pPr>
              <w:pStyle w:val="ListParagraph"/>
              <w:numPr>
                <w:ilvl w:val="0"/>
                <w:numId w:val="7"/>
              </w:numPr>
              <w:spacing w:after="0"/>
              <w:ind w:left="365"/>
              <w:rPr>
                <w:rFonts w:ascii="Times New Roman" w:hAnsi="Times New Roman" w:cs="Times New Roman"/>
                <w:sz w:val="24"/>
                <w:szCs w:val="24"/>
              </w:rPr>
            </w:pPr>
            <w:r w:rsidRPr="00FD4CC0">
              <w:rPr>
                <w:rFonts w:ascii="Times New Roman" w:hAnsi="Times New Roman" w:cs="Times New Roman"/>
                <w:sz w:val="24"/>
                <w:szCs w:val="24"/>
              </w:rPr>
              <w:t>Students will then share their information with the whole class and chronologically add their piece(s) to the timeline.  Students will also record the information presented by other students in their Space Journals.</w:t>
            </w:r>
            <w:r w:rsidR="0034188C">
              <w:rPr>
                <w:rFonts w:ascii="Times New Roman" w:hAnsi="Times New Roman" w:cs="Times New Roman"/>
                <w:sz w:val="24"/>
                <w:szCs w:val="24"/>
              </w:rPr>
              <w:t xml:space="preserve"> (Formative Assessment.)</w:t>
            </w:r>
          </w:p>
        </w:tc>
      </w:tr>
      <w:tr w:rsidR="00134691" w:rsidRPr="007241FA" w14:paraId="59787F1D" w14:textId="77777777" w:rsidTr="00134691">
        <w:tc>
          <w:tcPr>
            <w:tcW w:w="2785" w:type="dxa"/>
          </w:tcPr>
          <w:p w14:paraId="1D4B79E9" w14:textId="77777777" w:rsidR="00134691" w:rsidRPr="007241FA" w:rsidRDefault="00134691" w:rsidP="00134691">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lastRenderedPageBreak/>
              <w:t>3</w:t>
            </w:r>
            <w:r w:rsidRPr="007241FA">
              <w:rPr>
                <w:rFonts w:ascii="Times New Roman" w:eastAsia="Calibri" w:hAnsi="Times New Roman" w:cs="Times New Roman"/>
                <w:sz w:val="24"/>
                <w:szCs w:val="24"/>
              </w:rPr>
              <w:t xml:space="preserve">.   </w:t>
            </w:r>
            <w:r w:rsidRPr="007241FA">
              <w:rPr>
                <w:rFonts w:ascii="Times New Roman" w:eastAsia="Calibri" w:hAnsi="Times New Roman" w:cs="Times New Roman"/>
                <w:b/>
                <w:sz w:val="24"/>
                <w:szCs w:val="24"/>
              </w:rPr>
              <w:t xml:space="preserve">Developmental – During or  After Learning/Reading   Phase </w:t>
            </w:r>
          </w:p>
          <w:p w14:paraId="7390A6F9" w14:textId="77777777" w:rsidR="00134691" w:rsidRPr="007241FA" w:rsidRDefault="00134691" w:rsidP="00134691">
            <w:pPr>
              <w:spacing w:line="259" w:lineRule="auto"/>
              <w:ind w:right="246"/>
              <w:rPr>
                <w:rFonts w:ascii="Times New Roman" w:hAnsi="Times New Roman" w:cs="Times New Roman"/>
                <w:sz w:val="24"/>
                <w:szCs w:val="24"/>
              </w:rPr>
            </w:pPr>
            <w:r w:rsidRPr="007241FA">
              <w:rPr>
                <w:rFonts w:ascii="Times New Roman" w:eastAsia="Calibri" w:hAnsi="Times New Roman" w:cs="Times New Roman"/>
                <w:b/>
                <w:sz w:val="24"/>
                <w:szCs w:val="24"/>
              </w:rPr>
              <w:t xml:space="preserve">Student Engagement  and Response </w:t>
            </w:r>
          </w:p>
          <w:p w14:paraId="0F629BAA" w14:textId="77777777" w:rsidR="00134691" w:rsidRPr="007241FA" w:rsidRDefault="00134691" w:rsidP="00134691">
            <w:pPr>
              <w:spacing w:line="480" w:lineRule="auto"/>
              <w:rPr>
                <w:rFonts w:ascii="Times New Roman" w:hAnsi="Times New Roman" w:cs="Times New Roman"/>
                <w:b/>
                <w:sz w:val="24"/>
                <w:szCs w:val="24"/>
              </w:rPr>
            </w:pPr>
          </w:p>
        </w:tc>
        <w:tc>
          <w:tcPr>
            <w:tcW w:w="6565" w:type="dxa"/>
          </w:tcPr>
          <w:p w14:paraId="6D9E5192" w14:textId="18CC9138" w:rsidR="008E7306" w:rsidRPr="00FD4CC0" w:rsidRDefault="008E7306" w:rsidP="00C23396">
            <w:pPr>
              <w:pStyle w:val="ListParagraph"/>
              <w:numPr>
                <w:ilvl w:val="0"/>
                <w:numId w:val="8"/>
              </w:numPr>
              <w:spacing w:after="0"/>
              <w:ind w:left="365"/>
              <w:rPr>
                <w:rFonts w:ascii="Times New Roman" w:hAnsi="Times New Roman" w:cs="Times New Roman"/>
                <w:sz w:val="24"/>
                <w:szCs w:val="24"/>
              </w:rPr>
            </w:pPr>
            <w:r w:rsidRPr="00FD4CC0">
              <w:rPr>
                <w:rFonts w:ascii="Times New Roman" w:hAnsi="Times New Roman" w:cs="Times New Roman"/>
                <w:sz w:val="24"/>
                <w:szCs w:val="24"/>
              </w:rPr>
              <w:t>As each group presents, students will fill out the first two squares, “vocabulary word” and “definition” on their Vocabulary Four Squares</w:t>
            </w:r>
            <w:r>
              <w:rPr>
                <w:rFonts w:ascii="Times New Roman" w:hAnsi="Times New Roman" w:cs="Times New Roman"/>
                <w:sz w:val="24"/>
                <w:szCs w:val="24"/>
              </w:rPr>
              <w:t xml:space="preserve"> Activity Page (Appendix 19</w:t>
            </w:r>
            <w:r w:rsidRPr="00FD4CC0">
              <w:rPr>
                <w:rFonts w:ascii="Times New Roman" w:hAnsi="Times New Roman" w:cs="Times New Roman"/>
                <w:sz w:val="24"/>
                <w:szCs w:val="24"/>
              </w:rPr>
              <w:t xml:space="preserve">).  </w:t>
            </w:r>
          </w:p>
          <w:p w14:paraId="4AB33EAE" w14:textId="42C21EA2" w:rsidR="00134691" w:rsidRPr="007241FA" w:rsidRDefault="008E7306" w:rsidP="00C23396">
            <w:pPr>
              <w:pStyle w:val="ListParagraph"/>
              <w:numPr>
                <w:ilvl w:val="0"/>
                <w:numId w:val="8"/>
              </w:numPr>
              <w:tabs>
                <w:tab w:val="left" w:pos="815"/>
              </w:tabs>
              <w:spacing w:after="0"/>
              <w:ind w:left="275" w:hanging="275"/>
              <w:rPr>
                <w:rFonts w:ascii="Times New Roman" w:hAnsi="Times New Roman" w:cs="Times New Roman"/>
                <w:sz w:val="24"/>
                <w:szCs w:val="24"/>
              </w:rPr>
            </w:pPr>
            <w:r w:rsidRPr="00FD4CC0">
              <w:rPr>
                <w:rFonts w:ascii="Times New Roman" w:hAnsi="Times New Roman" w:cs="Times New Roman"/>
                <w:sz w:val="24"/>
                <w:szCs w:val="24"/>
              </w:rPr>
              <w:t>Once all presentations have been given, the student will be given time to go back and complete the remaining entries, “Use it in a Sentence” and “Draw It.” Students will then paste the Vocabulary Four Squares Activity pages into their Space Journals.</w:t>
            </w:r>
            <w:r w:rsidR="0034188C">
              <w:rPr>
                <w:rFonts w:ascii="Times New Roman" w:hAnsi="Times New Roman" w:cs="Times New Roman"/>
                <w:sz w:val="24"/>
                <w:szCs w:val="24"/>
              </w:rPr>
              <w:t xml:space="preserve"> (Formative Assessment.)</w:t>
            </w:r>
          </w:p>
        </w:tc>
      </w:tr>
      <w:tr w:rsidR="00134691" w:rsidRPr="007241FA" w14:paraId="44BDB7D4" w14:textId="77777777" w:rsidTr="00134691">
        <w:tc>
          <w:tcPr>
            <w:tcW w:w="2785" w:type="dxa"/>
          </w:tcPr>
          <w:p w14:paraId="7EB15692" w14:textId="77777777" w:rsidR="00134691" w:rsidRPr="007241FA" w:rsidRDefault="00134691" w:rsidP="00134691">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4.  Concluding – After Learning/Reading Phase </w:t>
            </w:r>
          </w:p>
          <w:p w14:paraId="7453137A" w14:textId="77777777" w:rsidR="00134691" w:rsidRPr="007241FA" w:rsidRDefault="00134691" w:rsidP="00134691">
            <w:pPr>
              <w:spacing w:line="259" w:lineRule="auto"/>
              <w:ind w:left="180"/>
              <w:rPr>
                <w:rFonts w:ascii="Times New Roman" w:hAnsi="Times New Roman" w:cs="Times New Roman"/>
                <w:sz w:val="24"/>
                <w:szCs w:val="24"/>
              </w:rPr>
            </w:pPr>
            <w:r w:rsidRPr="007241FA">
              <w:rPr>
                <w:rFonts w:ascii="Times New Roman" w:eastAsia="Calibri" w:hAnsi="Times New Roman" w:cs="Times New Roman"/>
                <w:b/>
                <w:sz w:val="24"/>
                <w:szCs w:val="24"/>
              </w:rPr>
              <w:t xml:space="preserve"> </w:t>
            </w:r>
          </w:p>
          <w:p w14:paraId="321F13A7" w14:textId="77777777" w:rsidR="00134691" w:rsidRPr="007241FA" w:rsidRDefault="00134691" w:rsidP="00134691">
            <w:pPr>
              <w:spacing w:line="480" w:lineRule="auto"/>
              <w:rPr>
                <w:rFonts w:ascii="Times New Roman" w:hAnsi="Times New Roman" w:cs="Times New Roman"/>
                <w:b/>
                <w:sz w:val="24"/>
                <w:szCs w:val="24"/>
              </w:rPr>
            </w:pPr>
          </w:p>
        </w:tc>
        <w:tc>
          <w:tcPr>
            <w:tcW w:w="6565" w:type="dxa"/>
          </w:tcPr>
          <w:p w14:paraId="784E4BD2" w14:textId="77777777" w:rsidR="008E7306" w:rsidRPr="00FD4CC0" w:rsidRDefault="008E7306" w:rsidP="00C23396">
            <w:pPr>
              <w:pStyle w:val="ListParagraph"/>
              <w:numPr>
                <w:ilvl w:val="0"/>
                <w:numId w:val="8"/>
              </w:numPr>
              <w:spacing w:after="0"/>
              <w:ind w:left="275" w:hanging="275"/>
              <w:rPr>
                <w:rFonts w:ascii="Times New Roman" w:hAnsi="Times New Roman" w:cs="Times New Roman"/>
                <w:sz w:val="24"/>
                <w:szCs w:val="24"/>
              </w:rPr>
            </w:pPr>
            <w:r w:rsidRPr="00FD4CC0">
              <w:rPr>
                <w:rFonts w:ascii="Times New Roman" w:hAnsi="Times New Roman" w:cs="Times New Roman"/>
                <w:sz w:val="24"/>
                <w:szCs w:val="24"/>
              </w:rPr>
              <w:t xml:space="preserve">As a concluding activity to the lesson, the students will do a “quick write” opinion piece about what how life today may be different if the one of the great astronomical accomplishments from the time line had NOT occurred.  This will be an opportunity for students to reflect and think critically about the effects of the discoveries and how the field of astronomy would have been different if these events had not happened.  </w:t>
            </w:r>
          </w:p>
          <w:p w14:paraId="0B11CBA2" w14:textId="28960B02" w:rsidR="00134691" w:rsidRPr="008E7306" w:rsidRDefault="008E7306" w:rsidP="00C23396">
            <w:pPr>
              <w:pStyle w:val="ListParagraph"/>
              <w:numPr>
                <w:ilvl w:val="0"/>
                <w:numId w:val="8"/>
              </w:numPr>
              <w:spacing w:after="0"/>
              <w:ind w:left="275"/>
              <w:rPr>
                <w:rFonts w:ascii="Times New Roman" w:hAnsi="Times New Roman" w:cs="Times New Roman"/>
                <w:sz w:val="24"/>
                <w:szCs w:val="24"/>
              </w:rPr>
            </w:pPr>
            <w:r w:rsidRPr="00FD4CC0">
              <w:rPr>
                <w:rFonts w:ascii="Times New Roman" w:hAnsi="Times New Roman" w:cs="Times New Roman"/>
                <w:sz w:val="24"/>
                <w:szCs w:val="24"/>
              </w:rPr>
              <w:t>After students have had ample time to write their opinion pieces, the teacher will allow volunteers to share their quick writes.</w:t>
            </w:r>
          </w:p>
        </w:tc>
      </w:tr>
    </w:tbl>
    <w:p w14:paraId="3978835B" w14:textId="1C9E78FA" w:rsidR="008E7306" w:rsidRDefault="008E7306" w:rsidP="00F87EB9">
      <w:pPr>
        <w:spacing w:line="480" w:lineRule="auto"/>
        <w:rPr>
          <w:rFonts w:ascii="Times New Roman" w:hAnsi="Times New Roman" w:cs="Times New Roman"/>
        </w:rPr>
      </w:pPr>
    </w:p>
    <w:p w14:paraId="0693E032" w14:textId="77777777" w:rsidR="008E7306" w:rsidRDefault="008E7306">
      <w:pPr>
        <w:rPr>
          <w:rFonts w:ascii="Times New Roman" w:hAnsi="Times New Roman" w:cs="Times New Roman"/>
        </w:rPr>
      </w:pPr>
      <w:r>
        <w:rPr>
          <w:rFonts w:ascii="Times New Roman" w:hAnsi="Times New Roman" w:cs="Times New Roman"/>
        </w:rPr>
        <w:br w:type="page"/>
      </w:r>
    </w:p>
    <w:tbl>
      <w:tblPr>
        <w:tblStyle w:val="TableGrid0"/>
        <w:tblW w:w="0" w:type="auto"/>
        <w:tblLook w:val="04A0" w:firstRow="1" w:lastRow="0" w:firstColumn="1" w:lastColumn="0" w:noHBand="0" w:noVBand="1"/>
      </w:tblPr>
      <w:tblGrid>
        <w:gridCol w:w="2785"/>
        <w:gridCol w:w="6565"/>
      </w:tblGrid>
      <w:tr w:rsidR="008E7306" w:rsidRPr="007241FA" w14:paraId="3F7067FD" w14:textId="77777777" w:rsidTr="008E7306">
        <w:tc>
          <w:tcPr>
            <w:tcW w:w="2785" w:type="dxa"/>
          </w:tcPr>
          <w:p w14:paraId="720C9BAD" w14:textId="77777777" w:rsidR="008E7306" w:rsidRPr="007241FA" w:rsidRDefault="008E7306" w:rsidP="008E7306">
            <w:pPr>
              <w:jc w:val="center"/>
              <w:rPr>
                <w:rFonts w:ascii="Times New Roman" w:hAnsi="Times New Roman" w:cs="Times New Roman"/>
                <w:b/>
                <w:sz w:val="24"/>
                <w:szCs w:val="24"/>
              </w:rPr>
            </w:pPr>
            <w:r w:rsidRPr="007241FA">
              <w:rPr>
                <w:rFonts w:ascii="Times New Roman" w:eastAsia="Calibri" w:hAnsi="Times New Roman" w:cs="Times New Roman"/>
                <w:b/>
                <w:sz w:val="24"/>
                <w:szCs w:val="24"/>
              </w:rPr>
              <w:lastRenderedPageBreak/>
              <w:t>LESSON PHASES</w:t>
            </w:r>
          </w:p>
        </w:tc>
        <w:tc>
          <w:tcPr>
            <w:tcW w:w="6565" w:type="dxa"/>
          </w:tcPr>
          <w:p w14:paraId="68BD40EB" w14:textId="0E9D4520" w:rsidR="008E7306" w:rsidRPr="007241FA" w:rsidRDefault="00B66D1D" w:rsidP="008E7306">
            <w:pPr>
              <w:rPr>
                <w:rFonts w:ascii="Times New Roman" w:hAnsi="Times New Roman" w:cs="Times New Roman"/>
                <w:b/>
                <w:sz w:val="24"/>
                <w:szCs w:val="24"/>
              </w:rPr>
            </w:pPr>
            <w:r>
              <w:rPr>
                <w:rFonts w:ascii="Times New Roman" w:eastAsia="Calibri" w:hAnsi="Times New Roman" w:cs="Times New Roman"/>
                <w:b/>
                <w:sz w:val="24"/>
                <w:szCs w:val="24"/>
              </w:rPr>
              <w:t>DAY 6</w:t>
            </w:r>
            <w:r w:rsidR="008E7306">
              <w:rPr>
                <w:rFonts w:ascii="Times New Roman" w:eastAsia="Calibri" w:hAnsi="Times New Roman" w:cs="Times New Roman"/>
                <w:b/>
                <w:sz w:val="24"/>
                <w:szCs w:val="24"/>
              </w:rPr>
              <w:t xml:space="preserve"> </w:t>
            </w:r>
            <w:r w:rsidR="008E7306" w:rsidRPr="007241FA">
              <w:rPr>
                <w:rFonts w:ascii="Times New Roman" w:eastAsia="Calibri" w:hAnsi="Times New Roman" w:cs="Times New Roman"/>
                <w:b/>
                <w:sz w:val="24"/>
                <w:szCs w:val="24"/>
              </w:rPr>
              <w:t xml:space="preserve">CONTENT FOCUS: </w:t>
            </w:r>
            <w:r w:rsidR="008E7306" w:rsidRPr="00EA0459">
              <w:rPr>
                <w:rFonts w:ascii="Times New Roman" w:eastAsia="Calibri" w:hAnsi="Times New Roman" w:cs="Times New Roman"/>
                <w:b/>
                <w:sz w:val="24"/>
                <w:szCs w:val="24"/>
              </w:rPr>
              <w:t xml:space="preserve">CONTENT FOCUS: Fact vs. Fiction: </w:t>
            </w:r>
            <w:r w:rsidR="008E7306" w:rsidRPr="00EA0459">
              <w:rPr>
                <w:rFonts w:ascii="Times New Roman" w:eastAsia="Calibri" w:hAnsi="Times New Roman" w:cs="Times New Roman"/>
                <w:b/>
                <w:i/>
                <w:sz w:val="24"/>
                <w:szCs w:val="24"/>
              </w:rPr>
              <w:t>Planets, Moons, Stars, and More!</w:t>
            </w:r>
            <w:r w:rsidR="008E7306">
              <w:rPr>
                <w:rFonts w:ascii="Times New Roman" w:eastAsia="Calibri" w:hAnsi="Times New Roman" w:cs="Times New Roman"/>
                <w:b/>
                <w:i/>
                <w:sz w:val="24"/>
                <w:szCs w:val="24"/>
              </w:rPr>
              <w:t xml:space="preserve"> </w:t>
            </w:r>
            <w:proofErr w:type="gramStart"/>
            <w:r w:rsidR="008E7306" w:rsidRPr="008024A2">
              <w:rPr>
                <w:rFonts w:ascii="Times New Roman" w:eastAsia="Calibri" w:hAnsi="Times New Roman" w:cs="Times New Roman"/>
                <w:sz w:val="24"/>
                <w:szCs w:val="24"/>
              </w:rPr>
              <w:t xml:space="preserve">and </w:t>
            </w:r>
            <w:r w:rsidR="008E7306" w:rsidRPr="008024A2">
              <w:rPr>
                <w:rFonts w:ascii="Times New Roman" w:hAnsi="Times New Roman" w:cs="Times New Roman"/>
                <w:i/>
                <w:sz w:val="24"/>
                <w:szCs w:val="24"/>
              </w:rPr>
              <w:t xml:space="preserve"> </w:t>
            </w:r>
            <w:r w:rsidR="008E7306" w:rsidRPr="008024A2">
              <w:rPr>
                <w:rFonts w:ascii="Times New Roman" w:hAnsi="Times New Roman" w:cs="Times New Roman"/>
                <w:b/>
                <w:i/>
                <w:sz w:val="24"/>
                <w:szCs w:val="24"/>
              </w:rPr>
              <w:t>Let’s</w:t>
            </w:r>
            <w:proofErr w:type="gramEnd"/>
            <w:r w:rsidR="008E7306" w:rsidRPr="008024A2">
              <w:rPr>
                <w:rFonts w:ascii="Times New Roman" w:hAnsi="Times New Roman" w:cs="Times New Roman"/>
                <w:b/>
                <w:i/>
                <w:sz w:val="24"/>
                <w:szCs w:val="24"/>
              </w:rPr>
              <w:t xml:space="preserve"> Explore the Solar System (Planets)</w:t>
            </w:r>
            <w:r w:rsidR="008E7306">
              <w:rPr>
                <w:rFonts w:ascii="Times New Roman" w:hAnsi="Times New Roman" w:cs="Times New Roman"/>
                <w:i/>
                <w:sz w:val="24"/>
                <w:szCs w:val="24"/>
              </w:rPr>
              <w:t>.</w:t>
            </w:r>
          </w:p>
        </w:tc>
      </w:tr>
      <w:tr w:rsidR="008E7306" w:rsidRPr="007241FA" w14:paraId="0179057A" w14:textId="77777777" w:rsidTr="008E7306">
        <w:tc>
          <w:tcPr>
            <w:tcW w:w="2785" w:type="dxa"/>
          </w:tcPr>
          <w:p w14:paraId="56522EF9" w14:textId="77777777" w:rsidR="008E7306" w:rsidRPr="007241FA" w:rsidRDefault="008E7306" w:rsidP="008E7306">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1.</w:t>
            </w:r>
            <w:r w:rsidRPr="007241FA">
              <w:rPr>
                <w:rFonts w:ascii="Times New Roman" w:eastAsia="Arial" w:hAnsi="Times New Roman" w:cs="Times New Roman"/>
                <w:b/>
                <w:sz w:val="24"/>
                <w:szCs w:val="24"/>
              </w:rPr>
              <w:t xml:space="preserve"> </w:t>
            </w:r>
            <w:r w:rsidRPr="007241FA">
              <w:rPr>
                <w:rFonts w:ascii="Times New Roman" w:eastAsia="Calibri" w:hAnsi="Times New Roman" w:cs="Times New Roman"/>
                <w:b/>
                <w:sz w:val="24"/>
                <w:szCs w:val="24"/>
              </w:rPr>
              <w:t xml:space="preserve">Introductory – Before Learning/Reading Phase </w:t>
            </w:r>
          </w:p>
          <w:p w14:paraId="29E0ED09" w14:textId="77777777" w:rsidR="008E7306" w:rsidRPr="007241FA" w:rsidRDefault="008E7306" w:rsidP="008E7306">
            <w:pPr>
              <w:spacing w:line="480" w:lineRule="auto"/>
              <w:rPr>
                <w:rFonts w:ascii="Times New Roman" w:hAnsi="Times New Roman" w:cs="Times New Roman"/>
                <w:b/>
                <w:sz w:val="24"/>
                <w:szCs w:val="24"/>
              </w:rPr>
            </w:pPr>
          </w:p>
        </w:tc>
        <w:tc>
          <w:tcPr>
            <w:tcW w:w="6565" w:type="dxa"/>
          </w:tcPr>
          <w:p w14:paraId="38AF755A" w14:textId="77777777" w:rsidR="008E7306" w:rsidRPr="00EA0459" w:rsidRDefault="008E7306" w:rsidP="008E7306">
            <w:pPr>
              <w:spacing w:line="259" w:lineRule="auto"/>
              <w:rPr>
                <w:rFonts w:ascii="Times New Roman" w:eastAsia="Calibri" w:hAnsi="Times New Roman" w:cs="Times New Roman"/>
                <w:sz w:val="24"/>
                <w:szCs w:val="24"/>
              </w:rPr>
            </w:pPr>
            <w:r w:rsidRPr="00EA0459">
              <w:rPr>
                <w:rFonts w:ascii="Times New Roman" w:eastAsia="Calibri" w:hAnsi="Times New Roman" w:cs="Times New Roman"/>
                <w:sz w:val="24"/>
                <w:szCs w:val="24"/>
              </w:rPr>
              <w:t xml:space="preserve">(Directed Reading Lesson) </w:t>
            </w:r>
          </w:p>
          <w:p w14:paraId="3E35D9A2" w14:textId="77777777" w:rsidR="008E7306" w:rsidRPr="00EA0459" w:rsidRDefault="008E7306" w:rsidP="00C23396">
            <w:pPr>
              <w:pStyle w:val="ListParagraph"/>
              <w:numPr>
                <w:ilvl w:val="0"/>
                <w:numId w:val="13"/>
              </w:numPr>
              <w:spacing w:after="0"/>
              <w:ind w:left="365" w:hanging="270"/>
              <w:rPr>
                <w:rFonts w:ascii="Times New Roman" w:hAnsi="Times New Roman" w:cs="Times New Roman"/>
                <w:sz w:val="24"/>
                <w:szCs w:val="24"/>
              </w:rPr>
            </w:pPr>
            <w:r w:rsidRPr="00EA0459">
              <w:rPr>
                <w:rFonts w:ascii="Times New Roman" w:hAnsi="Times New Roman" w:cs="Times New Roman"/>
                <w:sz w:val="24"/>
                <w:szCs w:val="24"/>
              </w:rPr>
              <w:t xml:space="preserve">To connect with prior knowledge, the student will participate in the whole group </w:t>
            </w:r>
            <w:r>
              <w:rPr>
                <w:rFonts w:ascii="Times New Roman" w:hAnsi="Times New Roman" w:cs="Times New Roman"/>
                <w:sz w:val="24"/>
                <w:szCs w:val="24"/>
              </w:rPr>
              <w:t xml:space="preserve">discussion to contribute towards the </w:t>
            </w:r>
            <w:r w:rsidRPr="00EA0459">
              <w:rPr>
                <w:rFonts w:ascii="Times New Roman" w:hAnsi="Times New Roman" w:cs="Times New Roman"/>
                <w:sz w:val="24"/>
                <w:szCs w:val="24"/>
              </w:rPr>
              <w:t xml:space="preserve">development of a concept map about the timeline of space exploration.  </w:t>
            </w:r>
          </w:p>
          <w:p w14:paraId="761E3F8D" w14:textId="32EAF0D2" w:rsidR="008E7306" w:rsidRPr="008E7306" w:rsidRDefault="008E7306" w:rsidP="00C23396">
            <w:pPr>
              <w:pStyle w:val="ListParagraph"/>
              <w:numPr>
                <w:ilvl w:val="0"/>
                <w:numId w:val="13"/>
              </w:numPr>
              <w:ind w:left="365" w:hanging="270"/>
              <w:rPr>
                <w:rFonts w:ascii="Times New Roman" w:eastAsiaTheme="minorHAnsi" w:hAnsi="Times New Roman" w:cs="Times New Roman"/>
                <w:sz w:val="24"/>
                <w:szCs w:val="24"/>
              </w:rPr>
            </w:pPr>
            <w:r w:rsidRPr="008E7306">
              <w:rPr>
                <w:rFonts w:ascii="Times New Roman" w:eastAsiaTheme="minorHAnsi" w:hAnsi="Times New Roman" w:cs="Times New Roman"/>
                <w:sz w:val="24"/>
                <w:szCs w:val="24"/>
              </w:rPr>
              <w:t>The teacher will ask the students guiding questions regarding great storytellers, fact versus fiction, and picture books that offer factual statements, explaining that today’s literature focuses on developments in outer space exploration.</w:t>
            </w:r>
          </w:p>
        </w:tc>
      </w:tr>
      <w:tr w:rsidR="008E7306" w:rsidRPr="007241FA" w14:paraId="07CBA385" w14:textId="77777777" w:rsidTr="008E7306">
        <w:tc>
          <w:tcPr>
            <w:tcW w:w="2785" w:type="dxa"/>
          </w:tcPr>
          <w:p w14:paraId="1AD3D989" w14:textId="77777777" w:rsidR="008E7306" w:rsidRPr="007241FA" w:rsidRDefault="008E7306" w:rsidP="008E7306">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2.   Developmental – During Learning/Reading  Phase </w:t>
            </w:r>
          </w:p>
          <w:p w14:paraId="4C4D29CC" w14:textId="77777777" w:rsidR="008E7306" w:rsidRPr="007241FA" w:rsidRDefault="008E7306" w:rsidP="008E7306">
            <w:pPr>
              <w:spacing w:line="480" w:lineRule="auto"/>
              <w:rPr>
                <w:rFonts w:ascii="Times New Roman" w:hAnsi="Times New Roman" w:cs="Times New Roman"/>
                <w:b/>
                <w:sz w:val="24"/>
                <w:szCs w:val="24"/>
              </w:rPr>
            </w:pPr>
            <w:r w:rsidRPr="007241FA">
              <w:rPr>
                <w:rFonts w:ascii="Times New Roman" w:eastAsia="Calibri" w:hAnsi="Times New Roman" w:cs="Times New Roman"/>
                <w:b/>
                <w:sz w:val="24"/>
                <w:szCs w:val="24"/>
              </w:rPr>
              <w:t>Teacher Facilitation</w:t>
            </w:r>
          </w:p>
        </w:tc>
        <w:tc>
          <w:tcPr>
            <w:tcW w:w="6565" w:type="dxa"/>
          </w:tcPr>
          <w:p w14:paraId="62AEE03F" w14:textId="77777777" w:rsidR="008E7306" w:rsidRPr="00EA0459" w:rsidRDefault="008E7306" w:rsidP="00C23396">
            <w:pPr>
              <w:pStyle w:val="ListParagraph"/>
              <w:numPr>
                <w:ilvl w:val="0"/>
                <w:numId w:val="14"/>
              </w:numPr>
              <w:spacing w:after="0"/>
              <w:ind w:left="365"/>
              <w:rPr>
                <w:rFonts w:ascii="Times New Roman" w:hAnsi="Times New Roman" w:cs="Times New Roman"/>
                <w:sz w:val="24"/>
                <w:szCs w:val="24"/>
              </w:rPr>
            </w:pPr>
            <w:r>
              <w:rPr>
                <w:rFonts w:ascii="Times New Roman" w:hAnsi="Times New Roman" w:cs="Times New Roman"/>
                <w:sz w:val="24"/>
                <w:szCs w:val="24"/>
              </w:rPr>
              <w:t>Building on the knowledge</w:t>
            </w:r>
            <w:r w:rsidRPr="00EA0459">
              <w:rPr>
                <w:rFonts w:ascii="Times New Roman" w:hAnsi="Times New Roman" w:cs="Times New Roman"/>
                <w:sz w:val="24"/>
                <w:szCs w:val="24"/>
              </w:rPr>
              <w:t xml:space="preserve"> student’s now have regarding the </w:t>
            </w:r>
            <w:r>
              <w:rPr>
                <w:rFonts w:ascii="Times New Roman" w:hAnsi="Times New Roman" w:cs="Times New Roman"/>
                <w:sz w:val="24"/>
                <w:szCs w:val="24"/>
              </w:rPr>
              <w:t>timeline of space exploration</w:t>
            </w:r>
            <w:r w:rsidRPr="00EA0459">
              <w:rPr>
                <w:rFonts w:ascii="Times New Roman" w:hAnsi="Times New Roman" w:cs="Times New Roman"/>
                <w:sz w:val="24"/>
                <w:szCs w:val="24"/>
              </w:rPr>
              <w:t xml:space="preserve">, the teacher will explain how some </w:t>
            </w:r>
            <w:r>
              <w:rPr>
                <w:rFonts w:ascii="Times New Roman" w:hAnsi="Times New Roman" w:cs="Times New Roman"/>
                <w:sz w:val="24"/>
                <w:szCs w:val="24"/>
              </w:rPr>
              <w:t>author’s write about space discoveries that are not based upon factual information</w:t>
            </w:r>
            <w:r w:rsidRPr="00EA0459">
              <w:rPr>
                <w:rFonts w:ascii="Times New Roman" w:hAnsi="Times New Roman" w:cs="Times New Roman"/>
                <w:sz w:val="24"/>
                <w:szCs w:val="24"/>
              </w:rPr>
              <w:t xml:space="preserve">. </w:t>
            </w:r>
          </w:p>
          <w:p w14:paraId="408D4CE4" w14:textId="69DDC1A7" w:rsidR="008E7306" w:rsidRPr="008E7306" w:rsidRDefault="008E7306" w:rsidP="00C23396">
            <w:pPr>
              <w:pStyle w:val="ListParagraph"/>
              <w:numPr>
                <w:ilvl w:val="0"/>
                <w:numId w:val="14"/>
              </w:numPr>
              <w:ind w:left="365" w:hanging="365"/>
              <w:rPr>
                <w:rFonts w:ascii="Times New Roman" w:eastAsiaTheme="minorHAnsi" w:hAnsi="Times New Roman" w:cs="Times New Roman"/>
              </w:rPr>
            </w:pPr>
            <w:r w:rsidRPr="00EA0459">
              <w:rPr>
                <w:rFonts w:ascii="Times New Roman" w:hAnsi="Times New Roman" w:cs="Times New Roman"/>
                <w:sz w:val="24"/>
                <w:szCs w:val="24"/>
              </w:rPr>
              <w:t xml:space="preserve">Using, </w:t>
            </w:r>
            <w:r w:rsidRPr="00EA0459">
              <w:rPr>
                <w:rFonts w:ascii="Times New Roman" w:hAnsi="Times New Roman" w:cs="Times New Roman"/>
                <w:i/>
                <w:sz w:val="24"/>
                <w:szCs w:val="24"/>
              </w:rPr>
              <w:t>Planets, Moons, Stars, and More</w:t>
            </w:r>
            <w:r>
              <w:rPr>
                <w:rFonts w:ascii="Times New Roman" w:hAnsi="Times New Roman" w:cs="Times New Roman"/>
                <w:i/>
                <w:sz w:val="24"/>
                <w:szCs w:val="24"/>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teacher </w:t>
            </w:r>
            <w:r w:rsidRPr="006A4F06">
              <w:rPr>
                <w:rFonts w:ascii="Times New Roman" w:eastAsiaTheme="minorHAnsi" w:hAnsi="Times New Roman" w:cs="Times New Roman"/>
                <w:sz w:val="24"/>
                <w:szCs w:val="24"/>
              </w:rPr>
              <w:t xml:space="preserve">will use the title from the book to facilitate student predictions about the title and what it possibly means.  </w:t>
            </w:r>
          </w:p>
        </w:tc>
      </w:tr>
      <w:tr w:rsidR="008E7306" w:rsidRPr="007241FA" w14:paraId="32C497BA" w14:textId="77777777" w:rsidTr="008E7306">
        <w:tc>
          <w:tcPr>
            <w:tcW w:w="2785" w:type="dxa"/>
          </w:tcPr>
          <w:p w14:paraId="2A4CCCE1" w14:textId="77777777" w:rsidR="008E7306" w:rsidRPr="007241FA" w:rsidRDefault="008E7306" w:rsidP="008E7306">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3</w:t>
            </w:r>
            <w:r w:rsidRPr="007241FA">
              <w:rPr>
                <w:rFonts w:ascii="Times New Roman" w:eastAsia="Calibri" w:hAnsi="Times New Roman" w:cs="Times New Roman"/>
                <w:sz w:val="24"/>
                <w:szCs w:val="24"/>
              </w:rPr>
              <w:t xml:space="preserve">.   </w:t>
            </w:r>
            <w:r w:rsidRPr="007241FA">
              <w:rPr>
                <w:rFonts w:ascii="Times New Roman" w:eastAsia="Calibri" w:hAnsi="Times New Roman" w:cs="Times New Roman"/>
                <w:b/>
                <w:sz w:val="24"/>
                <w:szCs w:val="24"/>
              </w:rPr>
              <w:t xml:space="preserve">Developmental – During or  After Learning/Reading   Phase </w:t>
            </w:r>
          </w:p>
          <w:p w14:paraId="5F5CA9FB" w14:textId="77777777" w:rsidR="008E7306" w:rsidRPr="007241FA" w:rsidRDefault="008E7306" w:rsidP="008E7306">
            <w:pPr>
              <w:spacing w:line="259" w:lineRule="auto"/>
              <w:ind w:right="246"/>
              <w:rPr>
                <w:rFonts w:ascii="Times New Roman" w:hAnsi="Times New Roman" w:cs="Times New Roman"/>
                <w:sz w:val="24"/>
                <w:szCs w:val="24"/>
              </w:rPr>
            </w:pPr>
            <w:r w:rsidRPr="007241FA">
              <w:rPr>
                <w:rFonts w:ascii="Times New Roman" w:eastAsia="Calibri" w:hAnsi="Times New Roman" w:cs="Times New Roman"/>
                <w:b/>
                <w:sz w:val="24"/>
                <w:szCs w:val="24"/>
              </w:rPr>
              <w:t xml:space="preserve">Student Engagement  and Response </w:t>
            </w:r>
          </w:p>
          <w:p w14:paraId="00F1DEA6" w14:textId="77777777" w:rsidR="008E7306" w:rsidRPr="007241FA" w:rsidRDefault="008E7306" w:rsidP="008E7306">
            <w:pPr>
              <w:spacing w:line="480" w:lineRule="auto"/>
              <w:rPr>
                <w:rFonts w:ascii="Times New Roman" w:hAnsi="Times New Roman" w:cs="Times New Roman"/>
                <w:b/>
                <w:sz w:val="24"/>
                <w:szCs w:val="24"/>
              </w:rPr>
            </w:pPr>
          </w:p>
        </w:tc>
        <w:tc>
          <w:tcPr>
            <w:tcW w:w="6565" w:type="dxa"/>
          </w:tcPr>
          <w:p w14:paraId="48BED898" w14:textId="77777777" w:rsidR="008E7306" w:rsidRPr="00EA0459" w:rsidRDefault="008E7306" w:rsidP="00C23396">
            <w:pPr>
              <w:pStyle w:val="ListParagraph"/>
              <w:numPr>
                <w:ilvl w:val="0"/>
                <w:numId w:val="8"/>
              </w:numPr>
              <w:spacing w:after="0"/>
              <w:ind w:left="365"/>
              <w:rPr>
                <w:rFonts w:ascii="Times New Roman" w:hAnsi="Times New Roman" w:cs="Times New Roman"/>
                <w:sz w:val="24"/>
                <w:szCs w:val="24"/>
              </w:rPr>
            </w:pPr>
            <w:r w:rsidRPr="00EA0459">
              <w:rPr>
                <w:rFonts w:ascii="Times New Roman" w:hAnsi="Times New Roman" w:cs="Times New Roman"/>
                <w:sz w:val="24"/>
                <w:szCs w:val="24"/>
              </w:rPr>
              <w:t xml:space="preserve">Students will independently read </w:t>
            </w:r>
            <w:r w:rsidRPr="00EA0459">
              <w:rPr>
                <w:rFonts w:ascii="Times New Roman" w:hAnsi="Times New Roman" w:cs="Times New Roman"/>
                <w:i/>
                <w:sz w:val="24"/>
                <w:szCs w:val="24"/>
              </w:rPr>
              <w:t>Planets, Moons, Stars, and Mor</w:t>
            </w:r>
            <w:r>
              <w:rPr>
                <w:rFonts w:ascii="Times New Roman" w:hAnsi="Times New Roman" w:cs="Times New Roman"/>
                <w:i/>
                <w:sz w:val="24"/>
                <w:szCs w:val="24"/>
              </w:rPr>
              <w:t>e!</w:t>
            </w:r>
            <w:r w:rsidRPr="00EA0459">
              <w:rPr>
                <w:rFonts w:ascii="Times New Roman" w:hAnsi="Times New Roman" w:cs="Times New Roman"/>
                <w:sz w:val="24"/>
                <w:szCs w:val="24"/>
              </w:rPr>
              <w:t xml:space="preserve"> </w:t>
            </w:r>
            <w:proofErr w:type="gramStart"/>
            <w:r w:rsidRPr="00EA0459">
              <w:rPr>
                <w:rFonts w:ascii="Times New Roman" w:hAnsi="Times New Roman" w:cs="Times New Roman"/>
                <w:sz w:val="24"/>
                <w:szCs w:val="24"/>
              </w:rPr>
              <w:t>and</w:t>
            </w:r>
            <w:proofErr w:type="gramEnd"/>
            <w:r w:rsidRPr="00EA0459">
              <w:rPr>
                <w:rFonts w:ascii="Times New Roman" w:hAnsi="Times New Roman" w:cs="Times New Roman"/>
                <w:sz w:val="24"/>
                <w:szCs w:val="24"/>
              </w:rPr>
              <w:t xml:space="preserve"> will participate in a grand discussion offering explanations </w:t>
            </w:r>
            <w:r>
              <w:rPr>
                <w:rFonts w:ascii="Times New Roman" w:hAnsi="Times New Roman" w:cs="Times New Roman"/>
                <w:sz w:val="24"/>
                <w:szCs w:val="24"/>
              </w:rPr>
              <w:t>for the discoveries that were mentioned that are stated to be made by sources not listed on their timelines</w:t>
            </w:r>
            <w:r w:rsidRPr="00EA0459">
              <w:rPr>
                <w:rFonts w:ascii="Times New Roman" w:hAnsi="Times New Roman" w:cs="Times New Roman"/>
                <w:sz w:val="24"/>
                <w:szCs w:val="24"/>
              </w:rPr>
              <w:t xml:space="preserve">. </w:t>
            </w:r>
          </w:p>
          <w:p w14:paraId="5C882C03" w14:textId="77777777" w:rsidR="008E7306" w:rsidRPr="00EA0459" w:rsidRDefault="008E7306" w:rsidP="00C23396">
            <w:pPr>
              <w:pStyle w:val="ListParagraph"/>
              <w:numPr>
                <w:ilvl w:val="0"/>
                <w:numId w:val="8"/>
              </w:numPr>
              <w:spacing w:after="0"/>
              <w:ind w:left="365" w:hanging="365"/>
              <w:rPr>
                <w:rFonts w:ascii="Times New Roman" w:hAnsi="Times New Roman" w:cs="Times New Roman"/>
                <w:sz w:val="24"/>
                <w:szCs w:val="24"/>
              </w:rPr>
            </w:pPr>
            <w:r w:rsidRPr="00EA0459">
              <w:rPr>
                <w:rFonts w:ascii="Times New Roman" w:hAnsi="Times New Roman" w:cs="Times New Roman"/>
                <w:sz w:val="24"/>
                <w:szCs w:val="24"/>
              </w:rPr>
              <w:t xml:space="preserve">The teacher will guide students to see that the </w:t>
            </w:r>
            <w:r>
              <w:rPr>
                <w:rFonts w:ascii="Times New Roman" w:hAnsi="Times New Roman" w:cs="Times New Roman"/>
                <w:sz w:val="24"/>
                <w:szCs w:val="24"/>
              </w:rPr>
              <w:t>author was probably</w:t>
            </w:r>
            <w:r w:rsidRPr="00EA0459">
              <w:rPr>
                <w:rFonts w:ascii="Times New Roman" w:hAnsi="Times New Roman" w:cs="Times New Roman"/>
                <w:sz w:val="24"/>
                <w:szCs w:val="24"/>
              </w:rPr>
              <w:t xml:space="preserve"> trying to explain the </w:t>
            </w:r>
            <w:r>
              <w:rPr>
                <w:rFonts w:ascii="Times New Roman" w:hAnsi="Times New Roman" w:cs="Times New Roman"/>
                <w:sz w:val="24"/>
                <w:szCs w:val="24"/>
              </w:rPr>
              <w:t>discoveries in a way that he believed them to have been made.</w:t>
            </w:r>
            <w:r w:rsidRPr="00EA0459">
              <w:rPr>
                <w:rFonts w:ascii="Times New Roman" w:hAnsi="Times New Roman" w:cs="Times New Roman"/>
                <w:sz w:val="24"/>
                <w:szCs w:val="24"/>
              </w:rPr>
              <w:t xml:space="preserve"> </w:t>
            </w:r>
          </w:p>
          <w:p w14:paraId="6F0D6566" w14:textId="77777777" w:rsidR="008E7306" w:rsidRPr="00EA0459" w:rsidRDefault="008E7306" w:rsidP="00C23396">
            <w:pPr>
              <w:pStyle w:val="ListParagraph"/>
              <w:numPr>
                <w:ilvl w:val="0"/>
                <w:numId w:val="8"/>
              </w:numPr>
              <w:spacing w:after="0"/>
              <w:ind w:left="365"/>
              <w:rPr>
                <w:rFonts w:ascii="Times New Roman" w:hAnsi="Times New Roman" w:cs="Times New Roman"/>
                <w:sz w:val="24"/>
                <w:szCs w:val="24"/>
              </w:rPr>
            </w:pPr>
            <w:r w:rsidRPr="00EA0459">
              <w:rPr>
                <w:rFonts w:ascii="Times New Roman" w:hAnsi="Times New Roman" w:cs="Times New Roman"/>
                <w:sz w:val="24"/>
                <w:szCs w:val="24"/>
              </w:rPr>
              <w:t xml:space="preserve">Students will continue this </w:t>
            </w:r>
            <w:r>
              <w:rPr>
                <w:rFonts w:ascii="Times New Roman" w:hAnsi="Times New Roman" w:cs="Times New Roman"/>
                <w:sz w:val="24"/>
                <w:szCs w:val="24"/>
              </w:rPr>
              <w:t xml:space="preserve">close reading process with the book </w:t>
            </w:r>
            <w:r>
              <w:rPr>
                <w:rFonts w:ascii="Times New Roman" w:hAnsi="Times New Roman" w:cs="Times New Roman"/>
                <w:i/>
                <w:sz w:val="24"/>
                <w:szCs w:val="24"/>
              </w:rPr>
              <w:t>Let’s Explore the Solar System (Planets)</w:t>
            </w:r>
            <w:r w:rsidRPr="00EA0459">
              <w:rPr>
                <w:rFonts w:ascii="Times New Roman" w:hAnsi="Times New Roman" w:cs="Times New Roman"/>
                <w:sz w:val="24"/>
                <w:szCs w:val="24"/>
              </w:rPr>
              <w:t xml:space="preserve">.  </w:t>
            </w:r>
          </w:p>
          <w:p w14:paraId="6FF7F2FD" w14:textId="77777777" w:rsidR="008E7306" w:rsidRPr="00EA0459" w:rsidRDefault="008E7306" w:rsidP="00C23396">
            <w:pPr>
              <w:pStyle w:val="ListParagraph"/>
              <w:numPr>
                <w:ilvl w:val="0"/>
                <w:numId w:val="8"/>
              </w:numPr>
              <w:spacing w:after="0"/>
              <w:ind w:left="365"/>
              <w:rPr>
                <w:rFonts w:ascii="Times New Roman" w:hAnsi="Times New Roman" w:cs="Times New Roman"/>
                <w:sz w:val="24"/>
                <w:szCs w:val="24"/>
              </w:rPr>
            </w:pPr>
            <w:r w:rsidRPr="00EA0459">
              <w:rPr>
                <w:rFonts w:ascii="Times New Roman" w:hAnsi="Times New Roman" w:cs="Times New Roman"/>
                <w:sz w:val="24"/>
                <w:szCs w:val="24"/>
              </w:rPr>
              <w:t xml:space="preserve">We will again </w:t>
            </w:r>
            <w:r>
              <w:rPr>
                <w:rFonts w:ascii="Times New Roman" w:hAnsi="Times New Roman" w:cs="Times New Roman"/>
                <w:sz w:val="24"/>
                <w:szCs w:val="24"/>
              </w:rPr>
              <w:t>come together as a class for a</w:t>
            </w:r>
            <w:r w:rsidRPr="00EA0459">
              <w:rPr>
                <w:rFonts w:ascii="Times New Roman" w:hAnsi="Times New Roman" w:cs="Times New Roman"/>
                <w:sz w:val="24"/>
                <w:szCs w:val="24"/>
              </w:rPr>
              <w:t xml:space="preserve"> whole group discussion. </w:t>
            </w:r>
          </w:p>
          <w:p w14:paraId="632C3A47" w14:textId="0732666F" w:rsidR="008E7306" w:rsidRPr="007241FA" w:rsidRDefault="008E7306" w:rsidP="00C23396">
            <w:pPr>
              <w:pStyle w:val="ListParagraph"/>
              <w:numPr>
                <w:ilvl w:val="0"/>
                <w:numId w:val="8"/>
              </w:numPr>
              <w:spacing w:after="0"/>
              <w:ind w:left="365"/>
              <w:rPr>
                <w:rFonts w:ascii="Times New Roman" w:hAnsi="Times New Roman" w:cs="Times New Roman"/>
                <w:sz w:val="24"/>
                <w:szCs w:val="24"/>
              </w:rPr>
            </w:pPr>
            <w:r w:rsidRPr="00EA0459">
              <w:rPr>
                <w:rFonts w:ascii="Times New Roman" w:hAnsi="Times New Roman" w:cs="Times New Roman"/>
                <w:sz w:val="24"/>
                <w:szCs w:val="24"/>
              </w:rPr>
              <w:t xml:space="preserve">Students will then work with a partner to continue reading the text and completing entries </w:t>
            </w:r>
            <w:r w:rsidR="00930092">
              <w:rPr>
                <w:rFonts w:ascii="Times New Roman" w:hAnsi="Times New Roman" w:cs="Times New Roman"/>
                <w:sz w:val="24"/>
                <w:szCs w:val="24"/>
              </w:rPr>
              <w:t>in their Space J</w:t>
            </w:r>
            <w:r>
              <w:rPr>
                <w:rFonts w:ascii="Times New Roman" w:hAnsi="Times New Roman" w:cs="Times New Roman"/>
                <w:sz w:val="24"/>
                <w:szCs w:val="24"/>
              </w:rPr>
              <w:t>ournals, recording the facts that are mentioned in both books that are also noted on their timelines.</w:t>
            </w:r>
            <w:r w:rsidR="0034188C">
              <w:rPr>
                <w:rFonts w:ascii="Times New Roman" w:hAnsi="Times New Roman" w:cs="Times New Roman"/>
                <w:sz w:val="24"/>
                <w:szCs w:val="24"/>
              </w:rPr>
              <w:t xml:space="preserve"> (Formative Assessment.)</w:t>
            </w:r>
          </w:p>
        </w:tc>
      </w:tr>
      <w:tr w:rsidR="008E7306" w:rsidRPr="007241FA" w14:paraId="69B29BCE" w14:textId="77777777" w:rsidTr="008E7306">
        <w:tc>
          <w:tcPr>
            <w:tcW w:w="2785" w:type="dxa"/>
          </w:tcPr>
          <w:p w14:paraId="3AFD7D8F" w14:textId="77777777" w:rsidR="008E7306" w:rsidRPr="007241FA" w:rsidRDefault="008E7306" w:rsidP="008E7306">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4.  Concluding – After Learning/Reading Phase </w:t>
            </w:r>
          </w:p>
          <w:p w14:paraId="29C69943" w14:textId="77777777" w:rsidR="008E7306" w:rsidRPr="00096074" w:rsidRDefault="008E7306" w:rsidP="008E7306">
            <w:pPr>
              <w:spacing w:line="259" w:lineRule="auto"/>
              <w:ind w:left="180"/>
              <w:rPr>
                <w:rFonts w:ascii="Times New Roman" w:hAnsi="Times New Roman" w:cs="Times New Roman"/>
                <w:sz w:val="24"/>
                <w:szCs w:val="24"/>
              </w:rPr>
            </w:pPr>
            <w:r w:rsidRPr="007241FA">
              <w:rPr>
                <w:rFonts w:ascii="Times New Roman" w:eastAsia="Calibri" w:hAnsi="Times New Roman" w:cs="Times New Roman"/>
                <w:b/>
                <w:sz w:val="24"/>
                <w:szCs w:val="24"/>
              </w:rPr>
              <w:t xml:space="preserve"> </w:t>
            </w:r>
          </w:p>
        </w:tc>
        <w:tc>
          <w:tcPr>
            <w:tcW w:w="6565" w:type="dxa"/>
          </w:tcPr>
          <w:p w14:paraId="273AA6E4" w14:textId="77777777" w:rsidR="008E7306" w:rsidRPr="00EA0459" w:rsidRDefault="008E7306" w:rsidP="00C23396">
            <w:pPr>
              <w:pStyle w:val="ListParagraph"/>
              <w:numPr>
                <w:ilvl w:val="0"/>
                <w:numId w:val="9"/>
              </w:numPr>
              <w:spacing w:after="0"/>
              <w:ind w:left="365"/>
              <w:rPr>
                <w:rFonts w:ascii="Times New Roman" w:hAnsi="Times New Roman" w:cs="Times New Roman"/>
                <w:sz w:val="24"/>
                <w:szCs w:val="24"/>
              </w:rPr>
            </w:pPr>
            <w:r w:rsidRPr="00EA0459">
              <w:rPr>
                <w:rFonts w:ascii="Times New Roman" w:hAnsi="Times New Roman" w:cs="Times New Roman"/>
                <w:sz w:val="24"/>
                <w:szCs w:val="24"/>
              </w:rPr>
              <w:t xml:space="preserve">To monitor student understanding and to provide necessary feedback, the student will compete in a </w:t>
            </w:r>
            <w:proofErr w:type="spellStart"/>
            <w:r>
              <w:rPr>
                <w:rFonts w:ascii="Times New Roman" w:hAnsi="Times New Roman" w:cs="Times New Roman"/>
                <w:i/>
                <w:sz w:val="24"/>
                <w:szCs w:val="24"/>
              </w:rPr>
              <w:t>Quizizz</w:t>
            </w:r>
            <w:proofErr w:type="spellEnd"/>
            <w:r>
              <w:rPr>
                <w:rFonts w:ascii="Times New Roman" w:hAnsi="Times New Roman" w:cs="Times New Roman"/>
                <w:i/>
                <w:sz w:val="24"/>
                <w:szCs w:val="24"/>
              </w:rPr>
              <w:t>,</w:t>
            </w:r>
            <w:r>
              <w:rPr>
                <w:rFonts w:ascii="Times New Roman" w:hAnsi="Times New Roman" w:cs="Times New Roman"/>
                <w:sz w:val="24"/>
                <w:szCs w:val="24"/>
              </w:rPr>
              <w:t xml:space="preserve"> </w:t>
            </w:r>
            <w:r w:rsidRPr="00EA0459">
              <w:rPr>
                <w:rFonts w:ascii="Times New Roman" w:hAnsi="Times New Roman" w:cs="Times New Roman"/>
                <w:sz w:val="24"/>
                <w:szCs w:val="24"/>
              </w:rPr>
              <w:t>which f</w:t>
            </w:r>
            <w:r>
              <w:rPr>
                <w:rFonts w:ascii="Times New Roman" w:hAnsi="Times New Roman" w:cs="Times New Roman"/>
                <w:sz w:val="24"/>
                <w:szCs w:val="24"/>
              </w:rPr>
              <w:t>ocuses on the facts of space exploration</w:t>
            </w:r>
            <w:r w:rsidRPr="00EA0459">
              <w:rPr>
                <w:rFonts w:ascii="Times New Roman" w:hAnsi="Times New Roman" w:cs="Times New Roman"/>
                <w:sz w:val="24"/>
                <w:szCs w:val="24"/>
              </w:rPr>
              <w:t xml:space="preserve">.  This activity will serve as a formative assessment. </w:t>
            </w:r>
          </w:p>
          <w:p w14:paraId="33CDE1A3" w14:textId="77777777" w:rsidR="008E7306" w:rsidRDefault="008E7306" w:rsidP="00C23396">
            <w:pPr>
              <w:pStyle w:val="ListParagraph"/>
              <w:numPr>
                <w:ilvl w:val="0"/>
                <w:numId w:val="9"/>
              </w:numPr>
              <w:spacing w:after="0"/>
              <w:ind w:left="365" w:hanging="365"/>
              <w:rPr>
                <w:rFonts w:ascii="Times New Roman" w:hAnsi="Times New Roman" w:cs="Times New Roman"/>
                <w:sz w:val="24"/>
                <w:szCs w:val="24"/>
              </w:rPr>
            </w:pPr>
            <w:r w:rsidRPr="00EA0459">
              <w:rPr>
                <w:rFonts w:ascii="Times New Roman" w:hAnsi="Times New Roman" w:cs="Times New Roman"/>
                <w:sz w:val="24"/>
                <w:szCs w:val="24"/>
              </w:rPr>
              <w:t>Students will add today’s voca</w:t>
            </w:r>
            <w:r>
              <w:rPr>
                <w:rFonts w:ascii="Times New Roman" w:hAnsi="Times New Roman" w:cs="Times New Roman"/>
                <w:sz w:val="24"/>
                <w:szCs w:val="24"/>
              </w:rPr>
              <w:t>bulary terms to their Space Journals</w:t>
            </w:r>
            <w:r w:rsidRPr="00EA0459">
              <w:rPr>
                <w:rFonts w:ascii="Times New Roman" w:hAnsi="Times New Roman" w:cs="Times New Roman"/>
                <w:sz w:val="24"/>
                <w:szCs w:val="24"/>
              </w:rPr>
              <w:t>.</w:t>
            </w:r>
          </w:p>
          <w:p w14:paraId="42F26FAA" w14:textId="7C56089F" w:rsidR="00AF3CB6" w:rsidRPr="00096074" w:rsidRDefault="00AF3CB6" w:rsidP="00C23396">
            <w:pPr>
              <w:pStyle w:val="ListParagraph"/>
              <w:numPr>
                <w:ilvl w:val="0"/>
                <w:numId w:val="9"/>
              </w:numPr>
              <w:spacing w:after="0"/>
              <w:ind w:left="365" w:hanging="365"/>
              <w:rPr>
                <w:rFonts w:ascii="Times New Roman" w:hAnsi="Times New Roman" w:cs="Times New Roman"/>
                <w:sz w:val="24"/>
                <w:szCs w:val="24"/>
              </w:rPr>
            </w:pPr>
            <w:r>
              <w:rPr>
                <w:rFonts w:ascii="Times New Roman" w:hAnsi="Times New Roman" w:cs="Times New Roman"/>
                <w:sz w:val="24"/>
                <w:szCs w:val="24"/>
              </w:rPr>
              <w:lastRenderedPageBreak/>
              <w:t>Students will be reminded they will be assessed on the vocabulary words we have covered during this unit at the start of class tomorrow.</w:t>
            </w:r>
          </w:p>
        </w:tc>
      </w:tr>
    </w:tbl>
    <w:p w14:paraId="60D9BFC3" w14:textId="3A55D02F" w:rsidR="00B92D2F" w:rsidRDefault="00B92D2F" w:rsidP="00F87EB9">
      <w:pPr>
        <w:spacing w:line="480" w:lineRule="auto"/>
        <w:rPr>
          <w:rFonts w:ascii="Times New Roman" w:hAnsi="Times New Roman" w:cs="Times New Roman"/>
        </w:rPr>
      </w:pPr>
    </w:p>
    <w:p w14:paraId="7FB41350" w14:textId="3DD2FF70" w:rsidR="008E7306" w:rsidRDefault="00B92D2F" w:rsidP="00B92D2F">
      <w:pPr>
        <w:rPr>
          <w:rFonts w:ascii="Times New Roman" w:hAnsi="Times New Roman" w:cs="Times New Roman"/>
        </w:rPr>
      </w:pPr>
      <w:r>
        <w:rPr>
          <w:rFonts w:ascii="Times New Roman" w:hAnsi="Times New Roman" w:cs="Times New Roman"/>
        </w:rPr>
        <w:br w:type="page"/>
      </w:r>
    </w:p>
    <w:tbl>
      <w:tblPr>
        <w:tblStyle w:val="TableGrid0"/>
        <w:tblW w:w="0" w:type="auto"/>
        <w:tblLook w:val="04A0" w:firstRow="1" w:lastRow="0" w:firstColumn="1" w:lastColumn="0" w:noHBand="0" w:noVBand="1"/>
      </w:tblPr>
      <w:tblGrid>
        <w:gridCol w:w="2785"/>
        <w:gridCol w:w="6565"/>
      </w:tblGrid>
      <w:tr w:rsidR="008E7306" w:rsidRPr="007241FA" w14:paraId="1E8881C3" w14:textId="77777777" w:rsidTr="008E7306">
        <w:tc>
          <w:tcPr>
            <w:tcW w:w="2785" w:type="dxa"/>
          </w:tcPr>
          <w:p w14:paraId="735EDCF5" w14:textId="77777777" w:rsidR="008E7306" w:rsidRPr="007241FA" w:rsidRDefault="008E7306" w:rsidP="008E7306">
            <w:pPr>
              <w:jc w:val="center"/>
              <w:rPr>
                <w:rFonts w:ascii="Times New Roman" w:hAnsi="Times New Roman" w:cs="Times New Roman"/>
                <w:b/>
                <w:sz w:val="24"/>
                <w:szCs w:val="24"/>
              </w:rPr>
            </w:pPr>
            <w:r w:rsidRPr="007241FA">
              <w:rPr>
                <w:rFonts w:ascii="Times New Roman" w:eastAsia="Calibri" w:hAnsi="Times New Roman" w:cs="Times New Roman"/>
                <w:b/>
                <w:sz w:val="24"/>
                <w:szCs w:val="24"/>
              </w:rPr>
              <w:lastRenderedPageBreak/>
              <w:t>LESSON PHASES</w:t>
            </w:r>
          </w:p>
        </w:tc>
        <w:tc>
          <w:tcPr>
            <w:tcW w:w="6565" w:type="dxa"/>
          </w:tcPr>
          <w:p w14:paraId="194F9EB7" w14:textId="1913EE3C" w:rsidR="008E7306" w:rsidRPr="007241FA" w:rsidRDefault="00B66D1D" w:rsidP="00AF3CB6">
            <w:pPr>
              <w:rPr>
                <w:rFonts w:ascii="Times New Roman" w:hAnsi="Times New Roman" w:cs="Times New Roman"/>
                <w:b/>
                <w:sz w:val="24"/>
                <w:szCs w:val="24"/>
              </w:rPr>
            </w:pPr>
            <w:r>
              <w:rPr>
                <w:rFonts w:ascii="Times New Roman" w:eastAsia="Calibri" w:hAnsi="Times New Roman" w:cs="Times New Roman"/>
                <w:b/>
                <w:sz w:val="24"/>
                <w:szCs w:val="24"/>
              </w:rPr>
              <w:t>DAY 7</w:t>
            </w:r>
            <w:r w:rsidR="008E7306">
              <w:rPr>
                <w:rFonts w:ascii="Times New Roman" w:eastAsia="Calibri" w:hAnsi="Times New Roman" w:cs="Times New Roman"/>
                <w:b/>
                <w:sz w:val="24"/>
                <w:szCs w:val="24"/>
              </w:rPr>
              <w:t xml:space="preserve"> </w:t>
            </w:r>
            <w:r w:rsidR="008E7306" w:rsidRPr="007241FA">
              <w:rPr>
                <w:rFonts w:ascii="Times New Roman" w:eastAsia="Calibri" w:hAnsi="Times New Roman" w:cs="Times New Roman"/>
                <w:b/>
                <w:sz w:val="24"/>
                <w:szCs w:val="24"/>
              </w:rPr>
              <w:t xml:space="preserve">CONTENT FOCUS: </w:t>
            </w:r>
            <w:r w:rsidR="00AF3CB6">
              <w:rPr>
                <w:rFonts w:ascii="Times New Roman" w:eastAsia="Calibri" w:hAnsi="Times New Roman" w:cs="Times New Roman"/>
                <w:b/>
                <w:sz w:val="24"/>
                <w:szCs w:val="24"/>
              </w:rPr>
              <w:t>Multi-Genre Research Project</w:t>
            </w:r>
          </w:p>
        </w:tc>
      </w:tr>
      <w:tr w:rsidR="008E7306" w:rsidRPr="007241FA" w14:paraId="7F0A74B9" w14:textId="77777777" w:rsidTr="008E7306">
        <w:tc>
          <w:tcPr>
            <w:tcW w:w="2785" w:type="dxa"/>
          </w:tcPr>
          <w:p w14:paraId="75E6E0EA" w14:textId="77777777" w:rsidR="008E7306" w:rsidRPr="007241FA" w:rsidRDefault="008E7306" w:rsidP="008E7306">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1.</w:t>
            </w:r>
            <w:r w:rsidRPr="007241FA">
              <w:rPr>
                <w:rFonts w:ascii="Times New Roman" w:eastAsia="Arial" w:hAnsi="Times New Roman" w:cs="Times New Roman"/>
                <w:b/>
                <w:sz w:val="24"/>
                <w:szCs w:val="24"/>
              </w:rPr>
              <w:t xml:space="preserve"> </w:t>
            </w:r>
            <w:r w:rsidRPr="007241FA">
              <w:rPr>
                <w:rFonts w:ascii="Times New Roman" w:eastAsia="Calibri" w:hAnsi="Times New Roman" w:cs="Times New Roman"/>
                <w:b/>
                <w:sz w:val="24"/>
                <w:szCs w:val="24"/>
              </w:rPr>
              <w:t xml:space="preserve">Introductory – Before Learning/Reading Phase </w:t>
            </w:r>
          </w:p>
          <w:p w14:paraId="354F715C" w14:textId="77777777" w:rsidR="008E7306" w:rsidRPr="007241FA" w:rsidRDefault="008E7306" w:rsidP="008E7306">
            <w:pPr>
              <w:spacing w:line="480" w:lineRule="auto"/>
              <w:rPr>
                <w:rFonts w:ascii="Times New Roman" w:hAnsi="Times New Roman" w:cs="Times New Roman"/>
                <w:b/>
                <w:sz w:val="24"/>
                <w:szCs w:val="24"/>
              </w:rPr>
            </w:pPr>
          </w:p>
        </w:tc>
        <w:tc>
          <w:tcPr>
            <w:tcW w:w="6565" w:type="dxa"/>
          </w:tcPr>
          <w:p w14:paraId="39A301ED" w14:textId="5FF36566" w:rsidR="00AF3CB6" w:rsidRDefault="00AF3CB6" w:rsidP="00C23396">
            <w:pPr>
              <w:pStyle w:val="ListParagraph"/>
              <w:numPr>
                <w:ilvl w:val="0"/>
                <w:numId w:val="13"/>
              </w:numPr>
              <w:spacing w:after="0"/>
              <w:ind w:left="365" w:hanging="270"/>
              <w:rPr>
                <w:rFonts w:ascii="Times New Roman" w:eastAsiaTheme="minorHAnsi" w:hAnsi="Times New Roman" w:cs="Times New Roman"/>
                <w:sz w:val="24"/>
                <w:szCs w:val="24"/>
              </w:rPr>
            </w:pPr>
            <w:r>
              <w:rPr>
                <w:rFonts w:ascii="Times New Roman" w:eastAsiaTheme="minorHAnsi" w:hAnsi="Times New Roman" w:cs="Times New Roman"/>
                <w:sz w:val="24"/>
                <w:szCs w:val="24"/>
              </w:rPr>
              <w:t>When students arrive to class, they will complete a crossword puzzle to assess their knowledge of the vocabulary words covered during this unit.</w:t>
            </w:r>
            <w:r w:rsidR="003551BD">
              <w:rPr>
                <w:rFonts w:ascii="Times New Roman" w:eastAsiaTheme="minorHAnsi" w:hAnsi="Times New Roman" w:cs="Times New Roman"/>
                <w:sz w:val="24"/>
                <w:szCs w:val="24"/>
              </w:rPr>
              <w:t xml:space="preserve"> (Vocabulary Crossword—Appendix 20; Answer Key—Appendix 21.</w:t>
            </w:r>
            <w:r w:rsidR="0034188C">
              <w:rPr>
                <w:rFonts w:ascii="Times New Roman" w:eastAsiaTheme="minorHAnsi" w:hAnsi="Times New Roman" w:cs="Times New Roman"/>
                <w:sz w:val="24"/>
                <w:szCs w:val="24"/>
              </w:rPr>
              <w:t xml:space="preserve">  Assessment is Summative.</w:t>
            </w:r>
            <w:r w:rsidR="003551BD">
              <w:rPr>
                <w:rFonts w:ascii="Times New Roman" w:eastAsiaTheme="minorHAnsi" w:hAnsi="Times New Roman" w:cs="Times New Roman"/>
                <w:sz w:val="24"/>
                <w:szCs w:val="24"/>
              </w:rPr>
              <w:t>)</w:t>
            </w:r>
          </w:p>
          <w:p w14:paraId="295E53DC" w14:textId="77423C91" w:rsidR="003551BD" w:rsidRPr="007241FA" w:rsidRDefault="003551BD" w:rsidP="00C23396">
            <w:pPr>
              <w:pStyle w:val="ListParagraph"/>
              <w:numPr>
                <w:ilvl w:val="0"/>
                <w:numId w:val="13"/>
              </w:numPr>
              <w:spacing w:after="0"/>
              <w:ind w:left="365" w:hanging="270"/>
              <w:rPr>
                <w:rFonts w:ascii="Times New Roman" w:hAnsi="Times New Roman" w:cs="Times New Roman"/>
                <w:sz w:val="24"/>
                <w:szCs w:val="24"/>
              </w:rPr>
            </w:pPr>
            <w:r w:rsidRPr="007241FA">
              <w:rPr>
                <w:rFonts w:ascii="Times New Roman" w:hAnsi="Times New Roman" w:cs="Times New Roman"/>
                <w:sz w:val="24"/>
                <w:szCs w:val="24"/>
              </w:rPr>
              <w:t>Students will begin working on their Multi-Genre Research Project today.  The teacher will provide each student with a handout detailing require</w:t>
            </w:r>
            <w:r>
              <w:rPr>
                <w:rFonts w:ascii="Times New Roman" w:hAnsi="Times New Roman" w:cs="Times New Roman"/>
                <w:sz w:val="24"/>
                <w:szCs w:val="24"/>
              </w:rPr>
              <w:t>ments of the first two components of the project (Appendices</w:t>
            </w:r>
            <w:r w:rsidR="00001251">
              <w:rPr>
                <w:rFonts w:ascii="Times New Roman" w:hAnsi="Times New Roman" w:cs="Times New Roman"/>
                <w:sz w:val="24"/>
                <w:szCs w:val="24"/>
              </w:rPr>
              <w:t xml:space="preserve"> 22</w:t>
            </w:r>
            <w:r>
              <w:rPr>
                <w:rFonts w:ascii="Times New Roman" w:hAnsi="Times New Roman" w:cs="Times New Roman"/>
                <w:sz w:val="24"/>
                <w:szCs w:val="24"/>
              </w:rPr>
              <w:t xml:space="preserve"> &amp; 2</w:t>
            </w:r>
            <w:r w:rsidR="00001251">
              <w:rPr>
                <w:rFonts w:ascii="Times New Roman" w:hAnsi="Times New Roman" w:cs="Times New Roman"/>
                <w:sz w:val="24"/>
                <w:szCs w:val="24"/>
              </w:rPr>
              <w:t>3</w:t>
            </w:r>
            <w:r w:rsidRPr="007241FA">
              <w:rPr>
                <w:rFonts w:ascii="Times New Roman" w:hAnsi="Times New Roman" w:cs="Times New Roman"/>
                <w:sz w:val="24"/>
                <w:szCs w:val="24"/>
              </w:rPr>
              <w:t>).</w:t>
            </w:r>
          </w:p>
          <w:p w14:paraId="3D8DABF4" w14:textId="5CA477B4" w:rsidR="008E7306" w:rsidRPr="007C6A85" w:rsidRDefault="003551BD" w:rsidP="00C23396">
            <w:pPr>
              <w:pStyle w:val="ListParagraph"/>
              <w:numPr>
                <w:ilvl w:val="0"/>
                <w:numId w:val="13"/>
              </w:numPr>
              <w:spacing w:after="0"/>
              <w:ind w:left="365" w:hanging="270"/>
              <w:rPr>
                <w:rFonts w:ascii="Times New Roman" w:eastAsiaTheme="minorHAnsi" w:hAnsi="Times New Roman" w:cs="Times New Roman"/>
                <w:sz w:val="24"/>
                <w:szCs w:val="24"/>
              </w:rPr>
            </w:pPr>
            <w:r w:rsidRPr="007241FA">
              <w:rPr>
                <w:rFonts w:ascii="Times New Roman" w:hAnsi="Times New Roman" w:cs="Times New Roman"/>
                <w:sz w:val="24"/>
                <w:szCs w:val="24"/>
              </w:rPr>
              <w:t>Before students are allowed to begin working cooperatively, the teacher will go through the information packet with the whole group, clarifying</w:t>
            </w:r>
            <w:r>
              <w:rPr>
                <w:rFonts w:ascii="Times New Roman" w:hAnsi="Times New Roman" w:cs="Times New Roman"/>
                <w:sz w:val="24"/>
                <w:szCs w:val="24"/>
              </w:rPr>
              <w:t xml:space="preserve"> expectations</w:t>
            </w:r>
            <w:r w:rsidRPr="007241FA">
              <w:rPr>
                <w:rFonts w:ascii="Times New Roman" w:hAnsi="Times New Roman" w:cs="Times New Roman"/>
                <w:sz w:val="24"/>
                <w:szCs w:val="24"/>
              </w:rPr>
              <w:t xml:space="preserve"> and addressing </w:t>
            </w:r>
            <w:r>
              <w:rPr>
                <w:rFonts w:ascii="Times New Roman" w:hAnsi="Times New Roman" w:cs="Times New Roman"/>
                <w:sz w:val="24"/>
                <w:szCs w:val="24"/>
              </w:rPr>
              <w:t>student confusion,</w:t>
            </w:r>
            <w:r w:rsidRPr="007241FA">
              <w:rPr>
                <w:rFonts w:ascii="Times New Roman" w:hAnsi="Times New Roman" w:cs="Times New Roman"/>
                <w:sz w:val="24"/>
                <w:szCs w:val="24"/>
              </w:rPr>
              <w:t xml:space="preserve"> as needed. The teacher will address any question</w:t>
            </w:r>
            <w:r>
              <w:rPr>
                <w:rFonts w:ascii="Times New Roman" w:hAnsi="Times New Roman" w:cs="Times New Roman"/>
                <w:sz w:val="24"/>
                <w:szCs w:val="24"/>
              </w:rPr>
              <w:t>s</w:t>
            </w:r>
            <w:r w:rsidRPr="007241FA">
              <w:rPr>
                <w:rFonts w:ascii="Times New Roman" w:hAnsi="Times New Roman" w:cs="Times New Roman"/>
                <w:sz w:val="24"/>
                <w:szCs w:val="24"/>
              </w:rPr>
              <w:t xml:space="preserve"> the students may have.</w:t>
            </w:r>
          </w:p>
        </w:tc>
      </w:tr>
      <w:tr w:rsidR="008E7306" w:rsidRPr="007241FA" w14:paraId="10537AFF" w14:textId="77777777" w:rsidTr="008E7306">
        <w:tc>
          <w:tcPr>
            <w:tcW w:w="2785" w:type="dxa"/>
          </w:tcPr>
          <w:p w14:paraId="4F2CC92E" w14:textId="2D0DA228" w:rsidR="008E7306" w:rsidRPr="007241FA" w:rsidRDefault="008E7306" w:rsidP="008E7306">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2.   Developmental – During Learning/Reading  Phase </w:t>
            </w:r>
          </w:p>
          <w:p w14:paraId="042EB9D0" w14:textId="77777777" w:rsidR="008E7306" w:rsidRPr="007241FA" w:rsidRDefault="008E7306" w:rsidP="008E7306">
            <w:pPr>
              <w:spacing w:line="480" w:lineRule="auto"/>
              <w:rPr>
                <w:rFonts w:ascii="Times New Roman" w:hAnsi="Times New Roman" w:cs="Times New Roman"/>
                <w:b/>
                <w:sz w:val="24"/>
                <w:szCs w:val="24"/>
              </w:rPr>
            </w:pPr>
            <w:r w:rsidRPr="007241FA">
              <w:rPr>
                <w:rFonts w:ascii="Times New Roman" w:eastAsia="Calibri" w:hAnsi="Times New Roman" w:cs="Times New Roman"/>
                <w:b/>
                <w:sz w:val="24"/>
                <w:szCs w:val="24"/>
              </w:rPr>
              <w:t>Teacher Facilitation</w:t>
            </w:r>
          </w:p>
        </w:tc>
        <w:tc>
          <w:tcPr>
            <w:tcW w:w="6565" w:type="dxa"/>
          </w:tcPr>
          <w:p w14:paraId="43C0A544" w14:textId="77777777" w:rsidR="007C6A85" w:rsidRPr="007241FA" w:rsidRDefault="008E7306" w:rsidP="00C23396">
            <w:pPr>
              <w:pStyle w:val="ListParagraph"/>
              <w:numPr>
                <w:ilvl w:val="0"/>
                <w:numId w:val="7"/>
              </w:numPr>
              <w:spacing w:after="0"/>
              <w:ind w:left="365"/>
              <w:rPr>
                <w:rFonts w:ascii="Times New Roman" w:hAnsi="Times New Roman" w:cs="Times New Roman"/>
                <w:sz w:val="24"/>
                <w:szCs w:val="24"/>
              </w:rPr>
            </w:pPr>
            <w:r w:rsidRPr="006A4F06">
              <w:rPr>
                <w:rFonts w:ascii="Times New Roman" w:eastAsiaTheme="minorHAnsi" w:hAnsi="Times New Roman" w:cs="Times New Roman"/>
                <w:sz w:val="24"/>
                <w:szCs w:val="24"/>
              </w:rPr>
              <w:t xml:space="preserve"> </w:t>
            </w:r>
            <w:r w:rsidR="007C6A85" w:rsidRPr="007241FA">
              <w:rPr>
                <w:rFonts w:ascii="Times New Roman" w:hAnsi="Times New Roman" w:cs="Times New Roman"/>
                <w:sz w:val="24"/>
                <w:szCs w:val="24"/>
              </w:rPr>
              <w:t xml:space="preserve">As students begin their work, the teacher </w:t>
            </w:r>
            <w:r w:rsidR="007C6A85">
              <w:rPr>
                <w:rFonts w:ascii="Times New Roman" w:hAnsi="Times New Roman" w:cs="Times New Roman"/>
                <w:sz w:val="24"/>
                <w:szCs w:val="24"/>
              </w:rPr>
              <w:t>will observe and facilitate</w:t>
            </w:r>
            <w:r w:rsidR="007C6A85" w:rsidRPr="007241FA">
              <w:rPr>
                <w:rFonts w:ascii="Times New Roman" w:hAnsi="Times New Roman" w:cs="Times New Roman"/>
                <w:sz w:val="24"/>
                <w:szCs w:val="24"/>
              </w:rPr>
              <w:t xml:space="preserve">, providing guidance, support, and scaffolding when and where needed. </w:t>
            </w:r>
          </w:p>
          <w:p w14:paraId="4C5C69CB" w14:textId="5090EF07" w:rsidR="008E7306" w:rsidRPr="008E7306" w:rsidRDefault="007C6A85" w:rsidP="00C23396">
            <w:pPr>
              <w:pStyle w:val="ListParagraph"/>
              <w:numPr>
                <w:ilvl w:val="0"/>
                <w:numId w:val="14"/>
              </w:numPr>
              <w:ind w:left="365" w:hanging="365"/>
              <w:rPr>
                <w:rFonts w:ascii="Times New Roman" w:eastAsiaTheme="minorHAnsi" w:hAnsi="Times New Roman" w:cs="Times New Roman"/>
              </w:rPr>
            </w:pPr>
            <w:r w:rsidRPr="007241FA">
              <w:rPr>
                <w:rFonts w:ascii="Times New Roman" w:hAnsi="Times New Roman" w:cs="Times New Roman"/>
                <w:sz w:val="24"/>
                <w:szCs w:val="24"/>
              </w:rPr>
              <w:t xml:space="preserve">The teacher will make sure that students are </w:t>
            </w:r>
            <w:r>
              <w:rPr>
                <w:rFonts w:ascii="Times New Roman" w:hAnsi="Times New Roman" w:cs="Times New Roman"/>
                <w:sz w:val="24"/>
                <w:szCs w:val="24"/>
              </w:rPr>
              <w:t xml:space="preserve">actively engaged in their discussions, making progress towards completion of </w:t>
            </w:r>
            <w:r w:rsidRPr="007241FA">
              <w:rPr>
                <w:rFonts w:ascii="Times New Roman" w:hAnsi="Times New Roman" w:cs="Times New Roman"/>
                <w:sz w:val="24"/>
                <w:szCs w:val="24"/>
              </w:rPr>
              <w:t>their assignment</w:t>
            </w:r>
            <w:r>
              <w:rPr>
                <w:rFonts w:ascii="Times New Roman" w:hAnsi="Times New Roman" w:cs="Times New Roman"/>
                <w:sz w:val="24"/>
                <w:szCs w:val="24"/>
              </w:rPr>
              <w:t>,</w:t>
            </w:r>
            <w:r w:rsidRPr="007241FA">
              <w:rPr>
                <w:rFonts w:ascii="Times New Roman" w:hAnsi="Times New Roman" w:cs="Times New Roman"/>
                <w:sz w:val="24"/>
                <w:szCs w:val="24"/>
              </w:rPr>
              <w:t xml:space="preserve"> and are staying on task. </w:t>
            </w:r>
            <w:r>
              <w:rPr>
                <w:rFonts w:ascii="Times New Roman" w:hAnsi="Times New Roman" w:cs="Times New Roman"/>
                <w:sz w:val="24"/>
                <w:szCs w:val="24"/>
              </w:rPr>
              <w:t xml:space="preserve"> Students should be finished creating their timelines</w:t>
            </w:r>
          </w:p>
        </w:tc>
      </w:tr>
      <w:tr w:rsidR="008E7306" w:rsidRPr="007241FA" w14:paraId="461C5C2F" w14:textId="77777777" w:rsidTr="008E7306">
        <w:tc>
          <w:tcPr>
            <w:tcW w:w="2785" w:type="dxa"/>
          </w:tcPr>
          <w:p w14:paraId="6DA251D7" w14:textId="77777777" w:rsidR="008E7306" w:rsidRPr="007241FA" w:rsidRDefault="008E7306" w:rsidP="008E7306">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3</w:t>
            </w:r>
            <w:r w:rsidRPr="007241FA">
              <w:rPr>
                <w:rFonts w:ascii="Times New Roman" w:eastAsia="Calibri" w:hAnsi="Times New Roman" w:cs="Times New Roman"/>
                <w:sz w:val="24"/>
                <w:szCs w:val="24"/>
              </w:rPr>
              <w:t xml:space="preserve">.   </w:t>
            </w:r>
            <w:r w:rsidRPr="007241FA">
              <w:rPr>
                <w:rFonts w:ascii="Times New Roman" w:eastAsia="Calibri" w:hAnsi="Times New Roman" w:cs="Times New Roman"/>
                <w:b/>
                <w:sz w:val="24"/>
                <w:szCs w:val="24"/>
              </w:rPr>
              <w:t xml:space="preserve">Developmental – During or  After Learning/Reading   Phase </w:t>
            </w:r>
          </w:p>
          <w:p w14:paraId="072A90B5" w14:textId="77777777" w:rsidR="008E7306" w:rsidRPr="007241FA" w:rsidRDefault="008E7306" w:rsidP="008E7306">
            <w:pPr>
              <w:spacing w:line="259" w:lineRule="auto"/>
              <w:ind w:right="246"/>
              <w:rPr>
                <w:rFonts w:ascii="Times New Roman" w:hAnsi="Times New Roman" w:cs="Times New Roman"/>
                <w:sz w:val="24"/>
                <w:szCs w:val="24"/>
              </w:rPr>
            </w:pPr>
            <w:r w:rsidRPr="007241FA">
              <w:rPr>
                <w:rFonts w:ascii="Times New Roman" w:eastAsia="Calibri" w:hAnsi="Times New Roman" w:cs="Times New Roman"/>
                <w:b/>
                <w:sz w:val="24"/>
                <w:szCs w:val="24"/>
              </w:rPr>
              <w:t xml:space="preserve">Student Engagement  and Response </w:t>
            </w:r>
          </w:p>
          <w:p w14:paraId="06FE1CF1" w14:textId="77777777" w:rsidR="008E7306" w:rsidRPr="007241FA" w:rsidRDefault="008E7306" w:rsidP="008E7306">
            <w:pPr>
              <w:spacing w:line="480" w:lineRule="auto"/>
              <w:rPr>
                <w:rFonts w:ascii="Times New Roman" w:hAnsi="Times New Roman" w:cs="Times New Roman"/>
                <w:b/>
                <w:sz w:val="24"/>
                <w:szCs w:val="24"/>
              </w:rPr>
            </w:pPr>
          </w:p>
        </w:tc>
        <w:tc>
          <w:tcPr>
            <w:tcW w:w="6565" w:type="dxa"/>
          </w:tcPr>
          <w:p w14:paraId="7F0A2F06" w14:textId="20C7621F" w:rsidR="007C6A85" w:rsidRPr="007241FA" w:rsidRDefault="007C6A85" w:rsidP="00C23396">
            <w:pPr>
              <w:pStyle w:val="ListParagraph"/>
              <w:numPr>
                <w:ilvl w:val="0"/>
                <w:numId w:val="8"/>
              </w:numPr>
              <w:spacing w:after="0"/>
              <w:ind w:left="365"/>
              <w:rPr>
                <w:rFonts w:ascii="Times New Roman" w:hAnsi="Times New Roman" w:cs="Times New Roman"/>
                <w:sz w:val="24"/>
                <w:szCs w:val="24"/>
              </w:rPr>
            </w:pPr>
            <w:r>
              <w:rPr>
                <w:rFonts w:ascii="Times New Roman" w:hAnsi="Times New Roman" w:cs="Times New Roman"/>
                <w:sz w:val="24"/>
                <w:szCs w:val="24"/>
              </w:rPr>
              <w:t>Th</w:t>
            </w:r>
            <w:r w:rsidRPr="007241FA">
              <w:rPr>
                <w:rFonts w:ascii="Times New Roman" w:hAnsi="Times New Roman" w:cs="Times New Roman"/>
                <w:sz w:val="24"/>
                <w:szCs w:val="24"/>
              </w:rPr>
              <w:t>e whole class will participate in a discuss</w:t>
            </w:r>
            <w:r>
              <w:rPr>
                <w:rFonts w:ascii="Times New Roman" w:hAnsi="Times New Roman" w:cs="Times New Roman"/>
                <w:sz w:val="24"/>
                <w:szCs w:val="24"/>
              </w:rPr>
              <w:t>ion about</w:t>
            </w:r>
            <w:r w:rsidRPr="007241FA">
              <w:rPr>
                <w:rFonts w:ascii="Times New Roman" w:hAnsi="Times New Roman" w:cs="Times New Roman"/>
                <w:sz w:val="24"/>
                <w:szCs w:val="24"/>
              </w:rPr>
              <w:t xml:space="preserve"> what they have discovered through their research today.  </w:t>
            </w:r>
          </w:p>
          <w:p w14:paraId="44BAE6CD" w14:textId="77777777" w:rsidR="007C6A85" w:rsidRPr="007241FA" w:rsidRDefault="007C6A85" w:rsidP="00C23396">
            <w:pPr>
              <w:pStyle w:val="ListParagraph"/>
              <w:numPr>
                <w:ilvl w:val="0"/>
                <w:numId w:val="8"/>
              </w:numPr>
              <w:spacing w:after="0"/>
              <w:ind w:left="365" w:hanging="365"/>
              <w:rPr>
                <w:rFonts w:ascii="Times New Roman" w:hAnsi="Times New Roman" w:cs="Times New Roman"/>
                <w:sz w:val="24"/>
                <w:szCs w:val="24"/>
              </w:rPr>
            </w:pPr>
            <w:r w:rsidRPr="007241FA">
              <w:rPr>
                <w:rFonts w:ascii="Times New Roman" w:hAnsi="Times New Roman" w:cs="Times New Roman"/>
                <w:sz w:val="24"/>
                <w:szCs w:val="24"/>
              </w:rPr>
              <w:t>Students will share question</w:t>
            </w:r>
            <w:r>
              <w:rPr>
                <w:rFonts w:ascii="Times New Roman" w:hAnsi="Times New Roman" w:cs="Times New Roman"/>
                <w:sz w:val="24"/>
                <w:szCs w:val="24"/>
              </w:rPr>
              <w:t>s or concerns that they have.  The teacher will answer questions</w:t>
            </w:r>
            <w:r w:rsidRPr="007241FA">
              <w:rPr>
                <w:rFonts w:ascii="Times New Roman" w:hAnsi="Times New Roman" w:cs="Times New Roman"/>
                <w:sz w:val="24"/>
                <w:szCs w:val="24"/>
              </w:rPr>
              <w:t xml:space="preserve"> and clarify misunderstandings as needed.  </w:t>
            </w:r>
          </w:p>
          <w:p w14:paraId="5135166C" w14:textId="77777777" w:rsidR="007C6A85" w:rsidRPr="007241FA" w:rsidRDefault="007C6A85" w:rsidP="00C23396">
            <w:pPr>
              <w:pStyle w:val="ListParagraph"/>
              <w:numPr>
                <w:ilvl w:val="0"/>
                <w:numId w:val="8"/>
              </w:numPr>
              <w:tabs>
                <w:tab w:val="left" w:pos="815"/>
              </w:tabs>
              <w:spacing w:after="0"/>
              <w:ind w:left="365" w:hanging="365"/>
              <w:rPr>
                <w:rFonts w:ascii="Times New Roman" w:hAnsi="Times New Roman" w:cs="Times New Roman"/>
                <w:sz w:val="24"/>
                <w:szCs w:val="24"/>
              </w:rPr>
            </w:pPr>
            <w:r w:rsidRPr="007241FA">
              <w:rPr>
                <w:rFonts w:ascii="Times New Roman" w:hAnsi="Times New Roman" w:cs="Times New Roman"/>
                <w:sz w:val="24"/>
                <w:szCs w:val="24"/>
              </w:rPr>
              <w:t xml:space="preserve">Students will be allowed to share one interesting fact that they have </w:t>
            </w:r>
            <w:r>
              <w:rPr>
                <w:rFonts w:ascii="Times New Roman" w:hAnsi="Times New Roman" w:cs="Times New Roman"/>
                <w:sz w:val="24"/>
                <w:szCs w:val="24"/>
              </w:rPr>
              <w:t>found while conducting</w:t>
            </w:r>
            <w:r w:rsidRPr="007241FA">
              <w:rPr>
                <w:rFonts w:ascii="Times New Roman" w:hAnsi="Times New Roman" w:cs="Times New Roman"/>
                <w:sz w:val="24"/>
                <w:szCs w:val="24"/>
              </w:rPr>
              <w:t xml:space="preserve"> their research. </w:t>
            </w:r>
          </w:p>
          <w:p w14:paraId="240DF27D" w14:textId="7CA9FFCD" w:rsidR="008E7306" w:rsidRPr="007241FA" w:rsidRDefault="007C6A85" w:rsidP="00C23396">
            <w:pPr>
              <w:pStyle w:val="ListParagraph"/>
              <w:numPr>
                <w:ilvl w:val="0"/>
                <w:numId w:val="8"/>
              </w:numPr>
              <w:spacing w:after="0"/>
              <w:ind w:left="365" w:hanging="365"/>
              <w:rPr>
                <w:rFonts w:ascii="Times New Roman" w:hAnsi="Times New Roman" w:cs="Times New Roman"/>
                <w:sz w:val="24"/>
                <w:szCs w:val="24"/>
              </w:rPr>
            </w:pPr>
            <w:r w:rsidRPr="007241FA">
              <w:rPr>
                <w:rFonts w:ascii="Times New Roman" w:hAnsi="Times New Roman" w:cs="Times New Roman"/>
                <w:sz w:val="24"/>
                <w:szCs w:val="24"/>
              </w:rPr>
              <w:t>The teacher will discuss goals and expectations for the following day’s work.</w:t>
            </w:r>
          </w:p>
        </w:tc>
      </w:tr>
      <w:tr w:rsidR="008E7306" w:rsidRPr="007241FA" w14:paraId="15BE730B" w14:textId="77777777" w:rsidTr="008E7306">
        <w:tc>
          <w:tcPr>
            <w:tcW w:w="2785" w:type="dxa"/>
          </w:tcPr>
          <w:p w14:paraId="49094872" w14:textId="77777777" w:rsidR="008E7306" w:rsidRPr="007241FA" w:rsidRDefault="008E7306" w:rsidP="008E7306">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4.  Concluding – After Learning/Reading Phase </w:t>
            </w:r>
          </w:p>
          <w:p w14:paraId="042D214C" w14:textId="77777777" w:rsidR="008E7306" w:rsidRPr="00096074" w:rsidRDefault="008E7306" w:rsidP="008E7306">
            <w:pPr>
              <w:spacing w:line="259" w:lineRule="auto"/>
              <w:ind w:left="180"/>
              <w:rPr>
                <w:rFonts w:ascii="Times New Roman" w:hAnsi="Times New Roman" w:cs="Times New Roman"/>
                <w:sz w:val="24"/>
                <w:szCs w:val="24"/>
              </w:rPr>
            </w:pPr>
            <w:r w:rsidRPr="007241FA">
              <w:rPr>
                <w:rFonts w:ascii="Times New Roman" w:eastAsia="Calibri" w:hAnsi="Times New Roman" w:cs="Times New Roman"/>
                <w:b/>
                <w:sz w:val="24"/>
                <w:szCs w:val="24"/>
              </w:rPr>
              <w:t xml:space="preserve"> </w:t>
            </w:r>
          </w:p>
        </w:tc>
        <w:tc>
          <w:tcPr>
            <w:tcW w:w="6565" w:type="dxa"/>
          </w:tcPr>
          <w:p w14:paraId="3EC13942" w14:textId="6F31894E" w:rsidR="008E7306" w:rsidRPr="00096074" w:rsidRDefault="007C6A85" w:rsidP="00C23396">
            <w:pPr>
              <w:pStyle w:val="ListParagraph"/>
              <w:numPr>
                <w:ilvl w:val="0"/>
                <w:numId w:val="9"/>
              </w:numPr>
              <w:spacing w:after="0"/>
              <w:ind w:left="365" w:hanging="365"/>
              <w:rPr>
                <w:rFonts w:ascii="Times New Roman" w:hAnsi="Times New Roman" w:cs="Times New Roman"/>
                <w:sz w:val="24"/>
                <w:szCs w:val="24"/>
              </w:rPr>
            </w:pPr>
            <w:r w:rsidRPr="007241FA">
              <w:rPr>
                <w:rFonts w:ascii="Times New Roman" w:hAnsi="Times New Roman" w:cs="Times New Roman"/>
                <w:sz w:val="24"/>
                <w:szCs w:val="24"/>
              </w:rPr>
              <w:t>The teacher will discuss goals and expectations for the following day’s work</w:t>
            </w:r>
            <w:r>
              <w:rPr>
                <w:rFonts w:ascii="Times New Roman" w:hAnsi="Times New Roman" w:cs="Times New Roman"/>
                <w:sz w:val="24"/>
                <w:szCs w:val="24"/>
              </w:rPr>
              <w:t>.</w:t>
            </w:r>
            <w:r w:rsidRPr="007241FA">
              <w:rPr>
                <w:rFonts w:ascii="Times New Roman" w:hAnsi="Times New Roman" w:cs="Times New Roman"/>
                <w:sz w:val="24"/>
                <w:szCs w:val="24"/>
              </w:rPr>
              <w:t xml:space="preserve"> </w:t>
            </w:r>
            <w:r>
              <w:rPr>
                <w:rFonts w:ascii="Times New Roman" w:hAnsi="Times New Roman" w:cs="Times New Roman"/>
                <w:sz w:val="24"/>
                <w:szCs w:val="24"/>
              </w:rPr>
              <w:t xml:space="preserve"> The teacher will emphasize the importance of students managing</w:t>
            </w:r>
            <w:r w:rsidRPr="007241FA">
              <w:rPr>
                <w:rFonts w:ascii="Times New Roman" w:hAnsi="Times New Roman" w:cs="Times New Roman"/>
                <w:sz w:val="24"/>
                <w:szCs w:val="24"/>
              </w:rPr>
              <w:t xml:space="preserve"> their time wisely</w:t>
            </w:r>
            <w:r>
              <w:rPr>
                <w:rFonts w:ascii="Times New Roman" w:hAnsi="Times New Roman" w:cs="Times New Roman"/>
                <w:sz w:val="24"/>
                <w:szCs w:val="24"/>
              </w:rPr>
              <w:t>.  The teacher will observe and facilitate while students are working to ensure they are managing their time wisely, and plan appropriately if provisions should be made.</w:t>
            </w:r>
          </w:p>
        </w:tc>
      </w:tr>
    </w:tbl>
    <w:p w14:paraId="17C20636" w14:textId="77777777" w:rsidR="008E7306" w:rsidRDefault="008E7306">
      <w:pPr>
        <w:rPr>
          <w:rFonts w:ascii="Times New Roman" w:hAnsi="Times New Roman" w:cs="Times New Roman"/>
        </w:rPr>
      </w:pPr>
      <w:r>
        <w:rPr>
          <w:rFonts w:ascii="Times New Roman" w:hAnsi="Times New Roman" w:cs="Times New Roman"/>
        </w:rPr>
        <w:br w:type="page"/>
      </w:r>
    </w:p>
    <w:tbl>
      <w:tblPr>
        <w:tblStyle w:val="TableGrid0"/>
        <w:tblW w:w="0" w:type="auto"/>
        <w:tblLook w:val="04A0" w:firstRow="1" w:lastRow="0" w:firstColumn="1" w:lastColumn="0" w:noHBand="0" w:noVBand="1"/>
      </w:tblPr>
      <w:tblGrid>
        <w:gridCol w:w="2785"/>
        <w:gridCol w:w="6565"/>
      </w:tblGrid>
      <w:tr w:rsidR="007C6A85" w:rsidRPr="007241FA" w14:paraId="538B594B" w14:textId="77777777" w:rsidTr="007C6A85">
        <w:tc>
          <w:tcPr>
            <w:tcW w:w="2785" w:type="dxa"/>
          </w:tcPr>
          <w:p w14:paraId="3528FF0A" w14:textId="77777777" w:rsidR="007C6A85" w:rsidRPr="007241FA" w:rsidRDefault="007C6A85" w:rsidP="007C6A85">
            <w:pPr>
              <w:jc w:val="center"/>
              <w:rPr>
                <w:rFonts w:ascii="Times New Roman" w:hAnsi="Times New Roman" w:cs="Times New Roman"/>
                <w:b/>
                <w:sz w:val="24"/>
                <w:szCs w:val="24"/>
              </w:rPr>
            </w:pPr>
            <w:r w:rsidRPr="007241FA">
              <w:rPr>
                <w:rFonts w:ascii="Times New Roman" w:eastAsia="Calibri" w:hAnsi="Times New Roman" w:cs="Times New Roman"/>
                <w:b/>
                <w:sz w:val="24"/>
                <w:szCs w:val="24"/>
              </w:rPr>
              <w:lastRenderedPageBreak/>
              <w:t>LESSON PHASES</w:t>
            </w:r>
          </w:p>
        </w:tc>
        <w:tc>
          <w:tcPr>
            <w:tcW w:w="6565" w:type="dxa"/>
          </w:tcPr>
          <w:p w14:paraId="00CD0026" w14:textId="230220F5" w:rsidR="007C6A85" w:rsidRPr="007241FA" w:rsidRDefault="00B66D1D" w:rsidP="007C6A85">
            <w:pPr>
              <w:rPr>
                <w:rFonts w:ascii="Times New Roman" w:hAnsi="Times New Roman" w:cs="Times New Roman"/>
                <w:b/>
                <w:sz w:val="24"/>
                <w:szCs w:val="24"/>
              </w:rPr>
            </w:pPr>
            <w:r>
              <w:rPr>
                <w:rFonts w:ascii="Times New Roman" w:eastAsia="Calibri" w:hAnsi="Times New Roman" w:cs="Times New Roman"/>
                <w:b/>
                <w:sz w:val="24"/>
                <w:szCs w:val="24"/>
              </w:rPr>
              <w:t>DAY 8</w:t>
            </w:r>
            <w:r w:rsidR="007C6A85">
              <w:rPr>
                <w:rFonts w:ascii="Times New Roman" w:eastAsia="Calibri" w:hAnsi="Times New Roman" w:cs="Times New Roman"/>
                <w:b/>
                <w:sz w:val="24"/>
                <w:szCs w:val="24"/>
              </w:rPr>
              <w:t xml:space="preserve"> </w:t>
            </w:r>
            <w:r w:rsidR="007C6A85" w:rsidRPr="007241FA">
              <w:rPr>
                <w:rFonts w:ascii="Times New Roman" w:eastAsia="Calibri" w:hAnsi="Times New Roman" w:cs="Times New Roman"/>
                <w:b/>
                <w:sz w:val="24"/>
                <w:szCs w:val="24"/>
              </w:rPr>
              <w:t xml:space="preserve">CONTENT FOCUS: </w:t>
            </w:r>
            <w:r w:rsidR="007C6A85">
              <w:rPr>
                <w:rFonts w:ascii="Times New Roman" w:eastAsia="Calibri" w:hAnsi="Times New Roman" w:cs="Times New Roman"/>
                <w:b/>
                <w:sz w:val="24"/>
                <w:szCs w:val="24"/>
              </w:rPr>
              <w:t>Multi-Genre Research Project</w:t>
            </w:r>
            <w:r w:rsidR="000E23B3">
              <w:rPr>
                <w:rFonts w:ascii="Times New Roman" w:eastAsia="Calibri" w:hAnsi="Times New Roman" w:cs="Times New Roman"/>
                <w:b/>
                <w:sz w:val="24"/>
                <w:szCs w:val="24"/>
              </w:rPr>
              <w:t xml:space="preserve"> Continued</w:t>
            </w:r>
          </w:p>
        </w:tc>
      </w:tr>
      <w:tr w:rsidR="007C6A85" w:rsidRPr="007241FA" w14:paraId="1E4B0B06" w14:textId="77777777" w:rsidTr="007C6A85">
        <w:tc>
          <w:tcPr>
            <w:tcW w:w="2785" w:type="dxa"/>
          </w:tcPr>
          <w:p w14:paraId="23ED6186" w14:textId="77777777" w:rsidR="007C6A85" w:rsidRPr="007241FA" w:rsidRDefault="007C6A85" w:rsidP="007C6A85">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1.</w:t>
            </w:r>
            <w:r w:rsidRPr="007241FA">
              <w:rPr>
                <w:rFonts w:ascii="Times New Roman" w:eastAsia="Arial" w:hAnsi="Times New Roman" w:cs="Times New Roman"/>
                <w:b/>
                <w:sz w:val="24"/>
                <w:szCs w:val="24"/>
              </w:rPr>
              <w:t xml:space="preserve"> </w:t>
            </w:r>
            <w:r w:rsidRPr="007241FA">
              <w:rPr>
                <w:rFonts w:ascii="Times New Roman" w:eastAsia="Calibri" w:hAnsi="Times New Roman" w:cs="Times New Roman"/>
                <w:b/>
                <w:sz w:val="24"/>
                <w:szCs w:val="24"/>
              </w:rPr>
              <w:t xml:space="preserve">Introductory – Before Learning/Reading Phase </w:t>
            </w:r>
          </w:p>
          <w:p w14:paraId="64C3175C" w14:textId="77777777" w:rsidR="007C6A85" w:rsidRPr="007241FA" w:rsidRDefault="007C6A85" w:rsidP="007C6A85">
            <w:pPr>
              <w:spacing w:line="480" w:lineRule="auto"/>
              <w:rPr>
                <w:rFonts w:ascii="Times New Roman" w:hAnsi="Times New Roman" w:cs="Times New Roman"/>
                <w:b/>
                <w:sz w:val="24"/>
                <w:szCs w:val="24"/>
              </w:rPr>
            </w:pPr>
          </w:p>
        </w:tc>
        <w:tc>
          <w:tcPr>
            <w:tcW w:w="6565" w:type="dxa"/>
          </w:tcPr>
          <w:p w14:paraId="6AE44D96" w14:textId="1A5A0AA8" w:rsidR="00C23396" w:rsidRPr="003A0592" w:rsidRDefault="00C23396" w:rsidP="00C23396">
            <w:pPr>
              <w:pStyle w:val="ListParagraph"/>
              <w:numPr>
                <w:ilvl w:val="0"/>
                <w:numId w:val="13"/>
              </w:numPr>
              <w:spacing w:after="0"/>
              <w:ind w:left="275" w:hanging="275"/>
              <w:rPr>
                <w:rFonts w:ascii="Times New Roman" w:hAnsi="Times New Roman" w:cs="Times New Roman"/>
                <w:sz w:val="24"/>
                <w:szCs w:val="24"/>
              </w:rPr>
            </w:pPr>
            <w:r w:rsidRPr="003A0592">
              <w:rPr>
                <w:rFonts w:ascii="Times New Roman" w:hAnsi="Times New Roman" w:cs="Times New Roman"/>
                <w:sz w:val="24"/>
                <w:szCs w:val="24"/>
              </w:rPr>
              <w:t xml:space="preserve">Students will </w:t>
            </w:r>
            <w:r>
              <w:rPr>
                <w:rFonts w:ascii="Times New Roman" w:hAnsi="Times New Roman" w:cs="Times New Roman"/>
                <w:sz w:val="24"/>
                <w:szCs w:val="24"/>
              </w:rPr>
              <w:t>continue to work</w:t>
            </w:r>
            <w:r w:rsidRPr="003A0592">
              <w:rPr>
                <w:rFonts w:ascii="Times New Roman" w:hAnsi="Times New Roman" w:cs="Times New Roman"/>
                <w:sz w:val="24"/>
                <w:szCs w:val="24"/>
              </w:rPr>
              <w:t xml:space="preserve"> on their Mu</w:t>
            </w:r>
            <w:r>
              <w:rPr>
                <w:rFonts w:ascii="Times New Roman" w:hAnsi="Times New Roman" w:cs="Times New Roman"/>
                <w:sz w:val="24"/>
                <w:szCs w:val="24"/>
              </w:rPr>
              <w:t>lti-Genre Research Project</w:t>
            </w:r>
            <w:r w:rsidRPr="003A0592">
              <w:rPr>
                <w:rFonts w:ascii="Times New Roman" w:hAnsi="Times New Roman" w:cs="Times New Roman"/>
                <w:sz w:val="24"/>
                <w:szCs w:val="24"/>
              </w:rPr>
              <w:t>.  The teacher will provide each student with a handout detailing require</w:t>
            </w:r>
            <w:r>
              <w:rPr>
                <w:rFonts w:ascii="Times New Roman" w:hAnsi="Times New Roman" w:cs="Times New Roman"/>
                <w:sz w:val="24"/>
                <w:szCs w:val="24"/>
              </w:rPr>
              <w:t>ments of the project (Appendix 26 &amp; 27</w:t>
            </w:r>
            <w:r w:rsidRPr="003A0592">
              <w:rPr>
                <w:rFonts w:ascii="Times New Roman" w:hAnsi="Times New Roman" w:cs="Times New Roman"/>
                <w:sz w:val="24"/>
                <w:szCs w:val="24"/>
              </w:rPr>
              <w:t>).</w:t>
            </w:r>
            <w:r>
              <w:rPr>
                <w:rFonts w:ascii="Times New Roman" w:hAnsi="Times New Roman" w:cs="Times New Roman"/>
                <w:sz w:val="24"/>
                <w:szCs w:val="24"/>
              </w:rPr>
              <w:t xml:space="preserve">  </w:t>
            </w:r>
            <w:r w:rsidR="002F60BF">
              <w:rPr>
                <w:rFonts w:ascii="Times New Roman" w:hAnsi="Times New Roman" w:cs="Times New Roman"/>
                <w:sz w:val="24"/>
                <w:szCs w:val="24"/>
              </w:rPr>
              <w:t xml:space="preserve">Students may also access the website </w:t>
            </w:r>
            <w:hyperlink r:id="rId20" w:history="1">
              <w:r w:rsidR="002F60BF" w:rsidRPr="005E54F6">
                <w:rPr>
                  <w:rStyle w:val="Hyperlink"/>
                  <w:rFonts w:ascii="Times New Roman" w:hAnsi="Times New Roman" w:cs="Times New Roman"/>
                </w:rPr>
                <w:t>http://www.seasky.org/space-exploration.html</w:t>
              </w:r>
            </w:hyperlink>
            <w:r w:rsidR="002F60BF">
              <w:rPr>
                <w:rStyle w:val="Hyperlink"/>
                <w:rFonts w:ascii="Times New Roman" w:hAnsi="Times New Roman" w:cs="Times New Roman"/>
                <w:color w:val="auto"/>
              </w:rPr>
              <w:t xml:space="preserve"> </w:t>
            </w:r>
            <w:r w:rsidR="002F60BF">
              <w:rPr>
                <w:rStyle w:val="Hyperlink"/>
                <w:rFonts w:ascii="Times New Roman" w:hAnsi="Times New Roman" w:cs="Times New Roman"/>
                <w:color w:val="auto"/>
                <w:sz w:val="24"/>
                <w:szCs w:val="24"/>
                <w:u w:val="none"/>
              </w:rPr>
              <w:t xml:space="preserve">to research for </w:t>
            </w:r>
            <w:proofErr w:type="gramStart"/>
            <w:r w:rsidR="002F60BF">
              <w:rPr>
                <w:rStyle w:val="Hyperlink"/>
                <w:rFonts w:ascii="Times New Roman" w:hAnsi="Times New Roman" w:cs="Times New Roman"/>
                <w:color w:val="auto"/>
                <w:sz w:val="24"/>
                <w:szCs w:val="24"/>
                <w:u w:val="none"/>
              </w:rPr>
              <w:t>the their</w:t>
            </w:r>
            <w:proofErr w:type="gramEnd"/>
            <w:r w:rsidR="002F60BF">
              <w:rPr>
                <w:rStyle w:val="Hyperlink"/>
                <w:rFonts w:ascii="Times New Roman" w:hAnsi="Times New Roman" w:cs="Times New Roman"/>
                <w:color w:val="auto"/>
                <w:sz w:val="24"/>
                <w:szCs w:val="24"/>
                <w:u w:val="none"/>
              </w:rPr>
              <w:t xml:space="preserve"> final project and presentation.  </w:t>
            </w:r>
            <w:r>
              <w:rPr>
                <w:rFonts w:ascii="Times New Roman" w:hAnsi="Times New Roman" w:cs="Times New Roman"/>
                <w:sz w:val="24"/>
                <w:szCs w:val="24"/>
              </w:rPr>
              <w:t>The teacher will explain that students will be assessed on how they present their projects, as well as how thorough their research is.</w:t>
            </w:r>
          </w:p>
          <w:p w14:paraId="6B6BB6A7" w14:textId="53816156" w:rsidR="007C6A85" w:rsidRPr="007C6A85" w:rsidRDefault="00C23396" w:rsidP="00C23396">
            <w:pPr>
              <w:pStyle w:val="ListParagraph"/>
              <w:numPr>
                <w:ilvl w:val="0"/>
                <w:numId w:val="13"/>
              </w:numPr>
              <w:spacing w:after="0"/>
              <w:ind w:left="275" w:hanging="270"/>
              <w:rPr>
                <w:rFonts w:ascii="Times New Roman" w:eastAsiaTheme="minorHAnsi" w:hAnsi="Times New Roman" w:cs="Times New Roman"/>
                <w:sz w:val="24"/>
                <w:szCs w:val="24"/>
              </w:rPr>
            </w:pPr>
            <w:r>
              <w:rPr>
                <w:rFonts w:ascii="Times New Roman" w:hAnsi="Times New Roman" w:cs="Times New Roman"/>
                <w:sz w:val="24"/>
                <w:szCs w:val="24"/>
              </w:rPr>
              <w:t>Students should have a clear understanding of the intended outcome of their projects, and she be finished working on the timeline portion of the project</w:t>
            </w:r>
            <w:r w:rsidRPr="003A0592">
              <w:rPr>
                <w:rFonts w:ascii="Times New Roman" w:hAnsi="Times New Roman" w:cs="Times New Roman"/>
                <w:sz w:val="24"/>
                <w:szCs w:val="24"/>
              </w:rPr>
              <w:t>.</w:t>
            </w:r>
          </w:p>
        </w:tc>
      </w:tr>
      <w:tr w:rsidR="007C6A85" w:rsidRPr="007241FA" w14:paraId="42045F78" w14:textId="77777777" w:rsidTr="007C6A85">
        <w:tc>
          <w:tcPr>
            <w:tcW w:w="2785" w:type="dxa"/>
          </w:tcPr>
          <w:p w14:paraId="3FF29D73" w14:textId="77777777" w:rsidR="007C6A85" w:rsidRPr="007241FA" w:rsidRDefault="007C6A85" w:rsidP="007C6A85">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2.   Developmental – During Learning/Reading  Phase </w:t>
            </w:r>
          </w:p>
          <w:p w14:paraId="598F2E6D" w14:textId="77777777" w:rsidR="007C6A85" w:rsidRPr="007241FA" w:rsidRDefault="007C6A85" w:rsidP="007C6A85">
            <w:pPr>
              <w:spacing w:line="480" w:lineRule="auto"/>
              <w:rPr>
                <w:rFonts w:ascii="Times New Roman" w:hAnsi="Times New Roman" w:cs="Times New Roman"/>
                <w:b/>
                <w:sz w:val="24"/>
                <w:szCs w:val="24"/>
              </w:rPr>
            </w:pPr>
            <w:r w:rsidRPr="007241FA">
              <w:rPr>
                <w:rFonts w:ascii="Times New Roman" w:eastAsia="Calibri" w:hAnsi="Times New Roman" w:cs="Times New Roman"/>
                <w:b/>
                <w:sz w:val="24"/>
                <w:szCs w:val="24"/>
              </w:rPr>
              <w:t>Teacher Facilitation</w:t>
            </w:r>
          </w:p>
        </w:tc>
        <w:tc>
          <w:tcPr>
            <w:tcW w:w="6565" w:type="dxa"/>
          </w:tcPr>
          <w:p w14:paraId="74D559FB" w14:textId="77777777" w:rsidR="000E23B3" w:rsidRPr="003A0592" w:rsidRDefault="000E23B3" w:rsidP="000E23B3">
            <w:pPr>
              <w:pStyle w:val="ListParagraph"/>
              <w:numPr>
                <w:ilvl w:val="0"/>
                <w:numId w:val="7"/>
              </w:numPr>
              <w:spacing w:after="0"/>
              <w:ind w:left="185" w:hanging="180"/>
              <w:rPr>
                <w:rFonts w:ascii="Times New Roman" w:hAnsi="Times New Roman" w:cs="Times New Roman"/>
                <w:sz w:val="24"/>
                <w:szCs w:val="24"/>
              </w:rPr>
            </w:pPr>
            <w:r>
              <w:rPr>
                <w:rFonts w:ascii="Times New Roman" w:hAnsi="Times New Roman" w:cs="Times New Roman"/>
                <w:sz w:val="24"/>
                <w:szCs w:val="24"/>
              </w:rPr>
              <w:t>The teacher will facilitate students by guiding them in the correct direction, if necessary.  The teacher will answer questions that students may have while they are working.  The teacher will provide support and encouragement as students work.</w:t>
            </w:r>
          </w:p>
          <w:p w14:paraId="22B983DC" w14:textId="76795C13" w:rsidR="007C6A85" w:rsidRPr="000E23B3" w:rsidRDefault="000E23B3" w:rsidP="000E23B3">
            <w:pPr>
              <w:pStyle w:val="ListParagraph"/>
              <w:numPr>
                <w:ilvl w:val="0"/>
                <w:numId w:val="7"/>
              </w:numPr>
              <w:spacing w:after="0"/>
              <w:ind w:left="185" w:hanging="270"/>
              <w:rPr>
                <w:rFonts w:ascii="Times New Roman" w:eastAsiaTheme="minorHAnsi" w:hAnsi="Times New Roman" w:cs="Times New Roman"/>
              </w:rPr>
            </w:pPr>
            <w:r>
              <w:rPr>
                <w:rFonts w:ascii="Times New Roman" w:hAnsi="Times New Roman" w:cs="Times New Roman"/>
                <w:sz w:val="24"/>
                <w:szCs w:val="24"/>
              </w:rPr>
              <w:t>The teacher will conference with student groups, providing feedback and advice when necessary (Appendix 28).</w:t>
            </w:r>
          </w:p>
        </w:tc>
      </w:tr>
      <w:tr w:rsidR="007C6A85" w:rsidRPr="007241FA" w14:paraId="6A4D3055" w14:textId="77777777" w:rsidTr="007C6A85">
        <w:tc>
          <w:tcPr>
            <w:tcW w:w="2785" w:type="dxa"/>
          </w:tcPr>
          <w:p w14:paraId="3CCF628C" w14:textId="77777777" w:rsidR="007C6A85" w:rsidRPr="007241FA" w:rsidRDefault="007C6A85" w:rsidP="007C6A85">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3</w:t>
            </w:r>
            <w:r w:rsidRPr="007241FA">
              <w:rPr>
                <w:rFonts w:ascii="Times New Roman" w:eastAsia="Calibri" w:hAnsi="Times New Roman" w:cs="Times New Roman"/>
                <w:sz w:val="24"/>
                <w:szCs w:val="24"/>
              </w:rPr>
              <w:t xml:space="preserve">.   </w:t>
            </w:r>
            <w:r w:rsidRPr="007241FA">
              <w:rPr>
                <w:rFonts w:ascii="Times New Roman" w:eastAsia="Calibri" w:hAnsi="Times New Roman" w:cs="Times New Roman"/>
                <w:b/>
                <w:sz w:val="24"/>
                <w:szCs w:val="24"/>
              </w:rPr>
              <w:t xml:space="preserve">Developmental – During or  After Learning/Reading   Phase </w:t>
            </w:r>
          </w:p>
          <w:p w14:paraId="7B047A89" w14:textId="77777777" w:rsidR="007C6A85" w:rsidRPr="007241FA" w:rsidRDefault="007C6A85" w:rsidP="007C6A85">
            <w:pPr>
              <w:spacing w:line="259" w:lineRule="auto"/>
              <w:ind w:right="246"/>
              <w:rPr>
                <w:rFonts w:ascii="Times New Roman" w:hAnsi="Times New Roman" w:cs="Times New Roman"/>
                <w:sz w:val="24"/>
                <w:szCs w:val="24"/>
              </w:rPr>
            </w:pPr>
            <w:r w:rsidRPr="007241FA">
              <w:rPr>
                <w:rFonts w:ascii="Times New Roman" w:eastAsia="Calibri" w:hAnsi="Times New Roman" w:cs="Times New Roman"/>
                <w:b/>
                <w:sz w:val="24"/>
                <w:szCs w:val="24"/>
              </w:rPr>
              <w:t xml:space="preserve">Student Engagement  and Response </w:t>
            </w:r>
          </w:p>
          <w:p w14:paraId="75DDC643" w14:textId="77777777" w:rsidR="007C6A85" w:rsidRPr="007241FA" w:rsidRDefault="007C6A85" w:rsidP="007C6A85">
            <w:pPr>
              <w:spacing w:line="480" w:lineRule="auto"/>
              <w:rPr>
                <w:rFonts w:ascii="Times New Roman" w:hAnsi="Times New Roman" w:cs="Times New Roman"/>
                <w:b/>
                <w:sz w:val="24"/>
                <w:szCs w:val="24"/>
              </w:rPr>
            </w:pPr>
          </w:p>
        </w:tc>
        <w:tc>
          <w:tcPr>
            <w:tcW w:w="6565" w:type="dxa"/>
          </w:tcPr>
          <w:p w14:paraId="7EAECEC3" w14:textId="77777777" w:rsidR="000E23B3" w:rsidRPr="007241FA" w:rsidRDefault="000E23B3" w:rsidP="000E23B3">
            <w:pPr>
              <w:pStyle w:val="ListParagraph"/>
              <w:numPr>
                <w:ilvl w:val="0"/>
                <w:numId w:val="8"/>
              </w:numPr>
              <w:spacing w:after="0"/>
              <w:ind w:left="185" w:hanging="185"/>
              <w:rPr>
                <w:rFonts w:ascii="Times New Roman" w:hAnsi="Times New Roman" w:cs="Times New Roman"/>
                <w:sz w:val="24"/>
                <w:szCs w:val="24"/>
              </w:rPr>
            </w:pPr>
            <w:r w:rsidRPr="007241FA">
              <w:rPr>
                <w:rFonts w:ascii="Times New Roman" w:hAnsi="Times New Roman" w:cs="Times New Roman"/>
                <w:sz w:val="24"/>
                <w:szCs w:val="24"/>
              </w:rPr>
              <w:t>The whole class will participate in a discuss</w:t>
            </w:r>
            <w:r>
              <w:rPr>
                <w:rFonts w:ascii="Times New Roman" w:hAnsi="Times New Roman" w:cs="Times New Roman"/>
                <w:sz w:val="24"/>
                <w:szCs w:val="24"/>
              </w:rPr>
              <w:t>ion about</w:t>
            </w:r>
            <w:r w:rsidRPr="007241FA">
              <w:rPr>
                <w:rFonts w:ascii="Times New Roman" w:hAnsi="Times New Roman" w:cs="Times New Roman"/>
                <w:sz w:val="24"/>
                <w:szCs w:val="24"/>
              </w:rPr>
              <w:t xml:space="preserve"> what they have discovered through their research today.  </w:t>
            </w:r>
          </w:p>
          <w:p w14:paraId="133F0EF8" w14:textId="77777777" w:rsidR="000E23B3" w:rsidRPr="007241FA" w:rsidRDefault="000E23B3" w:rsidP="000E23B3">
            <w:pPr>
              <w:pStyle w:val="ListParagraph"/>
              <w:numPr>
                <w:ilvl w:val="0"/>
                <w:numId w:val="8"/>
              </w:numPr>
              <w:spacing w:after="0"/>
              <w:ind w:left="185" w:hanging="180"/>
              <w:rPr>
                <w:rFonts w:ascii="Times New Roman" w:hAnsi="Times New Roman" w:cs="Times New Roman"/>
                <w:sz w:val="24"/>
                <w:szCs w:val="24"/>
              </w:rPr>
            </w:pPr>
            <w:r>
              <w:rPr>
                <w:rFonts w:ascii="Times New Roman" w:hAnsi="Times New Roman" w:cs="Times New Roman"/>
                <w:sz w:val="24"/>
                <w:szCs w:val="24"/>
              </w:rPr>
              <w:t>The teacher will advise students that they should be finished with the “NASA—</w:t>
            </w:r>
            <w:proofErr w:type="gramStart"/>
            <w:r>
              <w:rPr>
                <w:rFonts w:ascii="Times New Roman" w:hAnsi="Times New Roman" w:cs="Times New Roman"/>
                <w:sz w:val="24"/>
                <w:szCs w:val="24"/>
              </w:rPr>
              <w:t>What</w:t>
            </w:r>
            <w:proofErr w:type="gramEnd"/>
            <w:r>
              <w:rPr>
                <w:rFonts w:ascii="Times New Roman" w:hAnsi="Times New Roman" w:cs="Times New Roman"/>
                <w:sz w:val="24"/>
                <w:szCs w:val="24"/>
              </w:rPr>
              <w:t xml:space="preserve"> have you done for me lately?” research.</w:t>
            </w:r>
          </w:p>
          <w:p w14:paraId="752E0AF2" w14:textId="77777777" w:rsidR="000E23B3" w:rsidRPr="007241FA" w:rsidRDefault="000E23B3" w:rsidP="000E23B3">
            <w:pPr>
              <w:pStyle w:val="ListParagraph"/>
              <w:numPr>
                <w:ilvl w:val="0"/>
                <w:numId w:val="8"/>
              </w:numPr>
              <w:spacing w:after="0"/>
              <w:ind w:left="185" w:hanging="180"/>
              <w:rPr>
                <w:rFonts w:ascii="Times New Roman" w:hAnsi="Times New Roman" w:cs="Times New Roman"/>
                <w:sz w:val="24"/>
                <w:szCs w:val="24"/>
              </w:rPr>
            </w:pPr>
            <w:r w:rsidRPr="007241FA">
              <w:rPr>
                <w:rFonts w:ascii="Times New Roman" w:hAnsi="Times New Roman" w:cs="Times New Roman"/>
                <w:sz w:val="24"/>
                <w:szCs w:val="24"/>
              </w:rPr>
              <w:t xml:space="preserve">Students will be allowed to share one interesting fact that they have </w:t>
            </w:r>
            <w:r>
              <w:rPr>
                <w:rFonts w:ascii="Times New Roman" w:hAnsi="Times New Roman" w:cs="Times New Roman"/>
                <w:sz w:val="24"/>
                <w:szCs w:val="24"/>
              </w:rPr>
              <w:t>found while conducting</w:t>
            </w:r>
            <w:r w:rsidRPr="007241FA">
              <w:rPr>
                <w:rFonts w:ascii="Times New Roman" w:hAnsi="Times New Roman" w:cs="Times New Roman"/>
                <w:sz w:val="24"/>
                <w:szCs w:val="24"/>
              </w:rPr>
              <w:t xml:space="preserve"> their research. </w:t>
            </w:r>
          </w:p>
          <w:p w14:paraId="4FCF99D4" w14:textId="4FCF6A0A" w:rsidR="007C6A85" w:rsidRPr="007241FA" w:rsidRDefault="000E23B3" w:rsidP="000E23B3">
            <w:pPr>
              <w:pStyle w:val="ListParagraph"/>
              <w:numPr>
                <w:ilvl w:val="0"/>
                <w:numId w:val="8"/>
              </w:numPr>
              <w:spacing w:after="0"/>
              <w:ind w:left="185" w:hanging="185"/>
              <w:rPr>
                <w:rFonts w:ascii="Times New Roman" w:hAnsi="Times New Roman" w:cs="Times New Roman"/>
                <w:sz w:val="24"/>
                <w:szCs w:val="24"/>
              </w:rPr>
            </w:pPr>
            <w:r>
              <w:rPr>
                <w:rFonts w:ascii="Times New Roman" w:hAnsi="Times New Roman" w:cs="Times New Roman"/>
                <w:sz w:val="24"/>
                <w:szCs w:val="24"/>
              </w:rPr>
              <w:t>Students will read through one classmate’s research, and provide feedback to them.  When students have their work returned to them, they should edit and revise the suggested material, if they feel it is necessary to do so.</w:t>
            </w:r>
          </w:p>
        </w:tc>
      </w:tr>
      <w:tr w:rsidR="007C6A85" w:rsidRPr="007241FA" w14:paraId="32913726" w14:textId="77777777" w:rsidTr="007C6A85">
        <w:tc>
          <w:tcPr>
            <w:tcW w:w="2785" w:type="dxa"/>
          </w:tcPr>
          <w:p w14:paraId="2E44104F" w14:textId="77777777" w:rsidR="007C6A85" w:rsidRPr="007241FA" w:rsidRDefault="007C6A85" w:rsidP="007C6A85">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4.  Concluding – After Learning/Reading Phase </w:t>
            </w:r>
          </w:p>
          <w:p w14:paraId="043281F7" w14:textId="77777777" w:rsidR="007C6A85" w:rsidRPr="00096074" w:rsidRDefault="007C6A85" w:rsidP="007C6A85">
            <w:pPr>
              <w:spacing w:line="259" w:lineRule="auto"/>
              <w:ind w:left="180"/>
              <w:rPr>
                <w:rFonts w:ascii="Times New Roman" w:hAnsi="Times New Roman" w:cs="Times New Roman"/>
                <w:sz w:val="24"/>
                <w:szCs w:val="24"/>
              </w:rPr>
            </w:pPr>
            <w:r w:rsidRPr="007241FA">
              <w:rPr>
                <w:rFonts w:ascii="Times New Roman" w:eastAsia="Calibri" w:hAnsi="Times New Roman" w:cs="Times New Roman"/>
                <w:b/>
                <w:sz w:val="24"/>
                <w:szCs w:val="24"/>
              </w:rPr>
              <w:t xml:space="preserve"> </w:t>
            </w:r>
          </w:p>
        </w:tc>
        <w:tc>
          <w:tcPr>
            <w:tcW w:w="6565" w:type="dxa"/>
          </w:tcPr>
          <w:p w14:paraId="20B09D5A" w14:textId="45EA37E6" w:rsidR="007C6A85" w:rsidRPr="000E23B3" w:rsidRDefault="000E23B3" w:rsidP="000E23B3">
            <w:pPr>
              <w:pStyle w:val="ListParagraph"/>
              <w:numPr>
                <w:ilvl w:val="0"/>
                <w:numId w:val="9"/>
              </w:numPr>
              <w:spacing w:after="0"/>
              <w:ind w:left="185" w:hanging="180"/>
              <w:rPr>
                <w:rFonts w:ascii="Times New Roman" w:hAnsi="Times New Roman" w:cs="Times New Roman"/>
                <w:sz w:val="24"/>
                <w:szCs w:val="24"/>
              </w:rPr>
            </w:pPr>
            <w:r w:rsidRPr="003A0592">
              <w:rPr>
                <w:rFonts w:ascii="Times New Roman" w:hAnsi="Times New Roman" w:cs="Times New Roman"/>
                <w:sz w:val="24"/>
                <w:szCs w:val="24"/>
              </w:rPr>
              <w:t xml:space="preserve">The teacher will discuss goals </w:t>
            </w:r>
            <w:r>
              <w:rPr>
                <w:rFonts w:ascii="Times New Roman" w:hAnsi="Times New Roman" w:cs="Times New Roman"/>
                <w:sz w:val="24"/>
                <w:szCs w:val="24"/>
              </w:rPr>
              <w:t>for completing the assignment</w:t>
            </w:r>
            <w:r w:rsidRPr="003A0592">
              <w:rPr>
                <w:rFonts w:ascii="Times New Roman" w:hAnsi="Times New Roman" w:cs="Times New Roman"/>
                <w:sz w:val="24"/>
                <w:szCs w:val="24"/>
              </w:rPr>
              <w:t>.</w:t>
            </w:r>
            <w:r>
              <w:rPr>
                <w:rFonts w:ascii="Times New Roman" w:hAnsi="Times New Roman" w:cs="Times New Roman"/>
                <w:sz w:val="24"/>
                <w:szCs w:val="24"/>
              </w:rPr>
              <w:t xml:space="preserve">  These goals will include what students are expected to accomplish the next day.  Students should be finished with rough drafts of their presentations, and have the teacher review and approve it before starting on their final drafts/versions.</w:t>
            </w:r>
            <w:r w:rsidRPr="003A0592">
              <w:rPr>
                <w:rFonts w:ascii="Times New Roman" w:hAnsi="Times New Roman" w:cs="Times New Roman"/>
                <w:sz w:val="24"/>
                <w:szCs w:val="24"/>
              </w:rPr>
              <w:t xml:space="preserve"> </w:t>
            </w:r>
          </w:p>
        </w:tc>
      </w:tr>
    </w:tbl>
    <w:p w14:paraId="2673339B" w14:textId="0BE4E729" w:rsidR="000E23B3" w:rsidRDefault="000E23B3" w:rsidP="00F87EB9">
      <w:pPr>
        <w:spacing w:line="480" w:lineRule="auto"/>
        <w:rPr>
          <w:rFonts w:ascii="Times New Roman" w:hAnsi="Times New Roman" w:cs="Times New Roman"/>
        </w:rPr>
      </w:pPr>
    </w:p>
    <w:p w14:paraId="6784C2C5" w14:textId="77777777" w:rsidR="000E23B3" w:rsidRDefault="000E23B3">
      <w:pPr>
        <w:rPr>
          <w:rFonts w:ascii="Times New Roman" w:hAnsi="Times New Roman" w:cs="Times New Roman"/>
        </w:rPr>
      </w:pPr>
      <w:r>
        <w:rPr>
          <w:rFonts w:ascii="Times New Roman" w:hAnsi="Times New Roman" w:cs="Times New Roman"/>
        </w:rPr>
        <w:br w:type="page"/>
      </w:r>
    </w:p>
    <w:tbl>
      <w:tblPr>
        <w:tblStyle w:val="TableGrid0"/>
        <w:tblW w:w="0" w:type="auto"/>
        <w:tblLook w:val="04A0" w:firstRow="1" w:lastRow="0" w:firstColumn="1" w:lastColumn="0" w:noHBand="0" w:noVBand="1"/>
      </w:tblPr>
      <w:tblGrid>
        <w:gridCol w:w="2785"/>
        <w:gridCol w:w="6565"/>
      </w:tblGrid>
      <w:tr w:rsidR="000E23B3" w:rsidRPr="007241FA" w14:paraId="23ECE71F" w14:textId="77777777" w:rsidTr="000E23B3">
        <w:tc>
          <w:tcPr>
            <w:tcW w:w="2785" w:type="dxa"/>
          </w:tcPr>
          <w:p w14:paraId="5C451FBA" w14:textId="77777777" w:rsidR="000E23B3" w:rsidRPr="007241FA" w:rsidRDefault="000E23B3" w:rsidP="000E23B3">
            <w:pPr>
              <w:jc w:val="center"/>
              <w:rPr>
                <w:rFonts w:ascii="Times New Roman" w:hAnsi="Times New Roman" w:cs="Times New Roman"/>
                <w:b/>
                <w:sz w:val="24"/>
                <w:szCs w:val="24"/>
              </w:rPr>
            </w:pPr>
            <w:r w:rsidRPr="007241FA">
              <w:rPr>
                <w:rFonts w:ascii="Times New Roman" w:eastAsia="Calibri" w:hAnsi="Times New Roman" w:cs="Times New Roman"/>
                <w:b/>
                <w:sz w:val="24"/>
                <w:szCs w:val="24"/>
              </w:rPr>
              <w:lastRenderedPageBreak/>
              <w:t>LESSON PHASES</w:t>
            </w:r>
          </w:p>
        </w:tc>
        <w:tc>
          <w:tcPr>
            <w:tcW w:w="6565" w:type="dxa"/>
          </w:tcPr>
          <w:p w14:paraId="62DF19C8" w14:textId="44051539" w:rsidR="000E23B3" w:rsidRPr="007241FA" w:rsidRDefault="00B66D1D" w:rsidP="000E23B3">
            <w:pPr>
              <w:rPr>
                <w:rFonts w:ascii="Times New Roman" w:hAnsi="Times New Roman" w:cs="Times New Roman"/>
                <w:b/>
                <w:sz w:val="24"/>
                <w:szCs w:val="24"/>
              </w:rPr>
            </w:pPr>
            <w:r>
              <w:rPr>
                <w:rFonts w:ascii="Times New Roman" w:eastAsia="Calibri" w:hAnsi="Times New Roman" w:cs="Times New Roman"/>
                <w:b/>
                <w:sz w:val="24"/>
                <w:szCs w:val="24"/>
              </w:rPr>
              <w:t>DAY 9</w:t>
            </w:r>
            <w:r w:rsidR="000E23B3">
              <w:rPr>
                <w:rFonts w:ascii="Times New Roman" w:eastAsia="Calibri" w:hAnsi="Times New Roman" w:cs="Times New Roman"/>
                <w:b/>
                <w:sz w:val="24"/>
                <w:szCs w:val="24"/>
              </w:rPr>
              <w:t xml:space="preserve"> </w:t>
            </w:r>
            <w:r w:rsidR="000E23B3" w:rsidRPr="007241FA">
              <w:rPr>
                <w:rFonts w:ascii="Times New Roman" w:eastAsia="Calibri" w:hAnsi="Times New Roman" w:cs="Times New Roman"/>
                <w:b/>
                <w:sz w:val="24"/>
                <w:szCs w:val="24"/>
              </w:rPr>
              <w:t xml:space="preserve">CONTENT FOCUS: </w:t>
            </w:r>
            <w:r w:rsidR="000E23B3">
              <w:rPr>
                <w:rFonts w:ascii="Times New Roman" w:eastAsia="Calibri" w:hAnsi="Times New Roman" w:cs="Times New Roman"/>
                <w:b/>
                <w:sz w:val="24"/>
                <w:szCs w:val="24"/>
              </w:rPr>
              <w:t>Multi-Genre Research Project Continued</w:t>
            </w:r>
          </w:p>
        </w:tc>
      </w:tr>
      <w:tr w:rsidR="000E23B3" w:rsidRPr="007241FA" w14:paraId="47051AEB" w14:textId="77777777" w:rsidTr="000E23B3">
        <w:tc>
          <w:tcPr>
            <w:tcW w:w="2785" w:type="dxa"/>
          </w:tcPr>
          <w:p w14:paraId="526B6574" w14:textId="77777777" w:rsidR="000E23B3" w:rsidRPr="007241FA" w:rsidRDefault="000E23B3" w:rsidP="000E23B3">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1.</w:t>
            </w:r>
            <w:r w:rsidRPr="007241FA">
              <w:rPr>
                <w:rFonts w:ascii="Times New Roman" w:eastAsia="Arial" w:hAnsi="Times New Roman" w:cs="Times New Roman"/>
                <w:b/>
                <w:sz w:val="24"/>
                <w:szCs w:val="24"/>
              </w:rPr>
              <w:t xml:space="preserve"> </w:t>
            </w:r>
            <w:r w:rsidRPr="007241FA">
              <w:rPr>
                <w:rFonts w:ascii="Times New Roman" w:eastAsia="Calibri" w:hAnsi="Times New Roman" w:cs="Times New Roman"/>
                <w:b/>
                <w:sz w:val="24"/>
                <w:szCs w:val="24"/>
              </w:rPr>
              <w:t xml:space="preserve">Introductory – Before Learning/Reading Phase </w:t>
            </w:r>
          </w:p>
          <w:p w14:paraId="7D200122" w14:textId="77777777" w:rsidR="000E23B3" w:rsidRPr="007241FA" w:rsidRDefault="000E23B3" w:rsidP="000E23B3">
            <w:pPr>
              <w:spacing w:line="480" w:lineRule="auto"/>
              <w:rPr>
                <w:rFonts w:ascii="Times New Roman" w:hAnsi="Times New Roman" w:cs="Times New Roman"/>
                <w:b/>
                <w:sz w:val="24"/>
                <w:szCs w:val="24"/>
              </w:rPr>
            </w:pPr>
          </w:p>
        </w:tc>
        <w:tc>
          <w:tcPr>
            <w:tcW w:w="6565" w:type="dxa"/>
          </w:tcPr>
          <w:p w14:paraId="3C1D319D" w14:textId="7228DCCE" w:rsidR="000E23B3" w:rsidRPr="007C6A85" w:rsidRDefault="000E23B3" w:rsidP="000E23B3">
            <w:pPr>
              <w:pStyle w:val="ListParagraph"/>
              <w:numPr>
                <w:ilvl w:val="0"/>
                <w:numId w:val="13"/>
              </w:numPr>
              <w:spacing w:after="0"/>
              <w:ind w:left="275" w:hanging="270"/>
              <w:rPr>
                <w:rFonts w:ascii="Times New Roman" w:eastAsiaTheme="minorHAnsi" w:hAnsi="Times New Roman" w:cs="Times New Roman"/>
                <w:sz w:val="24"/>
                <w:szCs w:val="24"/>
              </w:rPr>
            </w:pPr>
            <w:r>
              <w:rPr>
                <w:rFonts w:ascii="Times New Roman" w:hAnsi="Times New Roman" w:cs="Times New Roman"/>
                <w:sz w:val="24"/>
                <w:szCs w:val="24"/>
              </w:rPr>
              <w:t>The teacher will remind students that this</w:t>
            </w:r>
            <w:r w:rsidRPr="001E31BA">
              <w:rPr>
                <w:rFonts w:ascii="Times New Roman" w:hAnsi="Times New Roman" w:cs="Times New Roman"/>
                <w:sz w:val="24"/>
                <w:szCs w:val="24"/>
              </w:rPr>
              <w:t xml:space="preserve"> is the final day of research and preparation on the pr</w:t>
            </w:r>
            <w:r>
              <w:rPr>
                <w:rFonts w:ascii="Times New Roman" w:hAnsi="Times New Roman" w:cs="Times New Roman"/>
                <w:sz w:val="24"/>
                <w:szCs w:val="24"/>
              </w:rPr>
              <w:t>oject.  Students will be responsible for</w:t>
            </w:r>
            <w:r w:rsidRPr="001E31BA">
              <w:rPr>
                <w:rFonts w:ascii="Times New Roman" w:hAnsi="Times New Roman" w:cs="Times New Roman"/>
                <w:sz w:val="24"/>
                <w:szCs w:val="24"/>
              </w:rPr>
              <w:t xml:space="preserve"> completing their project and preparing for their presentation.</w:t>
            </w:r>
          </w:p>
        </w:tc>
      </w:tr>
      <w:tr w:rsidR="000E23B3" w:rsidRPr="007241FA" w14:paraId="6C07CE0C" w14:textId="77777777" w:rsidTr="000E23B3">
        <w:tc>
          <w:tcPr>
            <w:tcW w:w="2785" w:type="dxa"/>
          </w:tcPr>
          <w:p w14:paraId="29E67CC5" w14:textId="77777777" w:rsidR="000E23B3" w:rsidRPr="007241FA" w:rsidRDefault="000E23B3" w:rsidP="000E23B3">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2.   Developmental – During Learning/Reading  Phase </w:t>
            </w:r>
          </w:p>
          <w:p w14:paraId="0A4D4B6A" w14:textId="77777777" w:rsidR="000E23B3" w:rsidRPr="007241FA" w:rsidRDefault="000E23B3" w:rsidP="000E23B3">
            <w:pPr>
              <w:spacing w:line="480" w:lineRule="auto"/>
              <w:rPr>
                <w:rFonts w:ascii="Times New Roman" w:hAnsi="Times New Roman" w:cs="Times New Roman"/>
                <w:b/>
                <w:sz w:val="24"/>
                <w:szCs w:val="24"/>
              </w:rPr>
            </w:pPr>
            <w:r w:rsidRPr="007241FA">
              <w:rPr>
                <w:rFonts w:ascii="Times New Roman" w:eastAsia="Calibri" w:hAnsi="Times New Roman" w:cs="Times New Roman"/>
                <w:b/>
                <w:sz w:val="24"/>
                <w:szCs w:val="24"/>
              </w:rPr>
              <w:t>Teacher Facilitation</w:t>
            </w:r>
          </w:p>
        </w:tc>
        <w:tc>
          <w:tcPr>
            <w:tcW w:w="6565" w:type="dxa"/>
          </w:tcPr>
          <w:p w14:paraId="17C6EE2A" w14:textId="77777777" w:rsidR="000E23B3" w:rsidRPr="001E31BA" w:rsidRDefault="000E23B3" w:rsidP="000E23B3">
            <w:pPr>
              <w:pStyle w:val="ListParagraph"/>
              <w:numPr>
                <w:ilvl w:val="0"/>
                <w:numId w:val="7"/>
              </w:numPr>
              <w:spacing w:after="0"/>
              <w:ind w:left="275" w:hanging="275"/>
              <w:rPr>
                <w:rFonts w:ascii="Times New Roman" w:hAnsi="Times New Roman" w:cs="Times New Roman"/>
                <w:sz w:val="24"/>
                <w:szCs w:val="24"/>
              </w:rPr>
            </w:pPr>
            <w:r w:rsidRPr="001E31BA">
              <w:rPr>
                <w:rFonts w:ascii="Times New Roman" w:hAnsi="Times New Roman" w:cs="Times New Roman"/>
                <w:sz w:val="24"/>
                <w:szCs w:val="24"/>
              </w:rPr>
              <w:t xml:space="preserve">Today, the teacher will conference with students providing feedback and guidance as needed.  </w:t>
            </w:r>
          </w:p>
          <w:p w14:paraId="45AB6D8A" w14:textId="77777777" w:rsidR="000E23B3" w:rsidRPr="001E31BA" w:rsidRDefault="000E23B3" w:rsidP="000E23B3">
            <w:pPr>
              <w:pStyle w:val="ListParagraph"/>
              <w:numPr>
                <w:ilvl w:val="0"/>
                <w:numId w:val="7"/>
              </w:numPr>
              <w:spacing w:after="0"/>
              <w:ind w:left="275" w:hanging="275"/>
              <w:rPr>
                <w:rFonts w:ascii="Times New Roman" w:hAnsi="Times New Roman" w:cs="Times New Roman"/>
                <w:sz w:val="24"/>
                <w:szCs w:val="24"/>
              </w:rPr>
            </w:pPr>
            <w:r w:rsidRPr="001E31BA">
              <w:rPr>
                <w:rFonts w:ascii="Times New Roman" w:hAnsi="Times New Roman" w:cs="Times New Roman"/>
                <w:sz w:val="24"/>
                <w:szCs w:val="24"/>
              </w:rPr>
              <w:t xml:space="preserve">The teacher will make suggestions for editing and revising.  </w:t>
            </w:r>
          </w:p>
          <w:p w14:paraId="500F0A37" w14:textId="5C7E5072" w:rsidR="000E23B3" w:rsidRPr="000E23B3" w:rsidRDefault="000E23B3" w:rsidP="000E23B3">
            <w:pPr>
              <w:pStyle w:val="ListParagraph"/>
              <w:numPr>
                <w:ilvl w:val="0"/>
                <w:numId w:val="7"/>
              </w:numPr>
              <w:spacing w:after="0"/>
              <w:ind w:left="275" w:hanging="275"/>
              <w:rPr>
                <w:rFonts w:ascii="Times New Roman" w:eastAsiaTheme="minorHAnsi" w:hAnsi="Times New Roman" w:cs="Times New Roman"/>
              </w:rPr>
            </w:pPr>
            <w:r w:rsidRPr="001E31BA">
              <w:rPr>
                <w:rFonts w:ascii="Times New Roman" w:hAnsi="Times New Roman" w:cs="Times New Roman"/>
                <w:sz w:val="24"/>
                <w:szCs w:val="24"/>
              </w:rPr>
              <w:t xml:space="preserve">The teacher will use the Student-Teacher Conference Checklist in order to </w:t>
            </w:r>
            <w:r>
              <w:rPr>
                <w:rFonts w:ascii="Times New Roman" w:hAnsi="Times New Roman" w:cs="Times New Roman"/>
                <w:sz w:val="24"/>
                <w:szCs w:val="24"/>
              </w:rPr>
              <w:t>determine</w:t>
            </w:r>
            <w:r w:rsidRPr="001E31BA">
              <w:rPr>
                <w:rFonts w:ascii="Times New Roman" w:hAnsi="Times New Roman" w:cs="Times New Roman"/>
                <w:sz w:val="24"/>
                <w:szCs w:val="24"/>
              </w:rPr>
              <w:t xml:space="preserve"> if s</w:t>
            </w:r>
            <w:r>
              <w:rPr>
                <w:rFonts w:ascii="Times New Roman" w:hAnsi="Times New Roman" w:cs="Times New Roman"/>
                <w:sz w:val="24"/>
                <w:szCs w:val="24"/>
              </w:rPr>
              <w:t>tudents are on track (Appendix 28</w:t>
            </w:r>
            <w:r w:rsidRPr="001E31BA">
              <w:rPr>
                <w:rFonts w:ascii="Times New Roman" w:hAnsi="Times New Roman" w:cs="Times New Roman"/>
                <w:sz w:val="24"/>
                <w:szCs w:val="24"/>
              </w:rPr>
              <w:t>).</w:t>
            </w:r>
            <w:r w:rsidR="00A223CD">
              <w:rPr>
                <w:rFonts w:ascii="Times New Roman" w:hAnsi="Times New Roman" w:cs="Times New Roman"/>
                <w:sz w:val="24"/>
                <w:szCs w:val="24"/>
              </w:rPr>
              <w:t xml:space="preserve">  The feedback form will serve as a record for the teacher, and as an aid for students who seem to be struggling.</w:t>
            </w:r>
          </w:p>
        </w:tc>
      </w:tr>
      <w:tr w:rsidR="000E23B3" w:rsidRPr="007241FA" w14:paraId="108E7545" w14:textId="77777777" w:rsidTr="000E23B3">
        <w:tc>
          <w:tcPr>
            <w:tcW w:w="2785" w:type="dxa"/>
          </w:tcPr>
          <w:p w14:paraId="02789C0C" w14:textId="77777777" w:rsidR="000E23B3" w:rsidRPr="007241FA" w:rsidRDefault="000E23B3" w:rsidP="000E23B3">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3</w:t>
            </w:r>
            <w:r w:rsidRPr="007241FA">
              <w:rPr>
                <w:rFonts w:ascii="Times New Roman" w:eastAsia="Calibri" w:hAnsi="Times New Roman" w:cs="Times New Roman"/>
                <w:sz w:val="24"/>
                <w:szCs w:val="24"/>
              </w:rPr>
              <w:t xml:space="preserve">.   </w:t>
            </w:r>
            <w:r w:rsidRPr="007241FA">
              <w:rPr>
                <w:rFonts w:ascii="Times New Roman" w:eastAsia="Calibri" w:hAnsi="Times New Roman" w:cs="Times New Roman"/>
                <w:b/>
                <w:sz w:val="24"/>
                <w:szCs w:val="24"/>
              </w:rPr>
              <w:t xml:space="preserve">Developmental – During or  After Learning/Reading   Phase </w:t>
            </w:r>
          </w:p>
          <w:p w14:paraId="68072B3C" w14:textId="77777777" w:rsidR="000E23B3" w:rsidRPr="007241FA" w:rsidRDefault="000E23B3" w:rsidP="000E23B3">
            <w:pPr>
              <w:spacing w:line="259" w:lineRule="auto"/>
              <w:ind w:right="246"/>
              <w:rPr>
                <w:rFonts w:ascii="Times New Roman" w:hAnsi="Times New Roman" w:cs="Times New Roman"/>
                <w:sz w:val="24"/>
                <w:szCs w:val="24"/>
              </w:rPr>
            </w:pPr>
            <w:r w:rsidRPr="007241FA">
              <w:rPr>
                <w:rFonts w:ascii="Times New Roman" w:eastAsia="Calibri" w:hAnsi="Times New Roman" w:cs="Times New Roman"/>
                <w:b/>
                <w:sz w:val="24"/>
                <w:szCs w:val="24"/>
              </w:rPr>
              <w:t xml:space="preserve">Student Engagement  and Response </w:t>
            </w:r>
          </w:p>
          <w:p w14:paraId="76128373" w14:textId="77777777" w:rsidR="000E23B3" w:rsidRPr="007241FA" w:rsidRDefault="000E23B3" w:rsidP="000E23B3">
            <w:pPr>
              <w:spacing w:line="480" w:lineRule="auto"/>
              <w:rPr>
                <w:rFonts w:ascii="Times New Roman" w:hAnsi="Times New Roman" w:cs="Times New Roman"/>
                <w:b/>
                <w:sz w:val="24"/>
                <w:szCs w:val="24"/>
              </w:rPr>
            </w:pPr>
          </w:p>
        </w:tc>
        <w:tc>
          <w:tcPr>
            <w:tcW w:w="6565" w:type="dxa"/>
          </w:tcPr>
          <w:p w14:paraId="3C6C561A" w14:textId="77777777" w:rsidR="000E23B3" w:rsidRDefault="000E23B3" w:rsidP="000E23B3">
            <w:pPr>
              <w:pStyle w:val="ListParagraph"/>
              <w:numPr>
                <w:ilvl w:val="0"/>
                <w:numId w:val="8"/>
              </w:numPr>
              <w:spacing w:after="0" w:line="240" w:lineRule="auto"/>
              <w:ind w:left="275" w:hanging="270"/>
              <w:rPr>
                <w:rFonts w:ascii="Times New Roman" w:hAnsi="Times New Roman" w:cs="Times New Roman"/>
                <w:sz w:val="24"/>
                <w:szCs w:val="24"/>
              </w:rPr>
            </w:pPr>
            <w:r w:rsidRPr="001E31BA">
              <w:rPr>
                <w:rFonts w:ascii="Times New Roman" w:hAnsi="Times New Roman" w:cs="Times New Roman"/>
                <w:sz w:val="24"/>
                <w:szCs w:val="24"/>
              </w:rPr>
              <w:t xml:space="preserve">Once the student has completed all of the artifacts for their project, he/she will begin to assemble it into its final presentation format.  </w:t>
            </w:r>
          </w:p>
          <w:p w14:paraId="74E11368" w14:textId="79B27DE1" w:rsidR="00A223CD" w:rsidRPr="001E31BA" w:rsidRDefault="00A223CD" w:rsidP="000E23B3">
            <w:pPr>
              <w:pStyle w:val="ListParagraph"/>
              <w:numPr>
                <w:ilvl w:val="0"/>
                <w:numId w:val="8"/>
              </w:numPr>
              <w:spacing w:after="0" w:line="240" w:lineRule="auto"/>
              <w:ind w:left="275" w:hanging="270"/>
              <w:rPr>
                <w:rFonts w:ascii="Times New Roman" w:hAnsi="Times New Roman" w:cs="Times New Roman"/>
                <w:sz w:val="24"/>
                <w:szCs w:val="24"/>
              </w:rPr>
            </w:pPr>
            <w:r>
              <w:rPr>
                <w:rFonts w:ascii="Times New Roman" w:hAnsi="Times New Roman" w:cs="Times New Roman"/>
                <w:sz w:val="24"/>
                <w:szCs w:val="24"/>
              </w:rPr>
              <w:t>Teacher and/or peer review will be allowed to those students who would like someone else to look over their work.</w:t>
            </w:r>
          </w:p>
          <w:p w14:paraId="42F6C91F" w14:textId="232FF246" w:rsidR="000E23B3" w:rsidRPr="007241FA" w:rsidRDefault="000E23B3" w:rsidP="006E7888">
            <w:pPr>
              <w:pStyle w:val="ListParagraph"/>
              <w:numPr>
                <w:ilvl w:val="0"/>
                <w:numId w:val="8"/>
              </w:numPr>
              <w:spacing w:after="0"/>
              <w:ind w:left="275" w:hanging="270"/>
              <w:rPr>
                <w:rFonts w:ascii="Times New Roman" w:hAnsi="Times New Roman" w:cs="Times New Roman"/>
                <w:sz w:val="24"/>
                <w:szCs w:val="24"/>
              </w:rPr>
            </w:pPr>
            <w:r w:rsidRPr="001E31BA">
              <w:rPr>
                <w:rFonts w:ascii="Times New Roman" w:hAnsi="Times New Roman" w:cs="Times New Roman"/>
                <w:sz w:val="24"/>
                <w:szCs w:val="24"/>
              </w:rPr>
              <w:t>The student will include “bridges” or “links” that will help the overall project to have a cohesive, smooth flow to it.</w:t>
            </w:r>
          </w:p>
        </w:tc>
      </w:tr>
      <w:tr w:rsidR="000E23B3" w:rsidRPr="007241FA" w14:paraId="5BAE0ADD" w14:textId="77777777" w:rsidTr="000E23B3">
        <w:tc>
          <w:tcPr>
            <w:tcW w:w="2785" w:type="dxa"/>
          </w:tcPr>
          <w:p w14:paraId="443584B9" w14:textId="77777777" w:rsidR="000E23B3" w:rsidRPr="007241FA" w:rsidRDefault="000E23B3" w:rsidP="000E23B3">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4.  Concluding – After Learning/Reading Phase </w:t>
            </w:r>
          </w:p>
          <w:p w14:paraId="543190F0" w14:textId="77777777" w:rsidR="000E23B3" w:rsidRPr="00096074" w:rsidRDefault="000E23B3" w:rsidP="000E23B3">
            <w:pPr>
              <w:spacing w:line="259" w:lineRule="auto"/>
              <w:ind w:left="180"/>
              <w:rPr>
                <w:rFonts w:ascii="Times New Roman" w:hAnsi="Times New Roman" w:cs="Times New Roman"/>
                <w:sz w:val="24"/>
                <w:szCs w:val="24"/>
              </w:rPr>
            </w:pPr>
            <w:r w:rsidRPr="007241FA">
              <w:rPr>
                <w:rFonts w:ascii="Times New Roman" w:eastAsia="Calibri" w:hAnsi="Times New Roman" w:cs="Times New Roman"/>
                <w:b/>
                <w:sz w:val="24"/>
                <w:szCs w:val="24"/>
              </w:rPr>
              <w:t xml:space="preserve"> </w:t>
            </w:r>
          </w:p>
        </w:tc>
        <w:tc>
          <w:tcPr>
            <w:tcW w:w="6565" w:type="dxa"/>
          </w:tcPr>
          <w:p w14:paraId="46BDCA97" w14:textId="77777777" w:rsidR="006E7888" w:rsidRPr="001E31BA" w:rsidRDefault="006E7888" w:rsidP="006E7888">
            <w:pPr>
              <w:pStyle w:val="ListParagraph"/>
              <w:numPr>
                <w:ilvl w:val="0"/>
                <w:numId w:val="9"/>
              </w:numPr>
              <w:spacing w:after="0" w:line="240" w:lineRule="auto"/>
              <w:ind w:left="275" w:hanging="270"/>
              <w:rPr>
                <w:rFonts w:ascii="Times New Roman" w:hAnsi="Times New Roman" w:cs="Times New Roman"/>
                <w:sz w:val="24"/>
                <w:szCs w:val="24"/>
              </w:rPr>
            </w:pPr>
            <w:r w:rsidRPr="001E31BA">
              <w:rPr>
                <w:rFonts w:ascii="Times New Roman" w:hAnsi="Times New Roman" w:cs="Times New Roman"/>
                <w:sz w:val="24"/>
                <w:szCs w:val="24"/>
              </w:rPr>
              <w:t xml:space="preserve">Students who have completed their project will serve as helpers to students who are still working—providing support, guidance, advice, and manpower in order to help everyone complete their project in a timely manner. </w:t>
            </w:r>
          </w:p>
          <w:p w14:paraId="7A11E588" w14:textId="77777777" w:rsidR="006E7888" w:rsidRDefault="006E7888" w:rsidP="006E7888">
            <w:pPr>
              <w:pStyle w:val="ListParagraph"/>
              <w:numPr>
                <w:ilvl w:val="0"/>
                <w:numId w:val="9"/>
              </w:numPr>
              <w:spacing w:after="0" w:line="240" w:lineRule="auto"/>
              <w:ind w:left="275" w:hanging="275"/>
              <w:rPr>
                <w:rFonts w:ascii="Times New Roman" w:hAnsi="Times New Roman" w:cs="Times New Roman"/>
                <w:sz w:val="24"/>
                <w:szCs w:val="24"/>
              </w:rPr>
            </w:pPr>
            <w:r w:rsidRPr="001E31BA">
              <w:rPr>
                <w:rFonts w:ascii="Times New Roman" w:hAnsi="Times New Roman" w:cs="Times New Roman"/>
                <w:sz w:val="24"/>
                <w:szCs w:val="24"/>
              </w:rPr>
              <w:t>Students will cho</w:t>
            </w:r>
            <w:r>
              <w:rPr>
                <w:rFonts w:ascii="Times New Roman" w:hAnsi="Times New Roman" w:cs="Times New Roman"/>
                <w:sz w:val="24"/>
                <w:szCs w:val="24"/>
              </w:rPr>
              <w:t>o</w:t>
            </w:r>
            <w:r w:rsidRPr="001E31BA">
              <w:rPr>
                <w:rFonts w:ascii="Times New Roman" w:hAnsi="Times New Roman" w:cs="Times New Roman"/>
                <w:sz w:val="24"/>
                <w:szCs w:val="24"/>
              </w:rPr>
              <w:t xml:space="preserve">se the piece of writing that he/she wishes to share with the class during the presentations. </w:t>
            </w:r>
          </w:p>
          <w:p w14:paraId="0C9217F7" w14:textId="3D97A9AC" w:rsidR="000E23B3" w:rsidRPr="006E7888" w:rsidRDefault="006E7888" w:rsidP="006E7888">
            <w:pPr>
              <w:pStyle w:val="ListParagraph"/>
              <w:numPr>
                <w:ilvl w:val="0"/>
                <w:numId w:val="9"/>
              </w:numPr>
              <w:spacing w:after="0" w:line="240" w:lineRule="auto"/>
              <w:ind w:left="275" w:hanging="275"/>
              <w:rPr>
                <w:rFonts w:ascii="Times New Roman" w:hAnsi="Times New Roman" w:cs="Times New Roman"/>
                <w:sz w:val="24"/>
                <w:szCs w:val="24"/>
              </w:rPr>
            </w:pPr>
            <w:r>
              <w:rPr>
                <w:rFonts w:ascii="Times New Roman" w:hAnsi="Times New Roman" w:cs="Times New Roman"/>
                <w:sz w:val="24"/>
                <w:szCs w:val="24"/>
              </w:rPr>
              <w:t>Students will begin presenting their posters to the class.</w:t>
            </w:r>
          </w:p>
        </w:tc>
      </w:tr>
    </w:tbl>
    <w:p w14:paraId="5900B9CE" w14:textId="6EBD44E1" w:rsidR="006E7888" w:rsidRDefault="006E7888" w:rsidP="00F87EB9">
      <w:pPr>
        <w:spacing w:line="480" w:lineRule="auto"/>
        <w:rPr>
          <w:rFonts w:ascii="Times New Roman" w:hAnsi="Times New Roman" w:cs="Times New Roman"/>
        </w:rPr>
      </w:pPr>
    </w:p>
    <w:p w14:paraId="6E086D5D" w14:textId="77777777" w:rsidR="006E7888" w:rsidRDefault="006E7888">
      <w:pPr>
        <w:rPr>
          <w:rFonts w:ascii="Times New Roman" w:hAnsi="Times New Roman" w:cs="Times New Roman"/>
        </w:rPr>
      </w:pPr>
      <w:r>
        <w:rPr>
          <w:rFonts w:ascii="Times New Roman" w:hAnsi="Times New Roman" w:cs="Times New Roman"/>
        </w:rPr>
        <w:br w:type="page"/>
      </w:r>
    </w:p>
    <w:tbl>
      <w:tblPr>
        <w:tblStyle w:val="TableGrid0"/>
        <w:tblW w:w="0" w:type="auto"/>
        <w:tblLook w:val="04A0" w:firstRow="1" w:lastRow="0" w:firstColumn="1" w:lastColumn="0" w:noHBand="0" w:noVBand="1"/>
      </w:tblPr>
      <w:tblGrid>
        <w:gridCol w:w="2785"/>
        <w:gridCol w:w="6565"/>
      </w:tblGrid>
      <w:tr w:rsidR="006E7888" w:rsidRPr="007241FA" w14:paraId="5FF494D2" w14:textId="77777777" w:rsidTr="006E7888">
        <w:tc>
          <w:tcPr>
            <w:tcW w:w="2785" w:type="dxa"/>
          </w:tcPr>
          <w:p w14:paraId="6A182D66" w14:textId="77777777" w:rsidR="006E7888" w:rsidRPr="007241FA" w:rsidRDefault="006E7888" w:rsidP="006E7888">
            <w:pPr>
              <w:jc w:val="center"/>
              <w:rPr>
                <w:rFonts w:ascii="Times New Roman" w:hAnsi="Times New Roman" w:cs="Times New Roman"/>
                <w:b/>
                <w:sz w:val="24"/>
                <w:szCs w:val="24"/>
              </w:rPr>
            </w:pPr>
            <w:r w:rsidRPr="007241FA">
              <w:rPr>
                <w:rFonts w:ascii="Times New Roman" w:eastAsia="Calibri" w:hAnsi="Times New Roman" w:cs="Times New Roman"/>
                <w:b/>
                <w:sz w:val="24"/>
                <w:szCs w:val="24"/>
              </w:rPr>
              <w:lastRenderedPageBreak/>
              <w:t>LESSON PHASES</w:t>
            </w:r>
          </w:p>
        </w:tc>
        <w:tc>
          <w:tcPr>
            <w:tcW w:w="6565" w:type="dxa"/>
          </w:tcPr>
          <w:p w14:paraId="3C929F43" w14:textId="6F5ADEC4" w:rsidR="006E7888" w:rsidRPr="007241FA" w:rsidRDefault="00B66D1D" w:rsidP="006E7888">
            <w:pPr>
              <w:rPr>
                <w:rFonts w:ascii="Times New Roman" w:hAnsi="Times New Roman" w:cs="Times New Roman"/>
                <w:b/>
                <w:sz w:val="24"/>
                <w:szCs w:val="24"/>
              </w:rPr>
            </w:pPr>
            <w:r>
              <w:rPr>
                <w:rFonts w:ascii="Times New Roman" w:eastAsia="Calibri" w:hAnsi="Times New Roman" w:cs="Times New Roman"/>
                <w:b/>
                <w:sz w:val="24"/>
                <w:szCs w:val="24"/>
              </w:rPr>
              <w:t>DAY 10</w:t>
            </w:r>
            <w:r w:rsidR="006E7888">
              <w:rPr>
                <w:rFonts w:ascii="Times New Roman" w:eastAsia="Calibri" w:hAnsi="Times New Roman" w:cs="Times New Roman"/>
                <w:b/>
                <w:sz w:val="24"/>
                <w:szCs w:val="24"/>
              </w:rPr>
              <w:t xml:space="preserve"> </w:t>
            </w:r>
            <w:r w:rsidR="006E7888" w:rsidRPr="007241FA">
              <w:rPr>
                <w:rFonts w:ascii="Times New Roman" w:eastAsia="Calibri" w:hAnsi="Times New Roman" w:cs="Times New Roman"/>
                <w:b/>
                <w:sz w:val="24"/>
                <w:szCs w:val="24"/>
              </w:rPr>
              <w:t xml:space="preserve">CONTENT FOCUS: </w:t>
            </w:r>
            <w:r w:rsidR="006E7888">
              <w:rPr>
                <w:rFonts w:ascii="Times New Roman" w:eastAsia="Calibri" w:hAnsi="Times New Roman" w:cs="Times New Roman"/>
                <w:b/>
                <w:sz w:val="24"/>
                <w:szCs w:val="24"/>
              </w:rPr>
              <w:t>Multi-Genre Research Project Continued</w:t>
            </w:r>
          </w:p>
        </w:tc>
      </w:tr>
      <w:tr w:rsidR="006E7888" w:rsidRPr="007241FA" w14:paraId="5B262FD9" w14:textId="77777777" w:rsidTr="006E7888">
        <w:tc>
          <w:tcPr>
            <w:tcW w:w="2785" w:type="dxa"/>
          </w:tcPr>
          <w:p w14:paraId="44FE2111" w14:textId="77777777" w:rsidR="006E7888" w:rsidRPr="007241FA" w:rsidRDefault="006E7888" w:rsidP="006E7888">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1.</w:t>
            </w:r>
            <w:r w:rsidRPr="007241FA">
              <w:rPr>
                <w:rFonts w:ascii="Times New Roman" w:eastAsia="Arial" w:hAnsi="Times New Roman" w:cs="Times New Roman"/>
                <w:b/>
                <w:sz w:val="24"/>
                <w:szCs w:val="24"/>
              </w:rPr>
              <w:t xml:space="preserve"> </w:t>
            </w:r>
            <w:r w:rsidRPr="007241FA">
              <w:rPr>
                <w:rFonts w:ascii="Times New Roman" w:eastAsia="Calibri" w:hAnsi="Times New Roman" w:cs="Times New Roman"/>
                <w:b/>
                <w:sz w:val="24"/>
                <w:szCs w:val="24"/>
              </w:rPr>
              <w:t xml:space="preserve">Introductory – Before Learning/Reading Phase </w:t>
            </w:r>
          </w:p>
          <w:p w14:paraId="64476EC7" w14:textId="77777777" w:rsidR="006E7888" w:rsidRPr="007241FA" w:rsidRDefault="006E7888" w:rsidP="006E7888">
            <w:pPr>
              <w:spacing w:line="480" w:lineRule="auto"/>
              <w:rPr>
                <w:rFonts w:ascii="Times New Roman" w:hAnsi="Times New Roman" w:cs="Times New Roman"/>
                <w:b/>
                <w:sz w:val="24"/>
                <w:szCs w:val="24"/>
              </w:rPr>
            </w:pPr>
          </w:p>
        </w:tc>
        <w:tc>
          <w:tcPr>
            <w:tcW w:w="6565" w:type="dxa"/>
          </w:tcPr>
          <w:p w14:paraId="2B561D5E" w14:textId="77777777" w:rsidR="006E7888" w:rsidRDefault="006E7888" w:rsidP="006E7888">
            <w:pPr>
              <w:pStyle w:val="ListParagraph"/>
              <w:numPr>
                <w:ilvl w:val="0"/>
                <w:numId w:val="13"/>
              </w:numPr>
              <w:spacing w:after="0"/>
              <w:ind w:left="185" w:hanging="185"/>
              <w:rPr>
                <w:rFonts w:ascii="Times New Roman" w:hAnsi="Times New Roman" w:cs="Times New Roman"/>
                <w:sz w:val="24"/>
                <w:szCs w:val="24"/>
              </w:rPr>
            </w:pPr>
            <w:r w:rsidRPr="00CF1F24">
              <w:rPr>
                <w:rFonts w:ascii="Times New Roman" w:hAnsi="Times New Roman" w:cs="Times New Roman"/>
                <w:sz w:val="24"/>
                <w:szCs w:val="24"/>
              </w:rPr>
              <w:t>The teacher will provid</w:t>
            </w:r>
            <w:r>
              <w:rPr>
                <w:rFonts w:ascii="Times New Roman" w:hAnsi="Times New Roman" w:cs="Times New Roman"/>
                <w:sz w:val="24"/>
                <w:szCs w:val="24"/>
              </w:rPr>
              <w:t xml:space="preserve">e </w:t>
            </w:r>
            <w:r w:rsidRPr="00CF1F24">
              <w:rPr>
                <w:rFonts w:ascii="Times New Roman" w:hAnsi="Times New Roman" w:cs="Times New Roman"/>
                <w:sz w:val="24"/>
                <w:szCs w:val="24"/>
              </w:rPr>
              <w:t xml:space="preserve">brief </w:t>
            </w:r>
            <w:r>
              <w:rPr>
                <w:rFonts w:ascii="Times New Roman" w:hAnsi="Times New Roman" w:cs="Times New Roman"/>
                <w:sz w:val="24"/>
                <w:szCs w:val="24"/>
              </w:rPr>
              <w:t>comments about the poster presentations from the previous day.</w:t>
            </w:r>
          </w:p>
          <w:p w14:paraId="2371ADD3" w14:textId="21B16535" w:rsidR="006E7888" w:rsidRPr="007C6A85" w:rsidRDefault="006E7888" w:rsidP="006E7888">
            <w:pPr>
              <w:pStyle w:val="ListParagraph"/>
              <w:numPr>
                <w:ilvl w:val="0"/>
                <w:numId w:val="13"/>
              </w:numPr>
              <w:spacing w:after="0"/>
              <w:ind w:left="185" w:hanging="180"/>
              <w:rPr>
                <w:rFonts w:ascii="Times New Roman" w:eastAsiaTheme="minorHAnsi" w:hAnsi="Times New Roman" w:cs="Times New Roman"/>
                <w:sz w:val="24"/>
                <w:szCs w:val="24"/>
              </w:rPr>
            </w:pPr>
            <w:r>
              <w:rPr>
                <w:rFonts w:ascii="Times New Roman" w:hAnsi="Times New Roman" w:cs="Times New Roman"/>
                <w:sz w:val="24"/>
                <w:szCs w:val="24"/>
              </w:rPr>
              <w:t>The teacher will review the final presentation to be completed by the end of class.</w:t>
            </w:r>
          </w:p>
        </w:tc>
      </w:tr>
      <w:tr w:rsidR="006E7888" w:rsidRPr="007241FA" w14:paraId="13D85834" w14:textId="77777777" w:rsidTr="006E7888">
        <w:tc>
          <w:tcPr>
            <w:tcW w:w="2785" w:type="dxa"/>
          </w:tcPr>
          <w:p w14:paraId="63067A83" w14:textId="77777777" w:rsidR="006E7888" w:rsidRPr="007241FA" w:rsidRDefault="006E7888" w:rsidP="006E7888">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2.   Developmental – During Learning/Reading  Phase </w:t>
            </w:r>
          </w:p>
          <w:p w14:paraId="0A96D5E6" w14:textId="77777777" w:rsidR="006E7888" w:rsidRPr="007241FA" w:rsidRDefault="006E7888" w:rsidP="006E7888">
            <w:pPr>
              <w:spacing w:line="480" w:lineRule="auto"/>
              <w:rPr>
                <w:rFonts w:ascii="Times New Roman" w:hAnsi="Times New Roman" w:cs="Times New Roman"/>
                <w:b/>
                <w:sz w:val="24"/>
                <w:szCs w:val="24"/>
              </w:rPr>
            </w:pPr>
            <w:r w:rsidRPr="007241FA">
              <w:rPr>
                <w:rFonts w:ascii="Times New Roman" w:eastAsia="Calibri" w:hAnsi="Times New Roman" w:cs="Times New Roman"/>
                <w:b/>
                <w:sz w:val="24"/>
                <w:szCs w:val="24"/>
              </w:rPr>
              <w:t>Teacher Facilitation</w:t>
            </w:r>
          </w:p>
        </w:tc>
        <w:tc>
          <w:tcPr>
            <w:tcW w:w="6565" w:type="dxa"/>
          </w:tcPr>
          <w:p w14:paraId="0A27C6D6" w14:textId="77777777" w:rsidR="006E7888" w:rsidRPr="00CF1F24" w:rsidRDefault="006E7888" w:rsidP="006E7888">
            <w:pPr>
              <w:pStyle w:val="ListParagraph"/>
              <w:numPr>
                <w:ilvl w:val="0"/>
                <w:numId w:val="7"/>
              </w:numPr>
              <w:spacing w:after="0"/>
              <w:ind w:left="185" w:hanging="180"/>
              <w:rPr>
                <w:rFonts w:ascii="Times New Roman" w:hAnsi="Times New Roman" w:cs="Times New Roman"/>
                <w:sz w:val="24"/>
                <w:szCs w:val="24"/>
              </w:rPr>
            </w:pPr>
            <w:r w:rsidRPr="00CF1F24">
              <w:rPr>
                <w:rFonts w:ascii="Times New Roman" w:hAnsi="Times New Roman" w:cs="Times New Roman"/>
                <w:sz w:val="24"/>
                <w:szCs w:val="24"/>
              </w:rPr>
              <w:t xml:space="preserve">The teacher will facilitate as students </w:t>
            </w:r>
            <w:r>
              <w:rPr>
                <w:rFonts w:ascii="Times New Roman" w:hAnsi="Times New Roman" w:cs="Times New Roman"/>
                <w:sz w:val="24"/>
                <w:szCs w:val="24"/>
              </w:rPr>
              <w:t>work on the final portion of the research project</w:t>
            </w:r>
            <w:r w:rsidRPr="00CF1F24">
              <w:rPr>
                <w:rFonts w:ascii="Times New Roman" w:hAnsi="Times New Roman" w:cs="Times New Roman"/>
                <w:sz w:val="24"/>
                <w:szCs w:val="24"/>
              </w:rPr>
              <w:t xml:space="preserve">.  </w:t>
            </w:r>
          </w:p>
          <w:p w14:paraId="49F695A9" w14:textId="02364526" w:rsidR="006E7888" w:rsidRPr="006E7888" w:rsidRDefault="006E7888" w:rsidP="006E7888">
            <w:pPr>
              <w:pStyle w:val="ListParagraph"/>
              <w:numPr>
                <w:ilvl w:val="0"/>
                <w:numId w:val="7"/>
              </w:numPr>
              <w:spacing w:after="0"/>
              <w:ind w:left="185" w:hanging="185"/>
              <w:rPr>
                <w:rFonts w:ascii="Times New Roman" w:hAnsi="Times New Roman" w:cs="Times New Roman"/>
                <w:sz w:val="24"/>
                <w:szCs w:val="24"/>
              </w:rPr>
            </w:pPr>
            <w:r>
              <w:rPr>
                <w:rFonts w:ascii="Times New Roman" w:hAnsi="Times New Roman" w:cs="Times New Roman"/>
                <w:sz w:val="24"/>
                <w:szCs w:val="24"/>
              </w:rPr>
              <w:t>The teacher will conference with students, individually, using the checklist and the rubric to ensure they are on task</w:t>
            </w:r>
            <w:r w:rsidRPr="00CF1F24">
              <w:rPr>
                <w:rFonts w:ascii="Times New Roman" w:hAnsi="Times New Roman" w:cs="Times New Roman"/>
                <w:sz w:val="24"/>
                <w:szCs w:val="24"/>
              </w:rPr>
              <w:t>.</w:t>
            </w:r>
            <w:r>
              <w:rPr>
                <w:rFonts w:ascii="Times New Roman" w:hAnsi="Times New Roman" w:cs="Times New Roman"/>
                <w:sz w:val="24"/>
                <w:szCs w:val="24"/>
              </w:rPr>
              <w:t xml:space="preserve">  The teacher will redirect students who seem uncertain about the requirements, and provide guidance to help </w:t>
            </w:r>
            <w:proofErr w:type="gramStart"/>
            <w:r>
              <w:rPr>
                <w:rFonts w:ascii="Times New Roman" w:hAnsi="Times New Roman" w:cs="Times New Roman"/>
                <w:sz w:val="24"/>
                <w:szCs w:val="24"/>
              </w:rPr>
              <w:t>them</w:t>
            </w:r>
            <w:proofErr w:type="gramEnd"/>
            <w:r>
              <w:rPr>
                <w:rFonts w:ascii="Times New Roman" w:hAnsi="Times New Roman" w:cs="Times New Roman"/>
                <w:sz w:val="24"/>
                <w:szCs w:val="24"/>
              </w:rPr>
              <w:t xml:space="preserve"> correct errors and get back on track.</w:t>
            </w:r>
            <w:r w:rsidRPr="00CF1F24">
              <w:rPr>
                <w:rFonts w:ascii="Times New Roman" w:hAnsi="Times New Roman" w:cs="Times New Roman"/>
                <w:sz w:val="24"/>
                <w:szCs w:val="24"/>
              </w:rPr>
              <w:t xml:space="preserve"> </w:t>
            </w:r>
          </w:p>
        </w:tc>
      </w:tr>
      <w:tr w:rsidR="006E7888" w:rsidRPr="007241FA" w14:paraId="37564AF2" w14:textId="77777777" w:rsidTr="006E7888">
        <w:tc>
          <w:tcPr>
            <w:tcW w:w="2785" w:type="dxa"/>
          </w:tcPr>
          <w:p w14:paraId="6DBC7444" w14:textId="77777777" w:rsidR="006E7888" w:rsidRPr="007241FA" w:rsidRDefault="006E7888" w:rsidP="006E7888">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3</w:t>
            </w:r>
            <w:r w:rsidRPr="007241FA">
              <w:rPr>
                <w:rFonts w:ascii="Times New Roman" w:eastAsia="Calibri" w:hAnsi="Times New Roman" w:cs="Times New Roman"/>
                <w:sz w:val="24"/>
                <w:szCs w:val="24"/>
              </w:rPr>
              <w:t xml:space="preserve">.   </w:t>
            </w:r>
            <w:r w:rsidRPr="007241FA">
              <w:rPr>
                <w:rFonts w:ascii="Times New Roman" w:eastAsia="Calibri" w:hAnsi="Times New Roman" w:cs="Times New Roman"/>
                <w:b/>
                <w:sz w:val="24"/>
                <w:szCs w:val="24"/>
              </w:rPr>
              <w:t xml:space="preserve">Developmental – During or  After Learning/Reading   Phase </w:t>
            </w:r>
          </w:p>
          <w:p w14:paraId="71C54970" w14:textId="77777777" w:rsidR="006E7888" w:rsidRPr="007241FA" w:rsidRDefault="006E7888" w:rsidP="006E7888">
            <w:pPr>
              <w:spacing w:line="259" w:lineRule="auto"/>
              <w:ind w:right="246"/>
              <w:rPr>
                <w:rFonts w:ascii="Times New Roman" w:hAnsi="Times New Roman" w:cs="Times New Roman"/>
                <w:sz w:val="24"/>
                <w:szCs w:val="24"/>
              </w:rPr>
            </w:pPr>
            <w:r w:rsidRPr="007241FA">
              <w:rPr>
                <w:rFonts w:ascii="Times New Roman" w:eastAsia="Calibri" w:hAnsi="Times New Roman" w:cs="Times New Roman"/>
                <w:b/>
                <w:sz w:val="24"/>
                <w:szCs w:val="24"/>
              </w:rPr>
              <w:t xml:space="preserve">Student Engagement  and Response </w:t>
            </w:r>
          </w:p>
          <w:p w14:paraId="389F4DE4" w14:textId="77777777" w:rsidR="006E7888" w:rsidRPr="007241FA" w:rsidRDefault="006E7888" w:rsidP="006E7888">
            <w:pPr>
              <w:spacing w:line="480" w:lineRule="auto"/>
              <w:rPr>
                <w:rFonts w:ascii="Times New Roman" w:hAnsi="Times New Roman" w:cs="Times New Roman"/>
                <w:b/>
                <w:sz w:val="24"/>
                <w:szCs w:val="24"/>
              </w:rPr>
            </w:pPr>
          </w:p>
        </w:tc>
        <w:tc>
          <w:tcPr>
            <w:tcW w:w="6565" w:type="dxa"/>
          </w:tcPr>
          <w:p w14:paraId="3BE03D22" w14:textId="77777777" w:rsidR="006E7888" w:rsidRPr="001E31BA" w:rsidRDefault="006E7888" w:rsidP="006E7888">
            <w:pPr>
              <w:pStyle w:val="ListParagraph"/>
              <w:numPr>
                <w:ilvl w:val="0"/>
                <w:numId w:val="8"/>
              </w:numPr>
              <w:tabs>
                <w:tab w:val="left" w:pos="185"/>
                <w:tab w:val="left" w:pos="815"/>
              </w:tabs>
              <w:spacing w:after="0" w:line="240" w:lineRule="auto"/>
              <w:ind w:left="275" w:hanging="275"/>
              <w:rPr>
                <w:rFonts w:ascii="Times New Roman" w:hAnsi="Times New Roman" w:cs="Times New Roman"/>
                <w:sz w:val="24"/>
                <w:szCs w:val="24"/>
              </w:rPr>
            </w:pPr>
            <w:r w:rsidRPr="001E31BA">
              <w:rPr>
                <w:rFonts w:ascii="Times New Roman" w:hAnsi="Times New Roman" w:cs="Times New Roman"/>
                <w:sz w:val="24"/>
                <w:szCs w:val="24"/>
              </w:rPr>
              <w:t xml:space="preserve">Once the student has completed all of the artifacts for their project, he/she will begin to assemble it into its final presentation format.  </w:t>
            </w:r>
          </w:p>
          <w:p w14:paraId="7888E8C2" w14:textId="24962815" w:rsidR="006E7888" w:rsidRPr="007241FA" w:rsidRDefault="006E7888" w:rsidP="006E7888">
            <w:pPr>
              <w:pStyle w:val="ListParagraph"/>
              <w:numPr>
                <w:ilvl w:val="0"/>
                <w:numId w:val="8"/>
              </w:numPr>
              <w:spacing w:after="0"/>
              <w:ind w:left="185" w:hanging="180"/>
              <w:rPr>
                <w:rFonts w:ascii="Times New Roman" w:hAnsi="Times New Roman" w:cs="Times New Roman"/>
                <w:sz w:val="24"/>
                <w:szCs w:val="24"/>
              </w:rPr>
            </w:pPr>
            <w:r w:rsidRPr="001E31BA">
              <w:rPr>
                <w:rFonts w:ascii="Times New Roman" w:hAnsi="Times New Roman" w:cs="Times New Roman"/>
                <w:sz w:val="24"/>
                <w:szCs w:val="24"/>
              </w:rPr>
              <w:t>The student will include “bridges” or “links” that will help the overall project to have a cohesive, smooth flow to it.</w:t>
            </w:r>
          </w:p>
        </w:tc>
      </w:tr>
      <w:tr w:rsidR="006E7888" w:rsidRPr="007241FA" w14:paraId="52B5F135" w14:textId="77777777" w:rsidTr="006E7888">
        <w:tc>
          <w:tcPr>
            <w:tcW w:w="2785" w:type="dxa"/>
          </w:tcPr>
          <w:p w14:paraId="0485F21F" w14:textId="77777777" w:rsidR="006E7888" w:rsidRPr="007241FA" w:rsidRDefault="006E7888" w:rsidP="006E7888">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4.  Concluding – After Learning/Reading Phase </w:t>
            </w:r>
          </w:p>
          <w:p w14:paraId="21A63853" w14:textId="77777777" w:rsidR="006E7888" w:rsidRPr="00096074" w:rsidRDefault="006E7888" w:rsidP="006E7888">
            <w:pPr>
              <w:spacing w:line="259" w:lineRule="auto"/>
              <w:ind w:left="180"/>
              <w:rPr>
                <w:rFonts w:ascii="Times New Roman" w:hAnsi="Times New Roman" w:cs="Times New Roman"/>
                <w:sz w:val="24"/>
                <w:szCs w:val="24"/>
              </w:rPr>
            </w:pPr>
            <w:r w:rsidRPr="007241FA">
              <w:rPr>
                <w:rFonts w:ascii="Times New Roman" w:eastAsia="Calibri" w:hAnsi="Times New Roman" w:cs="Times New Roman"/>
                <w:b/>
                <w:sz w:val="24"/>
                <w:szCs w:val="24"/>
              </w:rPr>
              <w:t xml:space="preserve"> </w:t>
            </w:r>
          </w:p>
        </w:tc>
        <w:tc>
          <w:tcPr>
            <w:tcW w:w="6565" w:type="dxa"/>
          </w:tcPr>
          <w:p w14:paraId="6E81EC2B" w14:textId="77777777" w:rsidR="006E7888" w:rsidRPr="001E31BA" w:rsidRDefault="006E7888" w:rsidP="006E7888">
            <w:pPr>
              <w:pStyle w:val="ListParagraph"/>
              <w:numPr>
                <w:ilvl w:val="0"/>
                <w:numId w:val="9"/>
              </w:numPr>
              <w:spacing w:after="0" w:line="240" w:lineRule="auto"/>
              <w:ind w:left="185" w:hanging="180"/>
              <w:rPr>
                <w:rFonts w:ascii="Times New Roman" w:hAnsi="Times New Roman" w:cs="Times New Roman"/>
                <w:sz w:val="24"/>
                <w:szCs w:val="24"/>
              </w:rPr>
            </w:pPr>
            <w:r w:rsidRPr="001E31BA">
              <w:rPr>
                <w:rFonts w:ascii="Times New Roman" w:hAnsi="Times New Roman" w:cs="Times New Roman"/>
                <w:sz w:val="24"/>
                <w:szCs w:val="24"/>
              </w:rPr>
              <w:t xml:space="preserve">Students who have completed their project will serve as helpers to students who are still working—providing support, guidance, advice, and manpower in order to help everyone complete their project in a timely manner. </w:t>
            </w:r>
          </w:p>
          <w:p w14:paraId="75E7A51B" w14:textId="094E1148" w:rsidR="006E7888" w:rsidRPr="006E7888" w:rsidRDefault="006E7888" w:rsidP="006E7888">
            <w:pPr>
              <w:pStyle w:val="ListParagraph"/>
              <w:numPr>
                <w:ilvl w:val="0"/>
                <w:numId w:val="9"/>
              </w:numPr>
              <w:spacing w:after="0" w:line="240" w:lineRule="auto"/>
              <w:ind w:left="185" w:hanging="180"/>
              <w:rPr>
                <w:rFonts w:ascii="Times New Roman" w:hAnsi="Times New Roman" w:cs="Times New Roman"/>
                <w:sz w:val="24"/>
                <w:szCs w:val="24"/>
              </w:rPr>
            </w:pPr>
            <w:r w:rsidRPr="001E31BA">
              <w:rPr>
                <w:rFonts w:ascii="Times New Roman" w:hAnsi="Times New Roman" w:cs="Times New Roman"/>
                <w:sz w:val="24"/>
                <w:szCs w:val="24"/>
              </w:rPr>
              <w:t>Students will cho</w:t>
            </w:r>
            <w:r>
              <w:rPr>
                <w:rFonts w:ascii="Times New Roman" w:hAnsi="Times New Roman" w:cs="Times New Roman"/>
                <w:sz w:val="24"/>
                <w:szCs w:val="24"/>
              </w:rPr>
              <w:t>o</w:t>
            </w:r>
            <w:r w:rsidRPr="001E31BA">
              <w:rPr>
                <w:rFonts w:ascii="Times New Roman" w:hAnsi="Times New Roman" w:cs="Times New Roman"/>
                <w:sz w:val="24"/>
                <w:szCs w:val="24"/>
              </w:rPr>
              <w:t>se the piece of writing that he/she wishes to share with the class during the presentations</w:t>
            </w:r>
            <w:r>
              <w:rPr>
                <w:rFonts w:ascii="Times New Roman" w:hAnsi="Times New Roman" w:cs="Times New Roman"/>
                <w:sz w:val="24"/>
                <w:szCs w:val="24"/>
              </w:rPr>
              <w:t>.</w:t>
            </w:r>
          </w:p>
        </w:tc>
      </w:tr>
    </w:tbl>
    <w:p w14:paraId="1EE26805" w14:textId="35636F40" w:rsidR="006E7888" w:rsidRDefault="006E7888" w:rsidP="00F87EB9">
      <w:pPr>
        <w:spacing w:line="480" w:lineRule="auto"/>
        <w:rPr>
          <w:rFonts w:ascii="Times New Roman" w:hAnsi="Times New Roman" w:cs="Times New Roman"/>
        </w:rPr>
      </w:pPr>
    </w:p>
    <w:p w14:paraId="42AFB5C7" w14:textId="77777777" w:rsidR="006E7888" w:rsidRDefault="006E7888">
      <w:pPr>
        <w:rPr>
          <w:rFonts w:ascii="Times New Roman" w:hAnsi="Times New Roman" w:cs="Times New Roman"/>
        </w:rPr>
      </w:pPr>
      <w:r>
        <w:rPr>
          <w:rFonts w:ascii="Times New Roman" w:hAnsi="Times New Roman" w:cs="Times New Roman"/>
        </w:rPr>
        <w:br w:type="page"/>
      </w:r>
    </w:p>
    <w:tbl>
      <w:tblPr>
        <w:tblStyle w:val="TableGrid0"/>
        <w:tblW w:w="0" w:type="auto"/>
        <w:tblLook w:val="04A0" w:firstRow="1" w:lastRow="0" w:firstColumn="1" w:lastColumn="0" w:noHBand="0" w:noVBand="1"/>
      </w:tblPr>
      <w:tblGrid>
        <w:gridCol w:w="2785"/>
        <w:gridCol w:w="6565"/>
      </w:tblGrid>
      <w:tr w:rsidR="00DC6F39" w:rsidRPr="007241FA" w14:paraId="33AFC18D" w14:textId="77777777" w:rsidTr="00550F33">
        <w:tc>
          <w:tcPr>
            <w:tcW w:w="2785" w:type="dxa"/>
          </w:tcPr>
          <w:p w14:paraId="5DA11F22" w14:textId="77777777" w:rsidR="00DC6F39" w:rsidRPr="007241FA" w:rsidRDefault="00DC6F39" w:rsidP="00550F33">
            <w:pPr>
              <w:jc w:val="center"/>
              <w:rPr>
                <w:rFonts w:ascii="Times New Roman" w:hAnsi="Times New Roman" w:cs="Times New Roman"/>
                <w:b/>
                <w:sz w:val="24"/>
                <w:szCs w:val="24"/>
              </w:rPr>
            </w:pPr>
            <w:r w:rsidRPr="007241FA">
              <w:rPr>
                <w:rFonts w:ascii="Times New Roman" w:eastAsia="Calibri" w:hAnsi="Times New Roman" w:cs="Times New Roman"/>
                <w:b/>
                <w:sz w:val="24"/>
                <w:szCs w:val="24"/>
              </w:rPr>
              <w:lastRenderedPageBreak/>
              <w:t>LESSON PHASES</w:t>
            </w:r>
          </w:p>
        </w:tc>
        <w:tc>
          <w:tcPr>
            <w:tcW w:w="6565" w:type="dxa"/>
          </w:tcPr>
          <w:p w14:paraId="09343A5D" w14:textId="67863339" w:rsidR="00DC6F39" w:rsidRPr="007241FA" w:rsidRDefault="00B66D1D" w:rsidP="00550F33">
            <w:pPr>
              <w:rPr>
                <w:rFonts w:ascii="Times New Roman" w:hAnsi="Times New Roman" w:cs="Times New Roman"/>
                <w:b/>
                <w:sz w:val="24"/>
                <w:szCs w:val="24"/>
              </w:rPr>
            </w:pPr>
            <w:r>
              <w:rPr>
                <w:rFonts w:ascii="Times New Roman" w:eastAsia="Calibri" w:hAnsi="Times New Roman" w:cs="Times New Roman"/>
                <w:b/>
                <w:sz w:val="24"/>
                <w:szCs w:val="24"/>
              </w:rPr>
              <w:t>DAY 11</w:t>
            </w:r>
            <w:r w:rsidR="00DC6F39">
              <w:rPr>
                <w:rFonts w:ascii="Times New Roman" w:eastAsia="Calibri" w:hAnsi="Times New Roman" w:cs="Times New Roman"/>
                <w:b/>
                <w:sz w:val="24"/>
                <w:szCs w:val="24"/>
              </w:rPr>
              <w:t xml:space="preserve"> </w:t>
            </w:r>
            <w:r w:rsidR="00DC6F39" w:rsidRPr="007241FA">
              <w:rPr>
                <w:rFonts w:ascii="Times New Roman" w:eastAsia="Calibri" w:hAnsi="Times New Roman" w:cs="Times New Roman"/>
                <w:b/>
                <w:sz w:val="24"/>
                <w:szCs w:val="24"/>
              </w:rPr>
              <w:t xml:space="preserve">CONTENT FOCUS: </w:t>
            </w:r>
            <w:r w:rsidR="00DC6F39">
              <w:rPr>
                <w:rFonts w:ascii="Times New Roman" w:eastAsia="Calibri" w:hAnsi="Times New Roman" w:cs="Times New Roman"/>
                <w:b/>
                <w:sz w:val="24"/>
                <w:szCs w:val="24"/>
              </w:rPr>
              <w:t>Multi-Genre Research Project Concludes</w:t>
            </w:r>
          </w:p>
        </w:tc>
      </w:tr>
      <w:tr w:rsidR="00DC6F39" w:rsidRPr="007241FA" w14:paraId="46773E94" w14:textId="77777777" w:rsidTr="00550F33">
        <w:tc>
          <w:tcPr>
            <w:tcW w:w="2785" w:type="dxa"/>
          </w:tcPr>
          <w:p w14:paraId="78A107CD" w14:textId="77777777" w:rsidR="00DC6F39" w:rsidRPr="007241FA" w:rsidRDefault="00DC6F39" w:rsidP="00550F33">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1.</w:t>
            </w:r>
            <w:r w:rsidRPr="007241FA">
              <w:rPr>
                <w:rFonts w:ascii="Times New Roman" w:eastAsia="Arial" w:hAnsi="Times New Roman" w:cs="Times New Roman"/>
                <w:b/>
                <w:sz w:val="24"/>
                <w:szCs w:val="24"/>
              </w:rPr>
              <w:t xml:space="preserve"> </w:t>
            </w:r>
            <w:r w:rsidRPr="007241FA">
              <w:rPr>
                <w:rFonts w:ascii="Times New Roman" w:eastAsia="Calibri" w:hAnsi="Times New Roman" w:cs="Times New Roman"/>
                <w:b/>
                <w:sz w:val="24"/>
                <w:szCs w:val="24"/>
              </w:rPr>
              <w:t xml:space="preserve">Introductory – Before Learning/Reading Phase </w:t>
            </w:r>
          </w:p>
          <w:p w14:paraId="54B52B8C" w14:textId="77777777" w:rsidR="00DC6F39" w:rsidRPr="007241FA" w:rsidRDefault="00DC6F39" w:rsidP="00550F33">
            <w:pPr>
              <w:spacing w:line="480" w:lineRule="auto"/>
              <w:rPr>
                <w:rFonts w:ascii="Times New Roman" w:hAnsi="Times New Roman" w:cs="Times New Roman"/>
                <w:b/>
                <w:sz w:val="24"/>
                <w:szCs w:val="24"/>
              </w:rPr>
            </w:pPr>
          </w:p>
        </w:tc>
        <w:tc>
          <w:tcPr>
            <w:tcW w:w="6565" w:type="dxa"/>
          </w:tcPr>
          <w:p w14:paraId="55A217C8" w14:textId="11DF98B8" w:rsidR="00DC6F39" w:rsidRPr="007C6A85" w:rsidRDefault="00DC6F39" w:rsidP="00550F33">
            <w:pPr>
              <w:pStyle w:val="ListParagraph"/>
              <w:numPr>
                <w:ilvl w:val="0"/>
                <w:numId w:val="13"/>
              </w:numPr>
              <w:spacing w:after="0"/>
              <w:ind w:left="185" w:hanging="180"/>
              <w:rPr>
                <w:rFonts w:ascii="Times New Roman" w:eastAsiaTheme="minorHAnsi" w:hAnsi="Times New Roman" w:cs="Times New Roman"/>
                <w:sz w:val="24"/>
                <w:szCs w:val="24"/>
              </w:rPr>
            </w:pPr>
            <w:r w:rsidRPr="00141D90">
              <w:rPr>
                <w:rFonts w:ascii="Times New Roman" w:hAnsi="Times New Roman" w:cs="Times New Roman"/>
                <w:sz w:val="24"/>
                <w:szCs w:val="24"/>
              </w:rPr>
              <w:t xml:space="preserve">The teacher will provide a brief </w:t>
            </w:r>
            <w:r>
              <w:rPr>
                <w:rFonts w:ascii="Times New Roman" w:hAnsi="Times New Roman" w:cs="Times New Roman"/>
                <w:sz w:val="24"/>
                <w:szCs w:val="24"/>
              </w:rPr>
              <w:t>review</w:t>
            </w:r>
            <w:r w:rsidRPr="00141D90">
              <w:rPr>
                <w:rFonts w:ascii="Times New Roman" w:hAnsi="Times New Roman" w:cs="Times New Roman"/>
                <w:sz w:val="24"/>
                <w:szCs w:val="24"/>
              </w:rPr>
              <w:t xml:space="preserve"> of all the lessons covered in this unit</w:t>
            </w:r>
            <w:r w:rsidR="00930092">
              <w:rPr>
                <w:rFonts w:ascii="Times New Roman" w:hAnsi="Times New Roman" w:cs="Times New Roman"/>
                <w:sz w:val="24"/>
                <w:szCs w:val="24"/>
              </w:rPr>
              <w:t>,</w:t>
            </w:r>
            <w:r w:rsidRPr="00141D90">
              <w:rPr>
                <w:rFonts w:ascii="Times New Roman" w:hAnsi="Times New Roman" w:cs="Times New Roman"/>
                <w:sz w:val="24"/>
                <w:szCs w:val="24"/>
              </w:rPr>
              <w:t xml:space="preserve"> being sure to highlight the most important topics that have been covered</w:t>
            </w:r>
            <w:r>
              <w:rPr>
                <w:rFonts w:ascii="Times New Roman" w:hAnsi="Times New Roman" w:cs="Times New Roman"/>
                <w:sz w:val="24"/>
                <w:szCs w:val="24"/>
              </w:rPr>
              <w:t>.</w:t>
            </w:r>
          </w:p>
        </w:tc>
      </w:tr>
      <w:tr w:rsidR="00DC6F39" w:rsidRPr="007241FA" w14:paraId="457FEE3F" w14:textId="77777777" w:rsidTr="00550F33">
        <w:tc>
          <w:tcPr>
            <w:tcW w:w="2785" w:type="dxa"/>
          </w:tcPr>
          <w:p w14:paraId="67A89552" w14:textId="77777777" w:rsidR="00DC6F39" w:rsidRPr="007241FA" w:rsidRDefault="00DC6F39" w:rsidP="00550F33">
            <w:pPr>
              <w:spacing w:after="247"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2.   Developmental – During Learning/Reading  Phase </w:t>
            </w:r>
          </w:p>
          <w:p w14:paraId="497557A9" w14:textId="77777777" w:rsidR="00DC6F39" w:rsidRPr="007241FA" w:rsidRDefault="00DC6F39" w:rsidP="00550F33">
            <w:pPr>
              <w:spacing w:line="480" w:lineRule="auto"/>
              <w:rPr>
                <w:rFonts w:ascii="Times New Roman" w:hAnsi="Times New Roman" w:cs="Times New Roman"/>
                <w:b/>
                <w:sz w:val="24"/>
                <w:szCs w:val="24"/>
              </w:rPr>
            </w:pPr>
            <w:r w:rsidRPr="007241FA">
              <w:rPr>
                <w:rFonts w:ascii="Times New Roman" w:eastAsia="Calibri" w:hAnsi="Times New Roman" w:cs="Times New Roman"/>
                <w:b/>
                <w:sz w:val="24"/>
                <w:szCs w:val="24"/>
              </w:rPr>
              <w:t>Teacher Facilitation</w:t>
            </w:r>
          </w:p>
        </w:tc>
        <w:tc>
          <w:tcPr>
            <w:tcW w:w="6565" w:type="dxa"/>
          </w:tcPr>
          <w:p w14:paraId="58D6D687" w14:textId="77777777" w:rsidR="00DC6F39" w:rsidRPr="00141D90" w:rsidRDefault="00DC6F39" w:rsidP="006E001E">
            <w:pPr>
              <w:pStyle w:val="ListParagraph"/>
              <w:numPr>
                <w:ilvl w:val="0"/>
                <w:numId w:val="31"/>
              </w:numPr>
              <w:spacing w:after="0"/>
              <w:ind w:left="185" w:hanging="185"/>
              <w:rPr>
                <w:rFonts w:ascii="Times New Roman" w:hAnsi="Times New Roman" w:cs="Times New Roman"/>
                <w:sz w:val="24"/>
                <w:szCs w:val="24"/>
              </w:rPr>
            </w:pPr>
            <w:r w:rsidRPr="00CF1F24">
              <w:rPr>
                <w:rFonts w:ascii="Times New Roman" w:hAnsi="Times New Roman" w:cs="Times New Roman"/>
                <w:sz w:val="24"/>
                <w:szCs w:val="24"/>
              </w:rPr>
              <w:t xml:space="preserve"> </w:t>
            </w:r>
            <w:r w:rsidRPr="00141D90">
              <w:rPr>
                <w:rFonts w:ascii="Times New Roman" w:hAnsi="Times New Roman" w:cs="Times New Roman"/>
                <w:sz w:val="24"/>
                <w:szCs w:val="24"/>
              </w:rPr>
              <w:t xml:space="preserve">The teacher will </w:t>
            </w:r>
            <w:r>
              <w:rPr>
                <w:rFonts w:ascii="Times New Roman" w:hAnsi="Times New Roman" w:cs="Times New Roman"/>
                <w:sz w:val="24"/>
                <w:szCs w:val="24"/>
              </w:rPr>
              <w:t xml:space="preserve">observe and </w:t>
            </w:r>
            <w:r w:rsidRPr="00141D90">
              <w:rPr>
                <w:rFonts w:ascii="Times New Roman" w:hAnsi="Times New Roman" w:cs="Times New Roman"/>
                <w:sz w:val="24"/>
                <w:szCs w:val="24"/>
              </w:rPr>
              <w:t xml:space="preserve">facilitate as students make their presentations to the class.  </w:t>
            </w:r>
          </w:p>
          <w:p w14:paraId="44F0E7F0" w14:textId="77777777" w:rsidR="00DC6F39" w:rsidRPr="00141D90" w:rsidRDefault="00DC6F39" w:rsidP="006E001E">
            <w:pPr>
              <w:pStyle w:val="ListParagraph"/>
              <w:numPr>
                <w:ilvl w:val="0"/>
                <w:numId w:val="31"/>
              </w:numPr>
              <w:spacing w:after="0"/>
              <w:ind w:left="275" w:hanging="270"/>
              <w:rPr>
                <w:rFonts w:ascii="Times New Roman" w:hAnsi="Times New Roman" w:cs="Times New Roman"/>
                <w:sz w:val="24"/>
                <w:szCs w:val="24"/>
              </w:rPr>
            </w:pPr>
            <w:r w:rsidRPr="00141D90">
              <w:rPr>
                <w:rFonts w:ascii="Times New Roman" w:hAnsi="Times New Roman" w:cs="Times New Roman"/>
                <w:sz w:val="24"/>
                <w:szCs w:val="24"/>
              </w:rPr>
              <w:t xml:space="preserve">Using the rubric that is a part of the Multi-Genre Research Project, the teacher will evaluate each student’s work. </w:t>
            </w:r>
          </w:p>
          <w:p w14:paraId="598E5C83" w14:textId="68FEB56E" w:rsidR="00DC6F39" w:rsidRPr="006E7888" w:rsidRDefault="00DC6F39" w:rsidP="00DC6F39">
            <w:pPr>
              <w:pStyle w:val="ListParagraph"/>
              <w:numPr>
                <w:ilvl w:val="0"/>
                <w:numId w:val="7"/>
              </w:numPr>
              <w:spacing w:after="0"/>
              <w:ind w:left="185" w:hanging="185"/>
              <w:rPr>
                <w:rFonts w:ascii="Times New Roman" w:hAnsi="Times New Roman" w:cs="Times New Roman"/>
                <w:sz w:val="24"/>
                <w:szCs w:val="24"/>
              </w:rPr>
            </w:pPr>
            <w:r w:rsidRPr="00141D90">
              <w:rPr>
                <w:rFonts w:ascii="Times New Roman" w:hAnsi="Times New Roman" w:cs="Times New Roman"/>
                <w:sz w:val="24"/>
                <w:szCs w:val="24"/>
              </w:rPr>
              <w:t>As students make presentation</w:t>
            </w:r>
            <w:r>
              <w:rPr>
                <w:rFonts w:ascii="Times New Roman" w:hAnsi="Times New Roman" w:cs="Times New Roman"/>
                <w:sz w:val="24"/>
                <w:szCs w:val="24"/>
              </w:rPr>
              <w:t xml:space="preserve">s, the teacher will ask questions to extend </w:t>
            </w:r>
            <w:r w:rsidRPr="00141D90">
              <w:rPr>
                <w:rFonts w:ascii="Times New Roman" w:hAnsi="Times New Roman" w:cs="Times New Roman"/>
                <w:sz w:val="24"/>
                <w:szCs w:val="24"/>
              </w:rPr>
              <w:t>learning and will guide students as they share their information with the class.</w:t>
            </w:r>
          </w:p>
        </w:tc>
      </w:tr>
      <w:tr w:rsidR="00DC6F39" w:rsidRPr="007241FA" w14:paraId="05E0500C" w14:textId="77777777" w:rsidTr="00550F33">
        <w:tc>
          <w:tcPr>
            <w:tcW w:w="2785" w:type="dxa"/>
          </w:tcPr>
          <w:p w14:paraId="57E3CCDD" w14:textId="77777777" w:rsidR="00DC6F39" w:rsidRPr="007241FA" w:rsidRDefault="00DC6F39" w:rsidP="00550F33">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3</w:t>
            </w:r>
            <w:r w:rsidRPr="007241FA">
              <w:rPr>
                <w:rFonts w:ascii="Times New Roman" w:eastAsia="Calibri" w:hAnsi="Times New Roman" w:cs="Times New Roman"/>
                <w:sz w:val="24"/>
                <w:szCs w:val="24"/>
              </w:rPr>
              <w:t xml:space="preserve">.   </w:t>
            </w:r>
            <w:r w:rsidRPr="007241FA">
              <w:rPr>
                <w:rFonts w:ascii="Times New Roman" w:eastAsia="Calibri" w:hAnsi="Times New Roman" w:cs="Times New Roman"/>
                <w:b/>
                <w:sz w:val="24"/>
                <w:szCs w:val="24"/>
              </w:rPr>
              <w:t xml:space="preserve">Developmental – During or  After Learning/Reading   Phase </w:t>
            </w:r>
          </w:p>
          <w:p w14:paraId="59371C4A" w14:textId="77777777" w:rsidR="00DC6F39" w:rsidRPr="007241FA" w:rsidRDefault="00DC6F39" w:rsidP="00550F33">
            <w:pPr>
              <w:spacing w:line="259" w:lineRule="auto"/>
              <w:ind w:right="246"/>
              <w:rPr>
                <w:rFonts w:ascii="Times New Roman" w:hAnsi="Times New Roman" w:cs="Times New Roman"/>
                <w:sz w:val="24"/>
                <w:szCs w:val="24"/>
              </w:rPr>
            </w:pPr>
            <w:r w:rsidRPr="007241FA">
              <w:rPr>
                <w:rFonts w:ascii="Times New Roman" w:eastAsia="Calibri" w:hAnsi="Times New Roman" w:cs="Times New Roman"/>
                <w:b/>
                <w:sz w:val="24"/>
                <w:szCs w:val="24"/>
              </w:rPr>
              <w:t xml:space="preserve">Student Engagement  and Response </w:t>
            </w:r>
          </w:p>
          <w:p w14:paraId="32453334" w14:textId="77777777" w:rsidR="00DC6F39" w:rsidRPr="007241FA" w:rsidRDefault="00DC6F39" w:rsidP="00550F33">
            <w:pPr>
              <w:spacing w:line="480" w:lineRule="auto"/>
              <w:rPr>
                <w:rFonts w:ascii="Times New Roman" w:hAnsi="Times New Roman" w:cs="Times New Roman"/>
                <w:b/>
                <w:sz w:val="24"/>
                <w:szCs w:val="24"/>
              </w:rPr>
            </w:pPr>
          </w:p>
        </w:tc>
        <w:tc>
          <w:tcPr>
            <w:tcW w:w="6565" w:type="dxa"/>
          </w:tcPr>
          <w:p w14:paraId="19D7C654" w14:textId="3775B750" w:rsidR="00DC6F39" w:rsidRPr="007241FA" w:rsidRDefault="00DC6F39" w:rsidP="00550F33">
            <w:pPr>
              <w:pStyle w:val="ListParagraph"/>
              <w:numPr>
                <w:ilvl w:val="0"/>
                <w:numId w:val="8"/>
              </w:numPr>
              <w:spacing w:after="0"/>
              <w:ind w:left="185" w:hanging="180"/>
              <w:rPr>
                <w:rFonts w:ascii="Times New Roman" w:hAnsi="Times New Roman" w:cs="Times New Roman"/>
                <w:sz w:val="24"/>
                <w:szCs w:val="24"/>
              </w:rPr>
            </w:pPr>
            <w:r w:rsidRPr="00141D90">
              <w:rPr>
                <w:rFonts w:ascii="Times New Roman" w:hAnsi="Times New Roman" w:cs="Times New Roman"/>
                <w:sz w:val="24"/>
                <w:szCs w:val="24"/>
              </w:rPr>
              <w:t>Students will present the artifact of their choosing to the class.  Students will provide a captive a</w:t>
            </w:r>
            <w:r>
              <w:rPr>
                <w:rFonts w:ascii="Times New Roman" w:hAnsi="Times New Roman" w:cs="Times New Roman"/>
                <w:sz w:val="24"/>
                <w:szCs w:val="24"/>
              </w:rPr>
              <w:t>udience as each speaker makes their presentations</w:t>
            </w:r>
            <w:r w:rsidRPr="00141D90">
              <w:rPr>
                <w:rFonts w:ascii="Times New Roman" w:hAnsi="Times New Roman" w:cs="Times New Roman"/>
                <w:sz w:val="24"/>
                <w:szCs w:val="24"/>
              </w:rPr>
              <w:t>.</w:t>
            </w:r>
          </w:p>
        </w:tc>
      </w:tr>
      <w:tr w:rsidR="00DC6F39" w:rsidRPr="007241FA" w14:paraId="4BEF17FE" w14:textId="77777777" w:rsidTr="00550F33">
        <w:tc>
          <w:tcPr>
            <w:tcW w:w="2785" w:type="dxa"/>
          </w:tcPr>
          <w:p w14:paraId="096B936F" w14:textId="77777777" w:rsidR="00DC6F39" w:rsidRPr="007241FA" w:rsidRDefault="00DC6F39" w:rsidP="00550F33">
            <w:pPr>
              <w:spacing w:line="259" w:lineRule="auto"/>
              <w:rPr>
                <w:rFonts w:ascii="Times New Roman" w:hAnsi="Times New Roman" w:cs="Times New Roman"/>
                <w:sz w:val="24"/>
                <w:szCs w:val="24"/>
              </w:rPr>
            </w:pPr>
            <w:r w:rsidRPr="007241FA">
              <w:rPr>
                <w:rFonts w:ascii="Times New Roman" w:eastAsia="Calibri" w:hAnsi="Times New Roman" w:cs="Times New Roman"/>
                <w:b/>
                <w:sz w:val="24"/>
                <w:szCs w:val="24"/>
              </w:rPr>
              <w:t xml:space="preserve">4.  Concluding – After Learning/Reading Phase </w:t>
            </w:r>
          </w:p>
          <w:p w14:paraId="7F03D034" w14:textId="77777777" w:rsidR="00DC6F39" w:rsidRPr="00096074" w:rsidRDefault="00DC6F39" w:rsidP="00550F33">
            <w:pPr>
              <w:spacing w:line="259" w:lineRule="auto"/>
              <w:ind w:left="180"/>
              <w:rPr>
                <w:rFonts w:ascii="Times New Roman" w:hAnsi="Times New Roman" w:cs="Times New Roman"/>
                <w:sz w:val="24"/>
                <w:szCs w:val="24"/>
              </w:rPr>
            </w:pPr>
            <w:r w:rsidRPr="007241FA">
              <w:rPr>
                <w:rFonts w:ascii="Times New Roman" w:eastAsia="Calibri" w:hAnsi="Times New Roman" w:cs="Times New Roman"/>
                <w:b/>
                <w:sz w:val="24"/>
                <w:szCs w:val="24"/>
              </w:rPr>
              <w:t xml:space="preserve"> </w:t>
            </w:r>
          </w:p>
        </w:tc>
        <w:tc>
          <w:tcPr>
            <w:tcW w:w="6565" w:type="dxa"/>
          </w:tcPr>
          <w:p w14:paraId="59F17675" w14:textId="77777777" w:rsidR="00DC6F39" w:rsidRDefault="00DC6F39" w:rsidP="00DC6F39">
            <w:pPr>
              <w:pStyle w:val="ListParagraph"/>
              <w:numPr>
                <w:ilvl w:val="0"/>
                <w:numId w:val="9"/>
              </w:numPr>
              <w:spacing w:after="0" w:line="240" w:lineRule="auto"/>
              <w:ind w:left="185" w:hanging="185"/>
              <w:rPr>
                <w:rFonts w:ascii="Times New Roman" w:hAnsi="Times New Roman" w:cs="Times New Roman"/>
                <w:sz w:val="24"/>
                <w:szCs w:val="24"/>
              </w:rPr>
            </w:pPr>
            <w:r w:rsidRPr="00141D90">
              <w:rPr>
                <w:rFonts w:ascii="Times New Roman" w:hAnsi="Times New Roman" w:cs="Times New Roman"/>
                <w:sz w:val="24"/>
                <w:szCs w:val="24"/>
              </w:rPr>
              <w:t xml:space="preserve">The teacher will urge students to publish items and artifacts </w:t>
            </w:r>
            <w:r>
              <w:rPr>
                <w:rFonts w:ascii="Times New Roman" w:hAnsi="Times New Roman" w:cs="Times New Roman"/>
                <w:sz w:val="24"/>
                <w:szCs w:val="24"/>
              </w:rPr>
              <w:t>to classroom blog</w:t>
            </w:r>
            <w:r w:rsidRPr="00141D90">
              <w:rPr>
                <w:rFonts w:ascii="Times New Roman" w:hAnsi="Times New Roman" w:cs="Times New Roman"/>
                <w:sz w:val="24"/>
                <w:szCs w:val="24"/>
              </w:rPr>
              <w:t xml:space="preserve">. </w:t>
            </w:r>
          </w:p>
          <w:p w14:paraId="41574496" w14:textId="60EBD180" w:rsidR="00DC6F39" w:rsidRPr="006E7888" w:rsidRDefault="00DC6F39" w:rsidP="00DC6F39">
            <w:pPr>
              <w:pStyle w:val="ListParagraph"/>
              <w:numPr>
                <w:ilvl w:val="0"/>
                <w:numId w:val="9"/>
              </w:numPr>
              <w:spacing w:after="0" w:line="240" w:lineRule="auto"/>
              <w:ind w:left="185" w:hanging="185"/>
              <w:rPr>
                <w:rFonts w:ascii="Times New Roman" w:hAnsi="Times New Roman" w:cs="Times New Roman"/>
                <w:sz w:val="24"/>
                <w:szCs w:val="24"/>
              </w:rPr>
            </w:pPr>
            <w:r>
              <w:rPr>
                <w:rFonts w:ascii="Times New Roman" w:hAnsi="Times New Roman" w:cs="Times New Roman"/>
                <w:sz w:val="24"/>
                <w:szCs w:val="24"/>
              </w:rPr>
              <w:t xml:space="preserve">The teacher will collect the </w:t>
            </w:r>
            <w:r w:rsidR="00411094">
              <w:rPr>
                <w:rFonts w:ascii="Times New Roman" w:hAnsi="Times New Roman" w:cs="Times New Roman"/>
                <w:sz w:val="24"/>
                <w:szCs w:val="24"/>
              </w:rPr>
              <w:t>students’</w:t>
            </w:r>
            <w:r>
              <w:rPr>
                <w:rFonts w:ascii="Times New Roman" w:hAnsi="Times New Roman" w:cs="Times New Roman"/>
                <w:sz w:val="24"/>
                <w:szCs w:val="24"/>
              </w:rPr>
              <w:t xml:space="preserve"> presentation materials and rubrics.</w:t>
            </w:r>
          </w:p>
        </w:tc>
      </w:tr>
    </w:tbl>
    <w:p w14:paraId="0CB275F2" w14:textId="2AACE947" w:rsidR="00550F33" w:rsidRDefault="00550F33" w:rsidP="00F87EB9">
      <w:pPr>
        <w:spacing w:line="480" w:lineRule="auto"/>
        <w:rPr>
          <w:rFonts w:ascii="Times New Roman" w:hAnsi="Times New Roman" w:cs="Times New Roman"/>
        </w:rPr>
      </w:pPr>
    </w:p>
    <w:p w14:paraId="673A606D" w14:textId="101832C9" w:rsidR="00550F33" w:rsidRDefault="00550F33">
      <w:pPr>
        <w:rPr>
          <w:rFonts w:ascii="Times New Roman" w:hAnsi="Times New Roman" w:cs="Times New Roman"/>
        </w:rPr>
      </w:pPr>
      <w:r>
        <w:rPr>
          <w:rFonts w:ascii="Times New Roman" w:hAnsi="Times New Roman" w:cs="Times New Roman"/>
        </w:rPr>
        <w:br w:type="page"/>
      </w:r>
    </w:p>
    <w:tbl>
      <w:tblPr>
        <w:tblStyle w:val="TableGrid0"/>
        <w:tblW w:w="9374" w:type="dxa"/>
        <w:tblLook w:val="04A0" w:firstRow="1" w:lastRow="0" w:firstColumn="1" w:lastColumn="0" w:noHBand="0" w:noVBand="1"/>
      </w:tblPr>
      <w:tblGrid>
        <w:gridCol w:w="2792"/>
        <w:gridCol w:w="6582"/>
      </w:tblGrid>
      <w:tr w:rsidR="00550F33" w:rsidRPr="00FD4CC0" w14:paraId="1D1472EC" w14:textId="77777777" w:rsidTr="00550F33">
        <w:tc>
          <w:tcPr>
            <w:tcW w:w="2792" w:type="dxa"/>
          </w:tcPr>
          <w:p w14:paraId="07715C48" w14:textId="77777777" w:rsidR="00550F33" w:rsidRPr="00FD4CC0" w:rsidRDefault="00550F33" w:rsidP="00550F33">
            <w:pPr>
              <w:jc w:val="center"/>
              <w:rPr>
                <w:rFonts w:ascii="Times New Roman" w:hAnsi="Times New Roman" w:cs="Times New Roman"/>
                <w:b/>
                <w:sz w:val="24"/>
                <w:szCs w:val="24"/>
              </w:rPr>
            </w:pPr>
            <w:r w:rsidRPr="00FD4CC0">
              <w:rPr>
                <w:rFonts w:ascii="Times New Roman" w:eastAsia="Calibri" w:hAnsi="Times New Roman" w:cs="Times New Roman"/>
                <w:b/>
                <w:sz w:val="24"/>
                <w:szCs w:val="24"/>
              </w:rPr>
              <w:lastRenderedPageBreak/>
              <w:t>LESSON PHASES</w:t>
            </w:r>
          </w:p>
        </w:tc>
        <w:tc>
          <w:tcPr>
            <w:tcW w:w="6582" w:type="dxa"/>
          </w:tcPr>
          <w:p w14:paraId="22EDEFC7" w14:textId="090EBCAA" w:rsidR="00550F33" w:rsidRPr="00FD4CC0" w:rsidRDefault="00B66D1D" w:rsidP="00550F33">
            <w:pPr>
              <w:rPr>
                <w:rFonts w:ascii="Times New Roman" w:hAnsi="Times New Roman" w:cs="Times New Roman"/>
                <w:b/>
                <w:sz w:val="24"/>
                <w:szCs w:val="24"/>
              </w:rPr>
            </w:pPr>
            <w:r>
              <w:rPr>
                <w:rFonts w:ascii="Times New Roman" w:eastAsia="Calibri" w:hAnsi="Times New Roman" w:cs="Times New Roman"/>
                <w:b/>
                <w:sz w:val="24"/>
                <w:szCs w:val="24"/>
              </w:rPr>
              <w:t>DAY 12</w:t>
            </w:r>
            <w:r w:rsidR="00550F33" w:rsidRPr="00FD4CC0">
              <w:rPr>
                <w:rFonts w:ascii="Times New Roman" w:eastAsia="Calibri" w:hAnsi="Times New Roman" w:cs="Times New Roman"/>
                <w:b/>
                <w:sz w:val="24"/>
                <w:szCs w:val="24"/>
              </w:rPr>
              <w:t xml:space="preserve"> CONTENT FOCUS: </w:t>
            </w:r>
            <w:r w:rsidR="00550F33">
              <w:rPr>
                <w:rFonts w:ascii="Times New Roman" w:eastAsia="Calibri" w:hAnsi="Times New Roman" w:cs="Times New Roman"/>
                <w:b/>
                <w:sz w:val="24"/>
                <w:szCs w:val="24"/>
              </w:rPr>
              <w:t>End of Unit Review and Scientific Writing</w:t>
            </w:r>
          </w:p>
        </w:tc>
      </w:tr>
      <w:tr w:rsidR="00550F33" w:rsidRPr="00FD4CC0" w14:paraId="7092B963" w14:textId="77777777" w:rsidTr="00550F33">
        <w:tc>
          <w:tcPr>
            <w:tcW w:w="2792" w:type="dxa"/>
          </w:tcPr>
          <w:p w14:paraId="3489821B" w14:textId="77777777" w:rsidR="00550F33" w:rsidRPr="00FD4CC0" w:rsidRDefault="00550F33" w:rsidP="00550F33">
            <w:pPr>
              <w:spacing w:after="247" w:line="259" w:lineRule="auto"/>
              <w:rPr>
                <w:rFonts w:ascii="Times New Roman" w:hAnsi="Times New Roman" w:cs="Times New Roman"/>
                <w:sz w:val="24"/>
                <w:szCs w:val="24"/>
              </w:rPr>
            </w:pPr>
            <w:r w:rsidRPr="00FD4CC0">
              <w:rPr>
                <w:rFonts w:ascii="Times New Roman" w:eastAsia="Calibri" w:hAnsi="Times New Roman" w:cs="Times New Roman"/>
                <w:b/>
                <w:sz w:val="24"/>
                <w:szCs w:val="24"/>
              </w:rPr>
              <w:t>1.</w:t>
            </w:r>
            <w:r w:rsidRPr="00FD4CC0">
              <w:rPr>
                <w:rFonts w:ascii="Times New Roman" w:eastAsia="Arial" w:hAnsi="Times New Roman" w:cs="Times New Roman"/>
                <w:b/>
                <w:sz w:val="24"/>
                <w:szCs w:val="24"/>
              </w:rPr>
              <w:t xml:space="preserve"> </w:t>
            </w:r>
            <w:r w:rsidRPr="00FD4CC0">
              <w:rPr>
                <w:rFonts w:ascii="Times New Roman" w:eastAsia="Calibri" w:hAnsi="Times New Roman" w:cs="Times New Roman"/>
                <w:b/>
                <w:sz w:val="24"/>
                <w:szCs w:val="24"/>
              </w:rPr>
              <w:t>Introductory – Before Learning/Reading Phase</w:t>
            </w:r>
          </w:p>
          <w:p w14:paraId="1A510C65" w14:textId="77777777" w:rsidR="00550F33" w:rsidRPr="00FD4CC0" w:rsidRDefault="00550F33" w:rsidP="00550F33">
            <w:pPr>
              <w:spacing w:after="225" w:line="259" w:lineRule="auto"/>
              <w:ind w:left="180"/>
              <w:rPr>
                <w:rFonts w:ascii="Times New Roman" w:hAnsi="Times New Roman" w:cs="Times New Roman"/>
                <w:sz w:val="24"/>
                <w:szCs w:val="24"/>
              </w:rPr>
            </w:pPr>
          </w:p>
          <w:p w14:paraId="32553637" w14:textId="77777777" w:rsidR="00550F33" w:rsidRPr="00FD4CC0" w:rsidRDefault="00550F33" w:rsidP="00550F33">
            <w:pPr>
              <w:spacing w:line="480" w:lineRule="auto"/>
              <w:rPr>
                <w:rFonts w:ascii="Times New Roman" w:hAnsi="Times New Roman" w:cs="Times New Roman"/>
                <w:b/>
                <w:sz w:val="24"/>
                <w:szCs w:val="24"/>
              </w:rPr>
            </w:pPr>
          </w:p>
        </w:tc>
        <w:tc>
          <w:tcPr>
            <w:tcW w:w="6582" w:type="dxa"/>
          </w:tcPr>
          <w:p w14:paraId="0A0DA650" w14:textId="7260F2F7" w:rsidR="00550F33" w:rsidRPr="00550F33" w:rsidRDefault="00550F33" w:rsidP="006E001E">
            <w:pPr>
              <w:pStyle w:val="ListParagraph"/>
              <w:numPr>
                <w:ilvl w:val="0"/>
                <w:numId w:val="35"/>
              </w:numPr>
              <w:ind w:left="358" w:hanging="270"/>
              <w:rPr>
                <w:rFonts w:ascii="Times New Roman" w:eastAsiaTheme="minorHAnsi" w:hAnsi="Times New Roman" w:cs="Times New Roman"/>
                <w:b/>
                <w:sz w:val="24"/>
                <w:szCs w:val="24"/>
              </w:rPr>
            </w:pPr>
            <w:r w:rsidRPr="00550F33">
              <w:rPr>
                <w:rFonts w:ascii="Times New Roman" w:eastAsiaTheme="minorHAnsi" w:hAnsi="Times New Roman" w:cs="Times New Roman"/>
                <w:sz w:val="24"/>
                <w:szCs w:val="24"/>
              </w:rPr>
              <w:t>In order to activate prior knowledge and help students make connections with today’s lesson, the teacher will begin toda</w:t>
            </w:r>
            <w:r w:rsidR="00930092">
              <w:rPr>
                <w:rFonts w:ascii="Times New Roman" w:eastAsiaTheme="minorHAnsi" w:hAnsi="Times New Roman" w:cs="Times New Roman"/>
                <w:sz w:val="24"/>
                <w:szCs w:val="24"/>
              </w:rPr>
              <w:t>y’s lesson by directing student attention to the overhead projector screen</w:t>
            </w:r>
            <w:r w:rsidRPr="00550F33">
              <w:rPr>
                <w:rFonts w:ascii="Times New Roman" w:eastAsiaTheme="minorHAnsi" w:hAnsi="Times New Roman" w:cs="Times New Roman"/>
                <w:sz w:val="24"/>
                <w:szCs w:val="24"/>
              </w:rPr>
              <w:t>.</w:t>
            </w:r>
          </w:p>
          <w:p w14:paraId="48B205BB" w14:textId="53D6D8DF" w:rsidR="00550F33" w:rsidRPr="00FD4CC0" w:rsidRDefault="00550F33" w:rsidP="006E001E">
            <w:pPr>
              <w:pStyle w:val="ListParagraph"/>
              <w:numPr>
                <w:ilvl w:val="0"/>
                <w:numId w:val="35"/>
              </w:numPr>
              <w:spacing w:after="0" w:line="240" w:lineRule="auto"/>
              <w:ind w:left="358" w:hanging="270"/>
              <w:rPr>
                <w:rFonts w:ascii="Times New Roman" w:hAnsi="Times New Roman" w:cs="Times New Roman"/>
                <w:b/>
                <w:sz w:val="24"/>
                <w:szCs w:val="24"/>
              </w:rPr>
            </w:pPr>
            <w:r>
              <w:rPr>
                <w:rFonts w:ascii="Times New Roman" w:hAnsi="Times New Roman" w:cs="Times New Roman"/>
                <w:sz w:val="24"/>
                <w:szCs w:val="24"/>
              </w:rPr>
              <w:t xml:space="preserve">Following the whole group discussion, the teacher will present a Power Point </w:t>
            </w:r>
            <w:r w:rsidR="00411094">
              <w:rPr>
                <w:rFonts w:ascii="Times New Roman" w:hAnsi="Times New Roman" w:cs="Times New Roman"/>
                <w:sz w:val="24"/>
                <w:szCs w:val="24"/>
              </w:rPr>
              <w:t>presentation, which</w:t>
            </w:r>
            <w:r>
              <w:rPr>
                <w:rFonts w:ascii="Times New Roman" w:hAnsi="Times New Roman" w:cs="Times New Roman"/>
                <w:sz w:val="24"/>
                <w:szCs w:val="24"/>
              </w:rPr>
              <w:t xml:space="preserve"> shows </w:t>
            </w:r>
            <w:r w:rsidR="006E001E">
              <w:rPr>
                <w:rFonts w:ascii="Times New Roman" w:hAnsi="Times New Roman" w:cs="Times New Roman"/>
                <w:sz w:val="24"/>
                <w:szCs w:val="24"/>
              </w:rPr>
              <w:t>a timeline of the significant events in space exploration’s history.</w:t>
            </w:r>
          </w:p>
        </w:tc>
      </w:tr>
      <w:tr w:rsidR="00550F33" w:rsidRPr="00FD4CC0" w14:paraId="73F6C42C" w14:textId="77777777" w:rsidTr="00550F33">
        <w:tc>
          <w:tcPr>
            <w:tcW w:w="2792" w:type="dxa"/>
          </w:tcPr>
          <w:p w14:paraId="47DEFEBB" w14:textId="77777777" w:rsidR="00550F33" w:rsidRPr="00FD4CC0" w:rsidRDefault="00550F33" w:rsidP="00550F33">
            <w:pPr>
              <w:spacing w:after="247" w:line="259" w:lineRule="auto"/>
              <w:rPr>
                <w:rFonts w:ascii="Times New Roman" w:hAnsi="Times New Roman" w:cs="Times New Roman"/>
                <w:sz w:val="24"/>
                <w:szCs w:val="24"/>
              </w:rPr>
            </w:pPr>
            <w:r w:rsidRPr="00FD4CC0">
              <w:rPr>
                <w:rFonts w:ascii="Times New Roman" w:eastAsia="Calibri" w:hAnsi="Times New Roman" w:cs="Times New Roman"/>
                <w:b/>
                <w:sz w:val="24"/>
                <w:szCs w:val="24"/>
              </w:rPr>
              <w:t xml:space="preserve">2.   Developmental – During Learning/Reading  Phase </w:t>
            </w:r>
          </w:p>
          <w:p w14:paraId="50DF17D6" w14:textId="77777777" w:rsidR="00550F33" w:rsidRPr="00FD4CC0" w:rsidRDefault="00550F33" w:rsidP="00550F33">
            <w:pPr>
              <w:spacing w:line="480" w:lineRule="auto"/>
              <w:rPr>
                <w:rFonts w:ascii="Times New Roman" w:hAnsi="Times New Roman" w:cs="Times New Roman"/>
                <w:b/>
                <w:sz w:val="24"/>
                <w:szCs w:val="24"/>
              </w:rPr>
            </w:pPr>
            <w:r w:rsidRPr="00FD4CC0">
              <w:rPr>
                <w:rFonts w:ascii="Times New Roman" w:eastAsia="Calibri" w:hAnsi="Times New Roman" w:cs="Times New Roman"/>
                <w:b/>
                <w:sz w:val="24"/>
                <w:szCs w:val="24"/>
              </w:rPr>
              <w:t>Teacher Facilitation</w:t>
            </w:r>
          </w:p>
        </w:tc>
        <w:tc>
          <w:tcPr>
            <w:tcW w:w="6582" w:type="dxa"/>
          </w:tcPr>
          <w:p w14:paraId="19A246A9" w14:textId="1FB1C025" w:rsidR="00550F33" w:rsidRDefault="00550F33" w:rsidP="00550F33">
            <w:pPr>
              <w:pStyle w:val="ListParagraph"/>
              <w:numPr>
                <w:ilvl w:val="0"/>
                <w:numId w:val="12"/>
              </w:numPr>
              <w:spacing w:after="0"/>
              <w:ind w:left="358" w:hanging="270"/>
              <w:rPr>
                <w:rFonts w:ascii="Times New Roman" w:hAnsi="Times New Roman" w:cs="Times New Roman"/>
                <w:sz w:val="24"/>
                <w:szCs w:val="24"/>
              </w:rPr>
            </w:pPr>
            <w:r>
              <w:rPr>
                <w:rFonts w:ascii="Times New Roman" w:hAnsi="Times New Roman" w:cs="Times New Roman"/>
                <w:sz w:val="24"/>
                <w:szCs w:val="24"/>
              </w:rPr>
              <w:t xml:space="preserve">The teacher will give students, who are in groups of four or five, a slip of paper that lists one of the events that was shown in the Power Point presentation. </w:t>
            </w:r>
            <w:r w:rsidR="006E001E">
              <w:rPr>
                <w:rFonts w:ascii="Times New Roman" w:hAnsi="Times New Roman" w:cs="Times New Roman"/>
                <w:sz w:val="24"/>
                <w:szCs w:val="24"/>
              </w:rPr>
              <w:t>The Power Point presentation lists significant people and events throughout the history of space exploration.</w:t>
            </w:r>
            <w:r>
              <w:rPr>
                <w:rFonts w:ascii="Times New Roman" w:hAnsi="Times New Roman" w:cs="Times New Roman"/>
                <w:sz w:val="24"/>
                <w:szCs w:val="24"/>
              </w:rPr>
              <w:t xml:space="preserve"> </w:t>
            </w:r>
          </w:p>
          <w:p w14:paraId="017D73AD" w14:textId="77777777" w:rsidR="00550F33" w:rsidRDefault="00550F33" w:rsidP="00550F33">
            <w:pPr>
              <w:pStyle w:val="ListParagraph"/>
              <w:numPr>
                <w:ilvl w:val="0"/>
                <w:numId w:val="12"/>
              </w:numPr>
              <w:spacing w:after="0"/>
              <w:ind w:left="358" w:hanging="270"/>
              <w:rPr>
                <w:rFonts w:ascii="Times New Roman" w:hAnsi="Times New Roman" w:cs="Times New Roman"/>
                <w:sz w:val="24"/>
                <w:szCs w:val="24"/>
              </w:rPr>
            </w:pPr>
            <w:r>
              <w:rPr>
                <w:rFonts w:ascii="Times New Roman" w:hAnsi="Times New Roman" w:cs="Times New Roman"/>
                <w:sz w:val="24"/>
                <w:szCs w:val="24"/>
              </w:rPr>
              <w:t>Students will begin to conduct research, using their computers, on their topics in order to provide additional material that has not been previously discussed, that they will present to the class.</w:t>
            </w:r>
          </w:p>
          <w:p w14:paraId="499854B7" w14:textId="44A0FCAF" w:rsidR="00550F33" w:rsidRPr="006E001E" w:rsidRDefault="00550F33" w:rsidP="006E001E">
            <w:pPr>
              <w:pStyle w:val="ListParagraph"/>
              <w:numPr>
                <w:ilvl w:val="0"/>
                <w:numId w:val="12"/>
              </w:numPr>
              <w:spacing w:after="0"/>
              <w:ind w:left="358" w:hanging="270"/>
              <w:rPr>
                <w:rFonts w:ascii="Times New Roman" w:hAnsi="Times New Roman" w:cs="Times New Roman"/>
                <w:sz w:val="24"/>
                <w:szCs w:val="24"/>
              </w:rPr>
            </w:pPr>
            <w:r>
              <w:rPr>
                <w:rFonts w:ascii="Times New Roman" w:hAnsi="Times New Roman" w:cs="Times New Roman"/>
                <w:sz w:val="24"/>
                <w:szCs w:val="24"/>
              </w:rPr>
              <w:t>The teacher will remind students that all information recorded will need to be dated, and the source of information will need to be recorded.</w:t>
            </w:r>
          </w:p>
        </w:tc>
      </w:tr>
      <w:tr w:rsidR="00550F33" w:rsidRPr="00FD4CC0" w14:paraId="1101E6C7" w14:textId="77777777" w:rsidTr="00550F33">
        <w:tc>
          <w:tcPr>
            <w:tcW w:w="2792" w:type="dxa"/>
          </w:tcPr>
          <w:p w14:paraId="5CD0C810" w14:textId="77777777" w:rsidR="00550F33" w:rsidRPr="00FD4CC0" w:rsidRDefault="00550F33" w:rsidP="00550F33">
            <w:pPr>
              <w:spacing w:line="259" w:lineRule="auto"/>
              <w:rPr>
                <w:rFonts w:ascii="Times New Roman" w:hAnsi="Times New Roman" w:cs="Times New Roman"/>
                <w:sz w:val="24"/>
                <w:szCs w:val="24"/>
              </w:rPr>
            </w:pPr>
            <w:r w:rsidRPr="00FD4CC0">
              <w:rPr>
                <w:rFonts w:ascii="Times New Roman" w:eastAsia="Calibri" w:hAnsi="Times New Roman" w:cs="Times New Roman"/>
                <w:b/>
                <w:sz w:val="24"/>
                <w:szCs w:val="24"/>
              </w:rPr>
              <w:t>3</w:t>
            </w:r>
            <w:r w:rsidRPr="00FD4CC0">
              <w:rPr>
                <w:rFonts w:ascii="Times New Roman" w:eastAsia="Calibri" w:hAnsi="Times New Roman" w:cs="Times New Roman"/>
                <w:sz w:val="24"/>
                <w:szCs w:val="24"/>
              </w:rPr>
              <w:t xml:space="preserve">.   </w:t>
            </w:r>
            <w:r w:rsidRPr="00FD4CC0">
              <w:rPr>
                <w:rFonts w:ascii="Times New Roman" w:eastAsia="Calibri" w:hAnsi="Times New Roman" w:cs="Times New Roman"/>
                <w:b/>
                <w:sz w:val="24"/>
                <w:szCs w:val="24"/>
              </w:rPr>
              <w:t xml:space="preserve">Developmental – During or  After Learning/Reading   Phase  </w:t>
            </w:r>
          </w:p>
          <w:p w14:paraId="50980639" w14:textId="77777777" w:rsidR="00550F33" w:rsidRPr="00FD4CC0" w:rsidRDefault="00550F33" w:rsidP="00550F33">
            <w:pPr>
              <w:spacing w:line="259" w:lineRule="auto"/>
              <w:ind w:left="180"/>
              <w:rPr>
                <w:rFonts w:ascii="Times New Roman" w:hAnsi="Times New Roman" w:cs="Times New Roman"/>
                <w:sz w:val="24"/>
                <w:szCs w:val="24"/>
              </w:rPr>
            </w:pPr>
            <w:r w:rsidRPr="00FD4CC0">
              <w:rPr>
                <w:rFonts w:ascii="Times New Roman" w:eastAsia="Calibri" w:hAnsi="Times New Roman" w:cs="Times New Roman"/>
                <w:b/>
                <w:sz w:val="24"/>
                <w:szCs w:val="24"/>
              </w:rPr>
              <w:t xml:space="preserve"> </w:t>
            </w:r>
          </w:p>
          <w:p w14:paraId="73338E92" w14:textId="77777777" w:rsidR="00550F33" w:rsidRPr="00FD4CC0" w:rsidRDefault="00550F33" w:rsidP="00550F33">
            <w:pPr>
              <w:spacing w:line="259" w:lineRule="auto"/>
              <w:ind w:right="246"/>
              <w:rPr>
                <w:rFonts w:ascii="Times New Roman" w:hAnsi="Times New Roman" w:cs="Times New Roman"/>
                <w:sz w:val="24"/>
                <w:szCs w:val="24"/>
              </w:rPr>
            </w:pPr>
            <w:r w:rsidRPr="00FD4CC0">
              <w:rPr>
                <w:rFonts w:ascii="Times New Roman" w:eastAsia="Calibri" w:hAnsi="Times New Roman" w:cs="Times New Roman"/>
                <w:b/>
                <w:sz w:val="24"/>
                <w:szCs w:val="24"/>
              </w:rPr>
              <w:t xml:space="preserve">Student Engagement  and Response </w:t>
            </w:r>
          </w:p>
          <w:p w14:paraId="1BF17D63" w14:textId="77777777" w:rsidR="00550F33" w:rsidRPr="00FD4CC0" w:rsidRDefault="00550F33" w:rsidP="00550F33">
            <w:pPr>
              <w:spacing w:line="480" w:lineRule="auto"/>
              <w:rPr>
                <w:rFonts w:ascii="Times New Roman" w:hAnsi="Times New Roman" w:cs="Times New Roman"/>
                <w:b/>
                <w:sz w:val="24"/>
                <w:szCs w:val="24"/>
              </w:rPr>
            </w:pPr>
          </w:p>
        </w:tc>
        <w:tc>
          <w:tcPr>
            <w:tcW w:w="6582" w:type="dxa"/>
          </w:tcPr>
          <w:p w14:paraId="1A640CAB" w14:textId="77777777" w:rsidR="00550F33" w:rsidRDefault="00550F33" w:rsidP="006E001E">
            <w:pPr>
              <w:pStyle w:val="ListParagraph"/>
              <w:numPr>
                <w:ilvl w:val="0"/>
                <w:numId w:val="32"/>
              </w:numPr>
              <w:spacing w:after="0"/>
              <w:ind w:left="358"/>
              <w:rPr>
                <w:rFonts w:ascii="Times New Roman" w:hAnsi="Times New Roman" w:cs="Times New Roman"/>
                <w:sz w:val="24"/>
                <w:szCs w:val="24"/>
              </w:rPr>
            </w:pPr>
            <w:r>
              <w:rPr>
                <w:rFonts w:ascii="Times New Roman" w:hAnsi="Times New Roman" w:cs="Times New Roman"/>
                <w:sz w:val="24"/>
                <w:szCs w:val="24"/>
              </w:rPr>
              <w:t>Students will begin working on their topics.  The teacher will observe and facilitate students as they work, providing help and clarifying instructions when necessary.</w:t>
            </w:r>
          </w:p>
          <w:p w14:paraId="0B46BD76" w14:textId="77777777" w:rsidR="00550F33" w:rsidRPr="002D742E" w:rsidRDefault="00550F33" w:rsidP="006E001E">
            <w:pPr>
              <w:pStyle w:val="ListParagraph"/>
              <w:numPr>
                <w:ilvl w:val="0"/>
                <w:numId w:val="32"/>
              </w:numPr>
              <w:spacing w:after="0"/>
              <w:ind w:left="358"/>
              <w:rPr>
                <w:rFonts w:ascii="Times New Roman" w:hAnsi="Times New Roman" w:cs="Times New Roman"/>
                <w:b/>
                <w:sz w:val="24"/>
                <w:szCs w:val="24"/>
              </w:rPr>
            </w:pPr>
            <w:r>
              <w:rPr>
                <w:rFonts w:ascii="Times New Roman" w:hAnsi="Times New Roman" w:cs="Times New Roman"/>
                <w:sz w:val="24"/>
                <w:szCs w:val="24"/>
              </w:rPr>
              <w:t xml:space="preserve">Students will begin sharing their information by making presentations to the class.  As each group makes their presentations, the students listening to presentations will be recording pertinent information in their Space Journals. </w:t>
            </w:r>
          </w:p>
          <w:p w14:paraId="33DF1A54" w14:textId="77777777" w:rsidR="00550F33" w:rsidRPr="00FD4CC0" w:rsidRDefault="00550F33" w:rsidP="006E001E">
            <w:pPr>
              <w:pStyle w:val="ListParagraph"/>
              <w:numPr>
                <w:ilvl w:val="0"/>
                <w:numId w:val="32"/>
              </w:numPr>
              <w:spacing w:after="0"/>
              <w:ind w:left="358" w:hanging="358"/>
              <w:rPr>
                <w:rFonts w:ascii="Times New Roman" w:hAnsi="Times New Roman" w:cs="Times New Roman"/>
                <w:sz w:val="24"/>
                <w:szCs w:val="24"/>
              </w:rPr>
            </w:pPr>
            <w:r>
              <w:rPr>
                <w:rFonts w:ascii="Times New Roman" w:hAnsi="Times New Roman" w:cs="Times New Roman"/>
                <w:sz w:val="24"/>
                <w:szCs w:val="24"/>
              </w:rPr>
              <w:t>During the remaining time in class, the teacher will make points of the important information that was presented, and give students time to record the main points in their Space Journals.</w:t>
            </w:r>
          </w:p>
        </w:tc>
      </w:tr>
      <w:tr w:rsidR="00550F33" w:rsidRPr="00FD4CC0" w14:paraId="06BE193A" w14:textId="77777777" w:rsidTr="00550F33">
        <w:tc>
          <w:tcPr>
            <w:tcW w:w="2792" w:type="dxa"/>
          </w:tcPr>
          <w:p w14:paraId="10FF271A" w14:textId="77777777" w:rsidR="00550F33" w:rsidRPr="00FD4CC0" w:rsidRDefault="00550F33" w:rsidP="006E001E">
            <w:pPr>
              <w:pStyle w:val="ListParagraph"/>
              <w:numPr>
                <w:ilvl w:val="0"/>
                <w:numId w:val="34"/>
              </w:numPr>
              <w:rPr>
                <w:rFonts w:ascii="Times New Roman" w:eastAsiaTheme="minorHAnsi" w:hAnsi="Times New Roman" w:cs="Times New Roman"/>
                <w:sz w:val="24"/>
                <w:szCs w:val="24"/>
              </w:rPr>
            </w:pPr>
            <w:r w:rsidRPr="00FD4CC0">
              <w:rPr>
                <w:rFonts w:ascii="Times New Roman" w:hAnsi="Times New Roman" w:cs="Times New Roman"/>
                <w:b/>
                <w:sz w:val="24"/>
                <w:szCs w:val="24"/>
              </w:rPr>
              <w:t xml:space="preserve">Concluding – After   </w:t>
            </w:r>
          </w:p>
          <w:p w14:paraId="278BDCE0" w14:textId="77777777" w:rsidR="00550F33" w:rsidRPr="00FD4CC0" w:rsidRDefault="00550F33" w:rsidP="00550F33">
            <w:pPr>
              <w:spacing w:line="259" w:lineRule="auto"/>
              <w:ind w:left="180"/>
              <w:rPr>
                <w:rFonts w:ascii="Times New Roman" w:hAnsi="Times New Roman" w:cs="Times New Roman"/>
                <w:sz w:val="24"/>
                <w:szCs w:val="24"/>
              </w:rPr>
            </w:pPr>
            <w:r w:rsidRPr="00FD4CC0">
              <w:rPr>
                <w:rFonts w:ascii="Times New Roman" w:eastAsia="Calibri" w:hAnsi="Times New Roman" w:cs="Times New Roman"/>
                <w:b/>
                <w:sz w:val="24"/>
                <w:szCs w:val="24"/>
              </w:rPr>
              <w:t xml:space="preserve">Learning/Reading Phase </w:t>
            </w:r>
          </w:p>
          <w:p w14:paraId="3BA53B57" w14:textId="77777777" w:rsidR="00550F33" w:rsidRPr="00FD4CC0" w:rsidRDefault="00550F33" w:rsidP="00550F33">
            <w:pPr>
              <w:spacing w:line="259" w:lineRule="auto"/>
              <w:ind w:left="180"/>
              <w:rPr>
                <w:rFonts w:ascii="Times New Roman" w:hAnsi="Times New Roman" w:cs="Times New Roman"/>
                <w:sz w:val="24"/>
                <w:szCs w:val="24"/>
              </w:rPr>
            </w:pPr>
            <w:r w:rsidRPr="00FD4CC0">
              <w:rPr>
                <w:rFonts w:ascii="Times New Roman" w:eastAsia="Calibri" w:hAnsi="Times New Roman" w:cs="Times New Roman"/>
                <w:b/>
                <w:sz w:val="24"/>
                <w:szCs w:val="24"/>
              </w:rPr>
              <w:t xml:space="preserve"> </w:t>
            </w:r>
          </w:p>
          <w:p w14:paraId="4CE25AC3" w14:textId="77777777" w:rsidR="00550F33" w:rsidRPr="00FD4CC0" w:rsidRDefault="00550F33" w:rsidP="00550F33">
            <w:pPr>
              <w:spacing w:line="480" w:lineRule="auto"/>
              <w:rPr>
                <w:rFonts w:ascii="Times New Roman" w:hAnsi="Times New Roman" w:cs="Times New Roman"/>
                <w:b/>
                <w:sz w:val="24"/>
                <w:szCs w:val="24"/>
              </w:rPr>
            </w:pPr>
          </w:p>
        </w:tc>
        <w:tc>
          <w:tcPr>
            <w:tcW w:w="6582" w:type="dxa"/>
          </w:tcPr>
          <w:p w14:paraId="22C0C2BC" w14:textId="086CC7AD" w:rsidR="00550F33" w:rsidRPr="00F50EDC" w:rsidRDefault="00550F33" w:rsidP="006E001E">
            <w:pPr>
              <w:pStyle w:val="ListParagraph"/>
              <w:numPr>
                <w:ilvl w:val="0"/>
                <w:numId w:val="33"/>
              </w:numPr>
              <w:spacing w:after="0"/>
              <w:ind w:left="358" w:hanging="270"/>
              <w:rPr>
                <w:rFonts w:ascii="Times New Roman" w:hAnsi="Times New Roman" w:cs="Times New Roman"/>
                <w:b/>
                <w:sz w:val="24"/>
                <w:szCs w:val="24"/>
              </w:rPr>
            </w:pPr>
            <w:r>
              <w:rPr>
                <w:rFonts w:ascii="Times New Roman" w:hAnsi="Times New Roman" w:cs="Times New Roman"/>
                <w:sz w:val="24"/>
                <w:szCs w:val="24"/>
              </w:rPr>
              <w:t>After presentations are finished</w:t>
            </w:r>
            <w:r w:rsidR="009B4C3E">
              <w:rPr>
                <w:rFonts w:ascii="Times New Roman" w:hAnsi="Times New Roman" w:cs="Times New Roman"/>
                <w:sz w:val="24"/>
                <w:szCs w:val="24"/>
              </w:rPr>
              <w:t xml:space="preserve"> (summative assessment)</w:t>
            </w:r>
            <w:r>
              <w:rPr>
                <w:rFonts w:ascii="Times New Roman" w:hAnsi="Times New Roman" w:cs="Times New Roman"/>
                <w:sz w:val="24"/>
                <w:szCs w:val="24"/>
              </w:rPr>
              <w:t xml:space="preserve">, the teacher will distribute copies of “Dizzy Mouse” (Appendix 31).  The teacher and class will read the timeline together.  The students will make a note in the Space Journals that the timeline spans from 1945-2005.  </w:t>
            </w:r>
          </w:p>
          <w:p w14:paraId="57FB5C3E" w14:textId="77777777" w:rsidR="00550F33" w:rsidRPr="00F50EDC" w:rsidRDefault="00550F33" w:rsidP="006E001E">
            <w:pPr>
              <w:pStyle w:val="ListParagraph"/>
              <w:numPr>
                <w:ilvl w:val="0"/>
                <w:numId w:val="33"/>
              </w:numPr>
              <w:spacing w:after="0"/>
              <w:ind w:left="358" w:hanging="270"/>
              <w:rPr>
                <w:rFonts w:ascii="Times New Roman" w:hAnsi="Times New Roman" w:cs="Times New Roman"/>
                <w:b/>
                <w:sz w:val="24"/>
                <w:szCs w:val="24"/>
              </w:rPr>
            </w:pPr>
            <w:r>
              <w:rPr>
                <w:rFonts w:ascii="Times New Roman" w:hAnsi="Times New Roman" w:cs="Times New Roman"/>
                <w:sz w:val="24"/>
                <w:szCs w:val="24"/>
              </w:rPr>
              <w:t>The teacher will ask students, if through their research, do they know of any other animal that has been launched into space.</w:t>
            </w:r>
          </w:p>
          <w:p w14:paraId="610EAE55" w14:textId="5987C388" w:rsidR="00550F33" w:rsidRPr="00F50EDC" w:rsidRDefault="00550F33" w:rsidP="006E001E">
            <w:pPr>
              <w:pStyle w:val="ListParagraph"/>
              <w:numPr>
                <w:ilvl w:val="0"/>
                <w:numId w:val="33"/>
              </w:numPr>
              <w:spacing w:after="0"/>
              <w:ind w:left="358" w:hanging="270"/>
              <w:rPr>
                <w:rFonts w:ascii="Times New Roman" w:hAnsi="Times New Roman" w:cs="Times New Roman"/>
                <w:b/>
                <w:sz w:val="24"/>
                <w:szCs w:val="24"/>
              </w:rPr>
            </w:pPr>
            <w:r>
              <w:rPr>
                <w:rFonts w:ascii="Times New Roman" w:hAnsi="Times New Roman" w:cs="Times New Roman"/>
                <w:sz w:val="24"/>
                <w:szCs w:val="24"/>
              </w:rPr>
              <w:t>Students will read their articles, independently.  When students have finished reading, the class will complete the worksh</w:t>
            </w:r>
            <w:r w:rsidR="006E001E">
              <w:rPr>
                <w:rFonts w:ascii="Times New Roman" w:hAnsi="Times New Roman" w:cs="Times New Roman"/>
                <w:sz w:val="24"/>
                <w:szCs w:val="24"/>
              </w:rPr>
              <w:t>eet “Astro-Animals” (Appendix 31</w:t>
            </w:r>
            <w:r>
              <w:rPr>
                <w:rFonts w:ascii="Times New Roman" w:hAnsi="Times New Roman" w:cs="Times New Roman"/>
                <w:sz w:val="24"/>
                <w:szCs w:val="24"/>
              </w:rPr>
              <w:t>).</w:t>
            </w:r>
          </w:p>
          <w:p w14:paraId="0B42DDBB" w14:textId="1692CFDC" w:rsidR="00550F33" w:rsidRPr="00F50EDC" w:rsidRDefault="00550F33" w:rsidP="006E001E">
            <w:pPr>
              <w:pStyle w:val="ListParagraph"/>
              <w:numPr>
                <w:ilvl w:val="0"/>
                <w:numId w:val="33"/>
              </w:numPr>
              <w:spacing w:after="0"/>
              <w:ind w:left="358" w:hanging="270"/>
              <w:rPr>
                <w:rFonts w:ascii="Times New Roman" w:hAnsi="Times New Roman" w:cs="Times New Roman"/>
                <w:b/>
                <w:sz w:val="24"/>
                <w:szCs w:val="24"/>
              </w:rPr>
            </w:pPr>
            <w:r>
              <w:rPr>
                <w:rFonts w:ascii="Times New Roman" w:hAnsi="Times New Roman" w:cs="Times New Roman"/>
                <w:sz w:val="24"/>
                <w:szCs w:val="24"/>
              </w:rPr>
              <w:lastRenderedPageBreak/>
              <w:t>The teacher will review students’ work</w:t>
            </w:r>
            <w:r w:rsidR="003F0333">
              <w:rPr>
                <w:rFonts w:ascii="Times New Roman" w:hAnsi="Times New Roman" w:cs="Times New Roman"/>
                <w:sz w:val="24"/>
                <w:szCs w:val="24"/>
              </w:rPr>
              <w:t xml:space="preserve"> (formative assessment)</w:t>
            </w:r>
            <w:r>
              <w:rPr>
                <w:rFonts w:ascii="Times New Roman" w:hAnsi="Times New Roman" w:cs="Times New Roman"/>
                <w:sz w:val="24"/>
                <w:szCs w:val="24"/>
              </w:rPr>
              <w:t>.  The teacher will discuss with the class why each animal voyage described on the time line was important to human space travel.</w:t>
            </w:r>
          </w:p>
          <w:p w14:paraId="1F410329" w14:textId="77777777" w:rsidR="00550F33" w:rsidRPr="00F50EDC" w:rsidRDefault="00550F33" w:rsidP="006E001E">
            <w:pPr>
              <w:pStyle w:val="ListParagraph"/>
              <w:numPr>
                <w:ilvl w:val="0"/>
                <w:numId w:val="33"/>
              </w:numPr>
              <w:spacing w:after="0"/>
              <w:ind w:left="358" w:hanging="270"/>
              <w:rPr>
                <w:rFonts w:ascii="Times New Roman" w:hAnsi="Times New Roman" w:cs="Times New Roman"/>
                <w:b/>
                <w:sz w:val="24"/>
                <w:szCs w:val="24"/>
              </w:rPr>
            </w:pPr>
            <w:r>
              <w:rPr>
                <w:rFonts w:ascii="Times New Roman" w:hAnsi="Times New Roman" w:cs="Times New Roman"/>
                <w:sz w:val="24"/>
                <w:szCs w:val="24"/>
              </w:rPr>
              <w:t>After the discussion, the teacher will explain to students that many animal astronauts have died in space or during their re-entry to the Earth’s atmosphere.  The teacher will provide examples of specific animals that lost their lives during space travel.  A whole class discussion will be had on the topic of whether or not the use of animals in space exploration is comparable to the medical research on animals.</w:t>
            </w:r>
          </w:p>
          <w:p w14:paraId="1C230687" w14:textId="77777777" w:rsidR="00550F33" w:rsidRPr="00FD4CC0" w:rsidRDefault="00550F33" w:rsidP="006E001E">
            <w:pPr>
              <w:pStyle w:val="ListParagraph"/>
              <w:numPr>
                <w:ilvl w:val="0"/>
                <w:numId w:val="33"/>
              </w:numPr>
              <w:spacing w:after="0"/>
              <w:ind w:left="358" w:hanging="270"/>
              <w:rPr>
                <w:rFonts w:ascii="Times New Roman" w:hAnsi="Times New Roman" w:cs="Times New Roman"/>
                <w:b/>
                <w:sz w:val="24"/>
                <w:szCs w:val="24"/>
              </w:rPr>
            </w:pPr>
            <w:r>
              <w:rPr>
                <w:rFonts w:ascii="Times New Roman" w:hAnsi="Times New Roman" w:cs="Times New Roman"/>
                <w:sz w:val="24"/>
                <w:szCs w:val="24"/>
              </w:rPr>
              <w:t xml:space="preserve">**For homework, the teacher will explain to students that the U.S. Postal Service often makes special stamps to honor important events and people.  The teacher will assign students the homework assignment in which they will create/sketch a U.S. Postal Stamp to honor America’s animal astronauts. </w:t>
            </w:r>
          </w:p>
        </w:tc>
      </w:tr>
    </w:tbl>
    <w:p w14:paraId="08143165" w14:textId="459222C5" w:rsidR="00550F33" w:rsidRDefault="00550F33">
      <w:pPr>
        <w:rPr>
          <w:rFonts w:ascii="Times New Roman" w:hAnsi="Times New Roman" w:cs="Times New Roman"/>
        </w:rPr>
      </w:pPr>
      <w:r>
        <w:rPr>
          <w:rFonts w:ascii="Times New Roman" w:hAnsi="Times New Roman" w:cs="Times New Roman"/>
        </w:rPr>
        <w:lastRenderedPageBreak/>
        <w:br w:type="page"/>
      </w:r>
    </w:p>
    <w:tbl>
      <w:tblPr>
        <w:tblStyle w:val="TableGrid0"/>
        <w:tblpPr w:leftFromText="180" w:rightFromText="180" w:vertAnchor="text" w:tblpY="1"/>
        <w:tblOverlap w:val="never"/>
        <w:tblW w:w="0" w:type="auto"/>
        <w:tblLook w:val="04A0" w:firstRow="1" w:lastRow="0" w:firstColumn="1" w:lastColumn="0" w:noHBand="0" w:noVBand="1"/>
      </w:tblPr>
      <w:tblGrid>
        <w:gridCol w:w="2822"/>
        <w:gridCol w:w="6528"/>
      </w:tblGrid>
      <w:tr w:rsidR="006E001E" w:rsidRPr="00EA0459" w14:paraId="592BC029" w14:textId="77777777" w:rsidTr="006E001E">
        <w:tc>
          <w:tcPr>
            <w:tcW w:w="2785" w:type="dxa"/>
          </w:tcPr>
          <w:p w14:paraId="2058EFCF" w14:textId="77777777" w:rsidR="006E001E" w:rsidRPr="00EA0459" w:rsidRDefault="006E001E" w:rsidP="006E001E">
            <w:pPr>
              <w:tabs>
                <w:tab w:val="center" w:pos="1284"/>
              </w:tabs>
              <w:rPr>
                <w:rFonts w:ascii="Times New Roman" w:hAnsi="Times New Roman" w:cs="Times New Roman"/>
                <w:b/>
                <w:sz w:val="24"/>
                <w:szCs w:val="24"/>
              </w:rPr>
            </w:pPr>
            <w:r w:rsidRPr="00EA0459">
              <w:rPr>
                <w:rFonts w:ascii="Times New Roman" w:eastAsia="Calibri" w:hAnsi="Times New Roman" w:cs="Times New Roman"/>
                <w:b/>
                <w:sz w:val="24"/>
                <w:szCs w:val="24"/>
              </w:rPr>
              <w:lastRenderedPageBreak/>
              <w:tab/>
              <w:t>LESSON PHASES</w:t>
            </w:r>
          </w:p>
        </w:tc>
        <w:tc>
          <w:tcPr>
            <w:tcW w:w="6565" w:type="dxa"/>
          </w:tcPr>
          <w:p w14:paraId="0EF49CB0" w14:textId="61E63CA7" w:rsidR="006E001E" w:rsidRPr="008024A2" w:rsidRDefault="00B66D1D" w:rsidP="006E001E">
            <w:pPr>
              <w:jc w:val="center"/>
              <w:rPr>
                <w:rFonts w:ascii="Times New Roman" w:hAnsi="Times New Roman" w:cs="Times New Roman"/>
                <w:sz w:val="24"/>
                <w:szCs w:val="24"/>
              </w:rPr>
            </w:pPr>
            <w:r>
              <w:rPr>
                <w:rFonts w:ascii="Times New Roman" w:eastAsia="Calibri" w:hAnsi="Times New Roman" w:cs="Times New Roman"/>
                <w:b/>
                <w:sz w:val="24"/>
                <w:szCs w:val="24"/>
              </w:rPr>
              <w:t>DAY 13</w:t>
            </w:r>
            <w:r w:rsidR="006E001E" w:rsidRPr="00EA0459">
              <w:rPr>
                <w:rFonts w:ascii="Times New Roman" w:eastAsia="Calibri" w:hAnsi="Times New Roman" w:cs="Times New Roman"/>
                <w:b/>
                <w:sz w:val="24"/>
                <w:szCs w:val="24"/>
              </w:rPr>
              <w:t xml:space="preserve"> CONTENT FOCUS: </w:t>
            </w:r>
            <w:r w:rsidR="0025387C">
              <w:rPr>
                <w:rFonts w:ascii="Times New Roman" w:eastAsia="Calibri" w:hAnsi="Times New Roman" w:cs="Times New Roman"/>
                <w:b/>
                <w:sz w:val="24"/>
                <w:szCs w:val="24"/>
              </w:rPr>
              <w:t xml:space="preserve"> End of Unit Review and Scientific Writing</w:t>
            </w:r>
          </w:p>
        </w:tc>
      </w:tr>
      <w:tr w:rsidR="006E001E" w:rsidRPr="00EA0459" w14:paraId="28CCAB59" w14:textId="77777777" w:rsidTr="006E001E">
        <w:tc>
          <w:tcPr>
            <w:tcW w:w="2785" w:type="dxa"/>
          </w:tcPr>
          <w:p w14:paraId="7E77D5E2" w14:textId="77777777" w:rsidR="006E001E" w:rsidRPr="00EA0459" w:rsidRDefault="006E001E" w:rsidP="006E001E">
            <w:pPr>
              <w:pStyle w:val="ListParagraph"/>
              <w:numPr>
                <w:ilvl w:val="0"/>
                <w:numId w:val="43"/>
              </w:numPr>
              <w:spacing w:after="247"/>
              <w:ind w:hanging="900"/>
              <w:rPr>
                <w:rFonts w:ascii="Times New Roman" w:eastAsiaTheme="minorHAnsi" w:hAnsi="Times New Roman" w:cs="Times New Roman"/>
                <w:sz w:val="24"/>
                <w:szCs w:val="24"/>
              </w:rPr>
            </w:pPr>
            <w:r w:rsidRPr="00EA0459">
              <w:rPr>
                <w:rFonts w:ascii="Times New Roman" w:hAnsi="Times New Roman" w:cs="Times New Roman"/>
                <w:b/>
                <w:sz w:val="24"/>
                <w:szCs w:val="24"/>
              </w:rPr>
              <w:t xml:space="preserve">Introductory – Before Learning/Reading Phase </w:t>
            </w:r>
          </w:p>
          <w:p w14:paraId="56553C02" w14:textId="77777777" w:rsidR="006E001E" w:rsidRPr="00EA0459" w:rsidRDefault="006E001E" w:rsidP="006E001E">
            <w:pPr>
              <w:spacing w:line="480" w:lineRule="auto"/>
              <w:rPr>
                <w:rFonts w:ascii="Times New Roman" w:hAnsi="Times New Roman" w:cs="Times New Roman"/>
                <w:b/>
                <w:sz w:val="24"/>
                <w:szCs w:val="24"/>
              </w:rPr>
            </w:pPr>
          </w:p>
        </w:tc>
        <w:tc>
          <w:tcPr>
            <w:tcW w:w="6565" w:type="dxa"/>
          </w:tcPr>
          <w:p w14:paraId="34584D01" w14:textId="75280DB3" w:rsidR="00316A28" w:rsidRPr="008932AE" w:rsidRDefault="006E001E" w:rsidP="00316A28">
            <w:pPr>
              <w:pStyle w:val="ListParagraph"/>
              <w:numPr>
                <w:ilvl w:val="0"/>
                <w:numId w:val="44"/>
              </w:numPr>
              <w:tabs>
                <w:tab w:val="left" w:pos="358"/>
              </w:tabs>
              <w:spacing w:after="0" w:line="240" w:lineRule="auto"/>
              <w:ind w:left="381" w:hanging="180"/>
              <w:rPr>
                <w:rFonts w:ascii="Times New Roman" w:hAnsi="Times New Roman" w:cs="Times New Roman"/>
                <w:b/>
                <w:sz w:val="24"/>
                <w:szCs w:val="24"/>
              </w:rPr>
            </w:pPr>
            <w:r>
              <w:rPr>
                <w:rFonts w:ascii="Times New Roman" w:hAnsi="Times New Roman" w:cs="Times New Roman"/>
                <w:sz w:val="24"/>
                <w:szCs w:val="24"/>
              </w:rPr>
              <w:t xml:space="preserve">To begin today’s lesson, the teacher will instruct students to </w:t>
            </w:r>
            <w:r w:rsidR="00316A28">
              <w:rPr>
                <w:rFonts w:ascii="Times New Roman" w:hAnsi="Times New Roman" w:cs="Times New Roman"/>
                <w:sz w:val="24"/>
                <w:szCs w:val="24"/>
              </w:rPr>
              <w:t>use their computers and access the</w:t>
            </w:r>
            <w:r w:rsidR="00EA0A62">
              <w:rPr>
                <w:rFonts w:ascii="Times New Roman" w:hAnsi="Times New Roman" w:cs="Times New Roman"/>
                <w:sz w:val="24"/>
                <w:szCs w:val="24"/>
              </w:rPr>
              <w:t xml:space="preserve"> videos at the</w:t>
            </w:r>
            <w:r w:rsidR="00316A28">
              <w:rPr>
                <w:rFonts w:ascii="Times New Roman" w:hAnsi="Times New Roman" w:cs="Times New Roman"/>
                <w:sz w:val="24"/>
                <w:szCs w:val="24"/>
              </w:rPr>
              <w:t xml:space="preserve"> following links: </w:t>
            </w:r>
            <w:hyperlink r:id="rId21" w:history="1">
              <w:r w:rsidR="00316A28" w:rsidRPr="00DA6F3D">
                <w:rPr>
                  <w:rStyle w:val="Hyperlink"/>
                  <w:rFonts w:ascii="Times New Roman" w:hAnsi="Times New Roman" w:cs="Times New Roman"/>
                  <w:sz w:val="24"/>
                  <w:szCs w:val="24"/>
                </w:rPr>
                <w:t>Edpuzzle.com</w:t>
              </w:r>
            </w:hyperlink>
          </w:p>
          <w:p w14:paraId="5CE7A06A" w14:textId="77777777" w:rsidR="00316A28" w:rsidRPr="00316A28" w:rsidRDefault="00F67DC3" w:rsidP="00316A28">
            <w:pPr>
              <w:pStyle w:val="ListParagraph"/>
              <w:numPr>
                <w:ilvl w:val="0"/>
                <w:numId w:val="13"/>
              </w:numPr>
              <w:tabs>
                <w:tab w:val="left" w:pos="2970"/>
                <w:tab w:val="left" w:pos="3240"/>
              </w:tabs>
              <w:spacing w:after="0"/>
              <w:ind w:left="360"/>
              <w:rPr>
                <w:rStyle w:val="Hyperlink"/>
                <w:rFonts w:ascii="Times New Roman" w:hAnsi="Times New Roman" w:cs="Times New Roman"/>
                <w:color w:val="000000"/>
                <w:sz w:val="24"/>
                <w:szCs w:val="24"/>
                <w:u w:val="none"/>
              </w:rPr>
            </w:pPr>
            <w:hyperlink r:id="rId22" w:history="1">
              <w:r w:rsidR="00316A28" w:rsidRPr="00DA6F3D">
                <w:rPr>
                  <w:rStyle w:val="Hyperlink"/>
                  <w:rFonts w:ascii="Times New Roman" w:hAnsi="Times New Roman" w:cs="Times New Roman"/>
                  <w:sz w:val="24"/>
                  <w:szCs w:val="24"/>
                </w:rPr>
                <w:t>https://edpuzzle.com/assignments/5953b43c32935e338959a70f/watch</w:t>
              </w:r>
            </w:hyperlink>
            <w:r w:rsidR="00316A28">
              <w:rPr>
                <w:rStyle w:val="Hyperlink"/>
                <w:rFonts w:ascii="Times New Roman" w:hAnsi="Times New Roman" w:cs="Times New Roman"/>
                <w:sz w:val="24"/>
                <w:szCs w:val="24"/>
              </w:rPr>
              <w:t xml:space="preserve"> </w:t>
            </w:r>
          </w:p>
          <w:p w14:paraId="0FDE80EC" w14:textId="77777777" w:rsidR="00316A28" w:rsidRDefault="00316A28" w:rsidP="00316A28">
            <w:pPr>
              <w:pStyle w:val="ListParagraph"/>
              <w:tabs>
                <w:tab w:val="left" w:pos="2970"/>
                <w:tab w:val="left" w:pos="3240"/>
              </w:tabs>
              <w:spacing w:after="0"/>
              <w:ind w:left="360"/>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t>
            </w:r>
            <w:hyperlink r:id="rId23" w:history="1">
              <w:r w:rsidRPr="00DA6F3D">
                <w:rPr>
                  <w:rStyle w:val="Hyperlink"/>
                  <w:rFonts w:ascii="Times New Roman" w:hAnsi="Times New Roman" w:cs="Times New Roman"/>
                  <w:sz w:val="24"/>
                  <w:szCs w:val="24"/>
                </w:rPr>
                <w:t>https://edpuzzle.com/assignments/5953b43c32935e338959a70d/watch</w:t>
              </w:r>
            </w:hyperlink>
            <w:r>
              <w:rPr>
                <w:rFonts w:ascii="Times New Roman" w:hAnsi="Times New Roman" w:cs="Times New Roman"/>
                <w:sz w:val="24"/>
                <w:szCs w:val="24"/>
              </w:rPr>
              <w:t xml:space="preserve"> to review the accomplishments NASA has made from the first space shuttle mission, until the last mission that took place in 2011. Students will take a short quiz that is embedded in the video </w:t>
            </w:r>
            <w:r w:rsidR="006E001E">
              <w:rPr>
                <w:rFonts w:ascii="Times New Roman" w:hAnsi="Times New Roman" w:cs="Times New Roman"/>
                <w:sz w:val="24"/>
                <w:szCs w:val="24"/>
              </w:rPr>
              <w:t xml:space="preserve">pay careful attention to the overhead projector screen.  </w:t>
            </w:r>
          </w:p>
          <w:p w14:paraId="21C1A34E" w14:textId="77777777" w:rsidR="00A223CD" w:rsidRDefault="00316A28" w:rsidP="00316A28">
            <w:pPr>
              <w:pStyle w:val="ListParagraph"/>
              <w:numPr>
                <w:ilvl w:val="0"/>
                <w:numId w:val="13"/>
              </w:numPr>
              <w:tabs>
                <w:tab w:val="left" w:pos="2970"/>
                <w:tab w:val="left" w:pos="3240"/>
              </w:tabs>
              <w:spacing w:after="0"/>
              <w:ind w:left="360"/>
              <w:rPr>
                <w:rFonts w:ascii="Times New Roman" w:hAnsi="Times New Roman" w:cs="Times New Roman"/>
                <w:sz w:val="24"/>
                <w:szCs w:val="24"/>
              </w:rPr>
            </w:pPr>
            <w:r>
              <w:rPr>
                <w:rFonts w:ascii="Times New Roman" w:hAnsi="Times New Roman" w:cs="Times New Roman"/>
                <w:sz w:val="24"/>
                <w:szCs w:val="24"/>
              </w:rPr>
              <w:t>After students finish watching the videos, t</w:t>
            </w:r>
            <w:r w:rsidR="006E001E">
              <w:rPr>
                <w:rFonts w:ascii="Times New Roman" w:hAnsi="Times New Roman" w:cs="Times New Roman"/>
                <w:sz w:val="24"/>
                <w:szCs w:val="24"/>
              </w:rPr>
              <w:t xml:space="preserve">he teacher </w:t>
            </w:r>
            <w:r>
              <w:rPr>
                <w:rFonts w:ascii="Times New Roman" w:hAnsi="Times New Roman" w:cs="Times New Roman"/>
                <w:sz w:val="24"/>
                <w:szCs w:val="24"/>
              </w:rPr>
              <w:t xml:space="preserve">will tell the students </w:t>
            </w:r>
            <w:r w:rsidR="00A223CD">
              <w:rPr>
                <w:rFonts w:ascii="Times New Roman" w:hAnsi="Times New Roman" w:cs="Times New Roman"/>
                <w:sz w:val="24"/>
                <w:szCs w:val="24"/>
              </w:rPr>
              <w:t>to add any information they were not aware of to their Space Journals.</w:t>
            </w:r>
          </w:p>
          <w:p w14:paraId="316F61F2" w14:textId="77777777" w:rsidR="00A223CD" w:rsidRDefault="00A223CD" w:rsidP="00316A28">
            <w:pPr>
              <w:pStyle w:val="ListParagraph"/>
              <w:numPr>
                <w:ilvl w:val="0"/>
                <w:numId w:val="13"/>
              </w:numPr>
              <w:tabs>
                <w:tab w:val="left" w:pos="2970"/>
                <w:tab w:val="left" w:pos="3240"/>
              </w:tabs>
              <w:spacing w:after="0"/>
              <w:ind w:left="360"/>
              <w:rPr>
                <w:rFonts w:ascii="Times New Roman" w:hAnsi="Times New Roman" w:cs="Times New Roman"/>
                <w:sz w:val="24"/>
                <w:szCs w:val="24"/>
              </w:rPr>
            </w:pPr>
            <w:r>
              <w:rPr>
                <w:rFonts w:ascii="Times New Roman" w:hAnsi="Times New Roman" w:cs="Times New Roman"/>
                <w:sz w:val="24"/>
                <w:szCs w:val="24"/>
              </w:rPr>
              <w:t>The teacher explain to the students that we will write like scientists.  The teacher will explain the words “scientific writing” may sound like a difficult task, but will assure students that support will be provided should anyone become confused or “lost.”</w:t>
            </w:r>
          </w:p>
          <w:p w14:paraId="1EEBEAC6" w14:textId="2E1AC9E9" w:rsidR="006E001E" w:rsidRDefault="00A223CD" w:rsidP="00316A28">
            <w:pPr>
              <w:pStyle w:val="ListParagraph"/>
              <w:numPr>
                <w:ilvl w:val="0"/>
                <w:numId w:val="13"/>
              </w:numPr>
              <w:tabs>
                <w:tab w:val="left" w:pos="2970"/>
                <w:tab w:val="left" w:pos="3240"/>
              </w:tabs>
              <w:spacing w:after="0"/>
              <w:ind w:left="360"/>
              <w:rPr>
                <w:rFonts w:ascii="Times New Roman" w:hAnsi="Times New Roman" w:cs="Times New Roman"/>
                <w:sz w:val="24"/>
                <w:szCs w:val="24"/>
              </w:rPr>
            </w:pPr>
            <w:r>
              <w:rPr>
                <w:rFonts w:ascii="Times New Roman" w:hAnsi="Times New Roman" w:cs="Times New Roman"/>
                <w:sz w:val="24"/>
                <w:szCs w:val="24"/>
              </w:rPr>
              <w:t xml:space="preserve">The teacher will instruct students </w:t>
            </w:r>
            <w:r w:rsidR="00316A28">
              <w:rPr>
                <w:rFonts w:ascii="Times New Roman" w:hAnsi="Times New Roman" w:cs="Times New Roman"/>
                <w:sz w:val="24"/>
                <w:szCs w:val="24"/>
              </w:rPr>
              <w:t xml:space="preserve">to pay close attention to the overhead projector screen, and </w:t>
            </w:r>
            <w:r w:rsidR="006E001E">
              <w:rPr>
                <w:rFonts w:ascii="Times New Roman" w:hAnsi="Times New Roman" w:cs="Times New Roman"/>
                <w:sz w:val="24"/>
                <w:szCs w:val="24"/>
              </w:rPr>
              <w:t>will go through each page of the writing assignment</w:t>
            </w:r>
            <w:r>
              <w:rPr>
                <w:rFonts w:ascii="Times New Roman" w:hAnsi="Times New Roman" w:cs="Times New Roman"/>
                <w:sz w:val="24"/>
                <w:szCs w:val="24"/>
              </w:rPr>
              <w:t xml:space="preserve"> (located at </w:t>
            </w:r>
            <w:hyperlink r:id="rId24" w:history="1">
              <w:r w:rsidRPr="00A27E27">
                <w:rPr>
                  <w:rStyle w:val="Hyperlink"/>
                  <w:rFonts w:ascii="Times New Roman" w:hAnsi="Times New Roman" w:cs="Times New Roman"/>
                  <w:sz w:val="24"/>
                  <w:szCs w:val="24"/>
                </w:rPr>
                <w:t>www.teacher.scholastic.com/activities/sciencewriting/</w:t>
              </w:r>
            </w:hyperlink>
            <w:r>
              <w:rPr>
                <w:rStyle w:val="Hyperlink"/>
                <w:rFonts w:ascii="Times New Roman" w:hAnsi="Times New Roman" w:cs="Times New Roman"/>
                <w:color w:val="auto"/>
                <w:sz w:val="24"/>
                <w:szCs w:val="24"/>
                <w:u w:val="none"/>
              </w:rPr>
              <w:t>)</w:t>
            </w:r>
            <w:r w:rsidR="006E001E">
              <w:rPr>
                <w:rFonts w:ascii="Times New Roman" w:hAnsi="Times New Roman" w:cs="Times New Roman"/>
                <w:sz w:val="24"/>
                <w:szCs w:val="24"/>
              </w:rPr>
              <w:t xml:space="preserve">, carefully </w:t>
            </w:r>
            <w:r>
              <w:rPr>
                <w:rFonts w:ascii="Times New Roman" w:hAnsi="Times New Roman" w:cs="Times New Roman"/>
                <w:sz w:val="24"/>
                <w:szCs w:val="24"/>
              </w:rPr>
              <w:t xml:space="preserve">reviewing and </w:t>
            </w:r>
            <w:r w:rsidR="006E001E">
              <w:rPr>
                <w:rFonts w:ascii="Times New Roman" w:hAnsi="Times New Roman" w:cs="Times New Roman"/>
                <w:sz w:val="24"/>
                <w:szCs w:val="24"/>
              </w:rPr>
              <w:t>explaining the requirements, and pointing out all helpful links the students may access and use while writing.</w:t>
            </w:r>
          </w:p>
          <w:p w14:paraId="5B9A83CC" w14:textId="4E5EE1F1" w:rsidR="006E001E" w:rsidRDefault="006E001E" w:rsidP="006E001E">
            <w:pPr>
              <w:pStyle w:val="ListParagraph"/>
              <w:numPr>
                <w:ilvl w:val="0"/>
                <w:numId w:val="13"/>
              </w:numPr>
              <w:tabs>
                <w:tab w:val="left" w:pos="2970"/>
                <w:tab w:val="left" w:pos="3240"/>
                <w:tab w:val="left" w:pos="3330"/>
              </w:tabs>
              <w:spacing w:after="0"/>
              <w:ind w:left="360"/>
              <w:rPr>
                <w:rFonts w:ascii="Times New Roman" w:hAnsi="Times New Roman" w:cs="Times New Roman"/>
                <w:sz w:val="24"/>
                <w:szCs w:val="24"/>
              </w:rPr>
            </w:pPr>
            <w:r>
              <w:rPr>
                <w:rFonts w:ascii="Times New Roman" w:hAnsi="Times New Roman" w:cs="Times New Roman"/>
                <w:sz w:val="24"/>
                <w:szCs w:val="24"/>
              </w:rPr>
              <w:t>The teacher will give students the graphic organizer</w:t>
            </w:r>
            <w:r w:rsidR="0025387C">
              <w:rPr>
                <w:rFonts w:ascii="Times New Roman" w:hAnsi="Times New Roman" w:cs="Times New Roman"/>
                <w:sz w:val="24"/>
                <w:szCs w:val="24"/>
              </w:rPr>
              <w:t xml:space="preserve"> pre-writing pages (Appendices 33-38</w:t>
            </w:r>
            <w:r>
              <w:rPr>
                <w:rFonts w:ascii="Times New Roman" w:hAnsi="Times New Roman" w:cs="Times New Roman"/>
                <w:sz w:val="24"/>
                <w:szCs w:val="24"/>
              </w:rPr>
              <w:t>).</w:t>
            </w:r>
          </w:p>
          <w:p w14:paraId="156A9F3A" w14:textId="366B302A" w:rsidR="00A223CD" w:rsidRDefault="00A223CD" w:rsidP="006E001E">
            <w:pPr>
              <w:pStyle w:val="ListParagraph"/>
              <w:numPr>
                <w:ilvl w:val="0"/>
                <w:numId w:val="13"/>
              </w:numPr>
              <w:tabs>
                <w:tab w:val="left" w:pos="2970"/>
                <w:tab w:val="left" w:pos="3240"/>
                <w:tab w:val="left" w:pos="3330"/>
              </w:tabs>
              <w:spacing w:after="0"/>
              <w:ind w:left="360"/>
              <w:rPr>
                <w:rFonts w:ascii="Times New Roman" w:hAnsi="Times New Roman" w:cs="Times New Roman"/>
                <w:sz w:val="24"/>
                <w:szCs w:val="24"/>
              </w:rPr>
            </w:pPr>
            <w:r>
              <w:rPr>
                <w:rFonts w:ascii="Times New Roman" w:hAnsi="Times New Roman" w:cs="Times New Roman"/>
                <w:sz w:val="24"/>
                <w:szCs w:val="24"/>
              </w:rPr>
              <w:t>The teacher will allow time for students to ask questions related to the scientific writing assignment.</w:t>
            </w:r>
          </w:p>
          <w:p w14:paraId="51BF0917" w14:textId="77777777" w:rsidR="006E001E" w:rsidRPr="00EA0459" w:rsidRDefault="006E001E" w:rsidP="006E001E">
            <w:pPr>
              <w:pStyle w:val="ListParagraph"/>
              <w:numPr>
                <w:ilvl w:val="0"/>
                <w:numId w:val="13"/>
              </w:numPr>
              <w:tabs>
                <w:tab w:val="left" w:pos="2970"/>
                <w:tab w:val="left" w:pos="3240"/>
                <w:tab w:val="left" w:pos="3330"/>
              </w:tabs>
              <w:spacing w:after="0"/>
              <w:ind w:left="360"/>
              <w:rPr>
                <w:rFonts w:ascii="Times New Roman" w:hAnsi="Times New Roman" w:cs="Times New Roman"/>
                <w:sz w:val="24"/>
                <w:szCs w:val="24"/>
              </w:rPr>
            </w:pPr>
            <w:r>
              <w:rPr>
                <w:rFonts w:ascii="Times New Roman" w:hAnsi="Times New Roman" w:cs="Times New Roman"/>
                <w:sz w:val="24"/>
                <w:szCs w:val="24"/>
              </w:rPr>
              <w:t xml:space="preserve">The teacher will instruct students to access the first page of the scientific writing website </w:t>
            </w:r>
            <w:hyperlink r:id="rId25" w:history="1">
              <w:r w:rsidRPr="00A27E27">
                <w:rPr>
                  <w:rStyle w:val="Hyperlink"/>
                  <w:rFonts w:ascii="Times New Roman" w:hAnsi="Times New Roman" w:cs="Times New Roman"/>
                  <w:sz w:val="24"/>
                  <w:szCs w:val="24"/>
                </w:rPr>
                <w:t>www.teacher.scholastic.com/activities/sciencewriting/</w:t>
              </w:r>
            </w:hyperlink>
            <w:r>
              <w:rPr>
                <w:rFonts w:ascii="Times New Roman" w:hAnsi="Times New Roman" w:cs="Times New Roman"/>
                <w:color w:val="auto"/>
                <w:sz w:val="24"/>
                <w:szCs w:val="24"/>
              </w:rPr>
              <w:t>.  The teacher will tell students they will be writing scientifically, and when they are finished, they will submit their work online, and other students at different schools will read and review their work.  Students will also print their completed work and paste them onto their folders so they may be displayed inside the classroom.</w:t>
            </w:r>
            <w:r>
              <w:rPr>
                <w:rFonts w:ascii="Times New Roman" w:hAnsi="Times New Roman" w:cs="Times New Roman"/>
                <w:sz w:val="24"/>
                <w:szCs w:val="24"/>
              </w:rPr>
              <w:t xml:space="preserve"> </w:t>
            </w:r>
            <w:r w:rsidRPr="00EA0459">
              <w:rPr>
                <w:rFonts w:ascii="Times New Roman" w:hAnsi="Times New Roman" w:cs="Times New Roman"/>
                <w:sz w:val="24"/>
                <w:szCs w:val="24"/>
              </w:rPr>
              <w:t xml:space="preserve"> </w:t>
            </w:r>
          </w:p>
        </w:tc>
      </w:tr>
      <w:tr w:rsidR="006E001E" w:rsidRPr="00EA0459" w14:paraId="7009CC08" w14:textId="77777777" w:rsidTr="006E001E">
        <w:tc>
          <w:tcPr>
            <w:tcW w:w="2785" w:type="dxa"/>
          </w:tcPr>
          <w:p w14:paraId="4ED62FB3" w14:textId="1CA2A48E" w:rsidR="006E001E" w:rsidRPr="00EA0459" w:rsidRDefault="006E001E" w:rsidP="006E001E">
            <w:pPr>
              <w:pStyle w:val="ListParagraph"/>
              <w:numPr>
                <w:ilvl w:val="0"/>
                <w:numId w:val="40"/>
              </w:numPr>
              <w:spacing w:after="247"/>
              <w:ind w:hanging="540"/>
              <w:rPr>
                <w:rFonts w:ascii="Times New Roman" w:eastAsiaTheme="minorHAnsi" w:hAnsi="Times New Roman" w:cs="Times New Roman"/>
                <w:sz w:val="24"/>
                <w:szCs w:val="24"/>
              </w:rPr>
            </w:pPr>
            <w:r w:rsidRPr="00EA0459">
              <w:rPr>
                <w:rFonts w:ascii="Times New Roman" w:hAnsi="Times New Roman" w:cs="Times New Roman"/>
                <w:b/>
                <w:sz w:val="24"/>
                <w:szCs w:val="24"/>
              </w:rPr>
              <w:lastRenderedPageBreak/>
              <w:t xml:space="preserve">Developmental – During Learning/Reading  Phase </w:t>
            </w:r>
          </w:p>
          <w:p w14:paraId="09F0D2FA" w14:textId="7D832C3C" w:rsidR="006E001E" w:rsidRPr="00EA0459" w:rsidRDefault="006E001E" w:rsidP="006E001E">
            <w:pPr>
              <w:spacing w:line="480" w:lineRule="auto"/>
              <w:rPr>
                <w:rFonts w:ascii="Times New Roman" w:hAnsi="Times New Roman" w:cs="Times New Roman"/>
                <w:b/>
                <w:sz w:val="24"/>
                <w:szCs w:val="24"/>
              </w:rPr>
            </w:pPr>
            <w:r>
              <w:rPr>
                <w:rFonts w:ascii="Times New Roman" w:eastAsia="Calibri" w:hAnsi="Times New Roman" w:cs="Times New Roman"/>
                <w:b/>
                <w:sz w:val="24"/>
                <w:szCs w:val="24"/>
              </w:rPr>
              <w:t xml:space="preserve">     </w:t>
            </w:r>
            <w:r w:rsidRPr="00EA0459">
              <w:rPr>
                <w:rFonts w:ascii="Times New Roman" w:eastAsia="Calibri" w:hAnsi="Times New Roman" w:cs="Times New Roman"/>
                <w:b/>
                <w:sz w:val="24"/>
                <w:szCs w:val="24"/>
              </w:rPr>
              <w:t>Teacher Facilitation</w:t>
            </w:r>
          </w:p>
        </w:tc>
        <w:tc>
          <w:tcPr>
            <w:tcW w:w="6565" w:type="dxa"/>
          </w:tcPr>
          <w:p w14:paraId="76DA7857" w14:textId="77777777" w:rsidR="006E001E" w:rsidRPr="007E6A0C" w:rsidRDefault="006E001E" w:rsidP="006E001E">
            <w:pPr>
              <w:pStyle w:val="ListParagraph"/>
              <w:numPr>
                <w:ilvl w:val="0"/>
                <w:numId w:val="36"/>
              </w:numPr>
              <w:tabs>
                <w:tab w:val="left" w:pos="3420"/>
              </w:tabs>
              <w:spacing w:after="0"/>
              <w:rPr>
                <w:rFonts w:ascii="Times New Roman" w:hAnsi="Times New Roman" w:cs="Times New Roman"/>
                <w:sz w:val="24"/>
                <w:szCs w:val="24"/>
              </w:rPr>
            </w:pPr>
            <w:r>
              <w:rPr>
                <w:rFonts w:ascii="Times New Roman" w:eastAsiaTheme="minorHAnsi" w:hAnsi="Times New Roman" w:cs="Times New Roman"/>
                <w:sz w:val="24"/>
                <w:szCs w:val="24"/>
              </w:rPr>
              <w:t>Once all students have accessed the correct web page, the teacher will remind students that in order to complete the scientific writing assignment, they’ll need to remain on task, use their time wisely, and ask questions if they are confused or cannot move past a certain section.</w:t>
            </w:r>
          </w:p>
          <w:p w14:paraId="3647924C" w14:textId="77777777" w:rsidR="006E001E" w:rsidRPr="00041147" w:rsidRDefault="006E001E" w:rsidP="006E001E">
            <w:pPr>
              <w:pStyle w:val="ListParagraph"/>
              <w:numPr>
                <w:ilvl w:val="0"/>
                <w:numId w:val="36"/>
              </w:numPr>
              <w:tabs>
                <w:tab w:val="left" w:pos="3060"/>
              </w:tabs>
              <w:spacing w:after="0"/>
              <w:rPr>
                <w:rFonts w:ascii="Times New Roman" w:hAnsi="Times New Roman" w:cs="Times New Roman"/>
                <w:sz w:val="24"/>
                <w:szCs w:val="24"/>
              </w:rPr>
            </w:pPr>
            <w:r>
              <w:rPr>
                <w:rFonts w:ascii="Times New Roman" w:eastAsiaTheme="minorHAnsi" w:hAnsi="Times New Roman" w:cs="Times New Roman"/>
                <w:sz w:val="24"/>
                <w:szCs w:val="24"/>
              </w:rPr>
              <w:t>Remind students to use their planning pages to document what they are reading about to ensure their writing samples are complete.</w:t>
            </w:r>
          </w:p>
          <w:p w14:paraId="72C44EA4" w14:textId="54C0BD7E" w:rsidR="006E001E" w:rsidRPr="00EA0459" w:rsidRDefault="006E001E" w:rsidP="006E001E">
            <w:pPr>
              <w:pStyle w:val="ListParagraph"/>
              <w:numPr>
                <w:ilvl w:val="0"/>
                <w:numId w:val="36"/>
              </w:numPr>
              <w:tabs>
                <w:tab w:val="left" w:pos="3060"/>
              </w:tabs>
              <w:spacing w:after="0"/>
              <w:rPr>
                <w:rFonts w:ascii="Times New Roman" w:hAnsi="Times New Roman" w:cs="Times New Roman"/>
                <w:sz w:val="24"/>
                <w:szCs w:val="24"/>
              </w:rPr>
            </w:pPr>
            <w:r>
              <w:rPr>
                <w:rFonts w:ascii="Times New Roman" w:eastAsiaTheme="minorHAnsi" w:hAnsi="Times New Roman" w:cs="Times New Roman"/>
                <w:sz w:val="24"/>
                <w:szCs w:val="24"/>
              </w:rPr>
              <w:t>The teacher will hold a teacher student reading conference with each student when they finishing reading the material, and prior to when they begin writing.  (Appendix 32.)</w:t>
            </w:r>
            <w:r w:rsidR="00A223CD">
              <w:rPr>
                <w:rFonts w:ascii="Times New Roman" w:eastAsiaTheme="minorHAnsi" w:hAnsi="Times New Roman" w:cs="Times New Roman"/>
                <w:sz w:val="24"/>
                <w:szCs w:val="24"/>
              </w:rPr>
              <w:t xml:space="preserve">  Students will be allowed to take their conference notes with them when they return to their seats so they may refer to it while writing.</w:t>
            </w:r>
          </w:p>
        </w:tc>
      </w:tr>
      <w:tr w:rsidR="006E001E" w:rsidRPr="00EA0459" w14:paraId="63BE4BF6" w14:textId="77777777" w:rsidTr="006E001E">
        <w:tc>
          <w:tcPr>
            <w:tcW w:w="2785" w:type="dxa"/>
          </w:tcPr>
          <w:p w14:paraId="42E542D2" w14:textId="77777777" w:rsidR="006E001E" w:rsidRPr="00EA0459" w:rsidRDefault="006E001E" w:rsidP="006E001E">
            <w:pPr>
              <w:pStyle w:val="ListParagraph"/>
              <w:numPr>
                <w:ilvl w:val="0"/>
                <w:numId w:val="41"/>
              </w:numPr>
              <w:ind w:hanging="540"/>
              <w:rPr>
                <w:rFonts w:ascii="Times New Roman" w:eastAsiaTheme="minorHAnsi" w:hAnsi="Times New Roman" w:cs="Times New Roman"/>
                <w:sz w:val="24"/>
                <w:szCs w:val="24"/>
              </w:rPr>
            </w:pPr>
            <w:r w:rsidRPr="00EA0459">
              <w:rPr>
                <w:rFonts w:ascii="Times New Roman" w:hAnsi="Times New Roman" w:cs="Times New Roman"/>
                <w:b/>
                <w:sz w:val="24"/>
                <w:szCs w:val="24"/>
              </w:rPr>
              <w:t xml:space="preserve">Developmental – During or  After Learning/Reading   Phase </w:t>
            </w:r>
          </w:p>
          <w:p w14:paraId="70414C20" w14:textId="31B96209" w:rsidR="006E001E" w:rsidRPr="00EA0459" w:rsidRDefault="006E001E" w:rsidP="006E001E">
            <w:pPr>
              <w:spacing w:line="259" w:lineRule="auto"/>
              <w:ind w:right="246"/>
              <w:rPr>
                <w:rFonts w:ascii="Times New Roman" w:hAnsi="Times New Roman" w:cs="Times New Roman"/>
                <w:sz w:val="24"/>
                <w:szCs w:val="24"/>
              </w:rPr>
            </w:pPr>
            <w:r>
              <w:rPr>
                <w:rFonts w:ascii="Times New Roman" w:eastAsia="Calibri" w:hAnsi="Times New Roman" w:cs="Times New Roman"/>
                <w:b/>
                <w:sz w:val="24"/>
                <w:szCs w:val="24"/>
              </w:rPr>
              <w:t xml:space="preserve">    </w:t>
            </w:r>
            <w:r w:rsidRPr="00EA0459">
              <w:rPr>
                <w:rFonts w:ascii="Times New Roman" w:eastAsia="Calibri" w:hAnsi="Times New Roman" w:cs="Times New Roman"/>
                <w:b/>
                <w:sz w:val="24"/>
                <w:szCs w:val="24"/>
              </w:rPr>
              <w:t xml:space="preserve">Student </w:t>
            </w:r>
            <w:r w:rsidR="0025387C">
              <w:rPr>
                <w:rFonts w:ascii="Times New Roman" w:eastAsia="Calibri" w:hAnsi="Times New Roman" w:cs="Times New Roman"/>
                <w:b/>
                <w:sz w:val="24"/>
                <w:szCs w:val="24"/>
              </w:rPr>
              <w:t xml:space="preserve">    </w:t>
            </w:r>
            <w:r w:rsidR="0025387C">
              <w:rPr>
                <w:rFonts w:ascii="Times New Roman" w:eastAsia="Calibri" w:hAnsi="Times New Roman" w:cs="Times New Roman"/>
                <w:b/>
                <w:sz w:val="24"/>
                <w:szCs w:val="24"/>
              </w:rPr>
              <w:br/>
              <w:t xml:space="preserve">    </w:t>
            </w:r>
            <w:r w:rsidRPr="00EA0459">
              <w:rPr>
                <w:rFonts w:ascii="Times New Roman" w:eastAsia="Calibri" w:hAnsi="Times New Roman" w:cs="Times New Roman"/>
                <w:b/>
                <w:sz w:val="24"/>
                <w:szCs w:val="24"/>
              </w:rPr>
              <w:t xml:space="preserve">Engagement  and </w:t>
            </w:r>
            <w:r w:rsidR="0025387C">
              <w:rPr>
                <w:rFonts w:ascii="Times New Roman" w:eastAsia="Calibri" w:hAnsi="Times New Roman" w:cs="Times New Roman"/>
                <w:b/>
                <w:sz w:val="24"/>
                <w:szCs w:val="24"/>
              </w:rPr>
              <w:br/>
              <w:t xml:space="preserve">    </w:t>
            </w:r>
            <w:r w:rsidRPr="00EA0459">
              <w:rPr>
                <w:rFonts w:ascii="Times New Roman" w:eastAsia="Calibri" w:hAnsi="Times New Roman" w:cs="Times New Roman"/>
                <w:b/>
                <w:sz w:val="24"/>
                <w:szCs w:val="24"/>
              </w:rPr>
              <w:t xml:space="preserve">Response </w:t>
            </w:r>
          </w:p>
          <w:p w14:paraId="14125FAA" w14:textId="77777777" w:rsidR="006E001E" w:rsidRPr="00EA0459" w:rsidRDefault="006E001E" w:rsidP="006E001E">
            <w:pPr>
              <w:spacing w:line="480" w:lineRule="auto"/>
              <w:rPr>
                <w:rFonts w:ascii="Times New Roman" w:hAnsi="Times New Roman" w:cs="Times New Roman"/>
                <w:b/>
                <w:sz w:val="24"/>
                <w:szCs w:val="24"/>
              </w:rPr>
            </w:pPr>
          </w:p>
        </w:tc>
        <w:tc>
          <w:tcPr>
            <w:tcW w:w="6565" w:type="dxa"/>
          </w:tcPr>
          <w:p w14:paraId="1FECAFF0" w14:textId="77777777" w:rsidR="006E001E" w:rsidRDefault="006E001E" w:rsidP="006E001E">
            <w:pPr>
              <w:pStyle w:val="ListParagraph"/>
              <w:numPr>
                <w:ilvl w:val="0"/>
                <w:numId w:val="37"/>
              </w:numPr>
              <w:spacing w:after="0"/>
              <w:rPr>
                <w:rFonts w:ascii="Times New Roman" w:hAnsi="Times New Roman" w:cs="Times New Roman"/>
                <w:sz w:val="24"/>
                <w:szCs w:val="24"/>
              </w:rPr>
            </w:pPr>
            <w:r>
              <w:rPr>
                <w:rFonts w:ascii="Times New Roman" w:hAnsi="Times New Roman" w:cs="Times New Roman"/>
                <w:sz w:val="24"/>
                <w:szCs w:val="24"/>
              </w:rPr>
              <w:t>The teacher will facilitate while students are working on their scientific papers.  Guidance, support, and scaffolding will be provided when needed.  The teacher will address any questions the students may have.</w:t>
            </w:r>
          </w:p>
          <w:p w14:paraId="0132806A" w14:textId="15C964DD" w:rsidR="00A223CD" w:rsidRPr="00A223CD" w:rsidRDefault="006E001E" w:rsidP="00A223CD">
            <w:pPr>
              <w:pStyle w:val="ListParagraph"/>
              <w:numPr>
                <w:ilvl w:val="0"/>
                <w:numId w:val="37"/>
              </w:numPr>
              <w:spacing w:after="0"/>
              <w:rPr>
                <w:rFonts w:ascii="Times New Roman" w:hAnsi="Times New Roman" w:cs="Times New Roman"/>
                <w:sz w:val="24"/>
                <w:szCs w:val="24"/>
              </w:rPr>
            </w:pPr>
            <w:r>
              <w:rPr>
                <w:rFonts w:ascii="Times New Roman" w:hAnsi="Times New Roman" w:cs="Times New Roman"/>
                <w:sz w:val="24"/>
                <w:szCs w:val="24"/>
              </w:rPr>
              <w:t>The teacher will make sure that students are progressing through their assignment and are staying on task.</w:t>
            </w:r>
          </w:p>
          <w:p w14:paraId="1471906C" w14:textId="77777777" w:rsidR="006E001E" w:rsidRPr="00EA0459" w:rsidRDefault="006E001E" w:rsidP="006E001E">
            <w:pPr>
              <w:pStyle w:val="ListParagraph"/>
              <w:numPr>
                <w:ilvl w:val="0"/>
                <w:numId w:val="37"/>
              </w:numPr>
              <w:spacing w:after="0"/>
              <w:rPr>
                <w:rFonts w:ascii="Times New Roman" w:hAnsi="Times New Roman" w:cs="Times New Roman"/>
                <w:sz w:val="24"/>
                <w:szCs w:val="24"/>
              </w:rPr>
            </w:pPr>
            <w:r>
              <w:rPr>
                <w:rFonts w:ascii="Times New Roman" w:hAnsi="Times New Roman" w:cs="Times New Roman"/>
                <w:sz w:val="24"/>
                <w:szCs w:val="24"/>
              </w:rPr>
              <w:t>After all students have made progress on their writing, and all initial questions have been answered, and clarifications concerning the assignment have been made, the class will take a short break to discuss what seems confusing, what strategies seem to be helping them, as well as any questions or concerns they have as they move towards the editing and revising stage.</w:t>
            </w:r>
          </w:p>
        </w:tc>
      </w:tr>
      <w:tr w:rsidR="006E001E" w:rsidRPr="00EA0459" w14:paraId="5978D012" w14:textId="77777777" w:rsidTr="006E001E">
        <w:tc>
          <w:tcPr>
            <w:tcW w:w="2785" w:type="dxa"/>
          </w:tcPr>
          <w:p w14:paraId="1674F636" w14:textId="77777777" w:rsidR="006E001E" w:rsidRPr="00EA0459" w:rsidRDefault="006E001E" w:rsidP="006E001E">
            <w:pPr>
              <w:pStyle w:val="ListParagraph"/>
              <w:numPr>
                <w:ilvl w:val="0"/>
                <w:numId w:val="42"/>
              </w:numPr>
              <w:ind w:hanging="540"/>
              <w:rPr>
                <w:rFonts w:ascii="Times New Roman" w:eastAsiaTheme="minorHAnsi" w:hAnsi="Times New Roman" w:cs="Times New Roman"/>
                <w:sz w:val="24"/>
                <w:szCs w:val="24"/>
              </w:rPr>
            </w:pPr>
            <w:r w:rsidRPr="00EA0459">
              <w:rPr>
                <w:rFonts w:ascii="Times New Roman" w:hAnsi="Times New Roman" w:cs="Times New Roman"/>
                <w:b/>
                <w:sz w:val="24"/>
                <w:szCs w:val="24"/>
              </w:rPr>
              <w:t xml:space="preserve">Concluding – After Learning/Reading Phase </w:t>
            </w:r>
          </w:p>
          <w:p w14:paraId="201620EE" w14:textId="77777777" w:rsidR="006E001E" w:rsidRPr="00EA0459" w:rsidRDefault="006E001E" w:rsidP="006E001E">
            <w:pPr>
              <w:spacing w:line="259" w:lineRule="auto"/>
              <w:ind w:left="180"/>
              <w:rPr>
                <w:rFonts w:ascii="Times New Roman" w:hAnsi="Times New Roman" w:cs="Times New Roman"/>
                <w:sz w:val="24"/>
                <w:szCs w:val="24"/>
              </w:rPr>
            </w:pPr>
            <w:r w:rsidRPr="00EA0459">
              <w:rPr>
                <w:rFonts w:ascii="Times New Roman" w:eastAsia="Calibri" w:hAnsi="Times New Roman" w:cs="Times New Roman"/>
                <w:b/>
                <w:sz w:val="24"/>
                <w:szCs w:val="24"/>
              </w:rPr>
              <w:t xml:space="preserve"> </w:t>
            </w:r>
          </w:p>
          <w:p w14:paraId="0BF9FD7E" w14:textId="77777777" w:rsidR="006E001E" w:rsidRPr="00EA0459" w:rsidRDefault="006E001E" w:rsidP="006E001E">
            <w:pPr>
              <w:spacing w:line="480" w:lineRule="auto"/>
              <w:rPr>
                <w:rFonts w:ascii="Times New Roman" w:hAnsi="Times New Roman" w:cs="Times New Roman"/>
                <w:b/>
                <w:sz w:val="24"/>
                <w:szCs w:val="24"/>
              </w:rPr>
            </w:pPr>
          </w:p>
        </w:tc>
        <w:tc>
          <w:tcPr>
            <w:tcW w:w="6565" w:type="dxa"/>
          </w:tcPr>
          <w:p w14:paraId="107E72A3" w14:textId="77777777" w:rsidR="006E001E" w:rsidRDefault="006E001E" w:rsidP="006E001E">
            <w:pPr>
              <w:pStyle w:val="ListParagraph"/>
              <w:numPr>
                <w:ilvl w:val="0"/>
                <w:numId w:val="38"/>
              </w:numPr>
              <w:spacing w:after="0"/>
              <w:rPr>
                <w:rFonts w:ascii="Times New Roman" w:hAnsi="Times New Roman" w:cs="Times New Roman"/>
                <w:sz w:val="24"/>
                <w:szCs w:val="24"/>
              </w:rPr>
            </w:pPr>
            <w:r w:rsidRPr="00EA0459">
              <w:rPr>
                <w:rFonts w:ascii="Times New Roman" w:hAnsi="Times New Roman" w:cs="Times New Roman"/>
                <w:sz w:val="24"/>
                <w:szCs w:val="24"/>
              </w:rPr>
              <w:t xml:space="preserve"> </w:t>
            </w:r>
            <w:r>
              <w:rPr>
                <w:rFonts w:ascii="Times New Roman" w:hAnsi="Times New Roman" w:cs="Times New Roman"/>
                <w:sz w:val="24"/>
                <w:szCs w:val="24"/>
              </w:rPr>
              <w:t>The teacher will discuss the goals for completion of the writing assignment and what is expected to be accomplished the following day.</w:t>
            </w:r>
          </w:p>
          <w:p w14:paraId="5E00A2F7" w14:textId="041A84FE" w:rsidR="006E001E" w:rsidRPr="00EA0459" w:rsidRDefault="006E001E" w:rsidP="009B4C3E">
            <w:pPr>
              <w:pStyle w:val="ListParagraph"/>
              <w:numPr>
                <w:ilvl w:val="0"/>
                <w:numId w:val="38"/>
              </w:numPr>
              <w:spacing w:after="0"/>
              <w:rPr>
                <w:rFonts w:ascii="Times New Roman" w:hAnsi="Times New Roman" w:cs="Times New Roman"/>
                <w:sz w:val="24"/>
                <w:szCs w:val="24"/>
              </w:rPr>
            </w:pPr>
            <w:r>
              <w:rPr>
                <w:rFonts w:ascii="Times New Roman" w:hAnsi="Times New Roman" w:cs="Times New Roman"/>
                <w:sz w:val="24"/>
                <w:szCs w:val="24"/>
              </w:rPr>
              <w:t xml:space="preserve">The teacher will </w:t>
            </w:r>
            <w:r w:rsidR="009B4C3E">
              <w:rPr>
                <w:rFonts w:ascii="Times New Roman" w:hAnsi="Times New Roman" w:cs="Times New Roman"/>
                <w:sz w:val="24"/>
                <w:szCs w:val="24"/>
              </w:rPr>
              <w:t xml:space="preserve">tell/remind </w:t>
            </w:r>
            <w:r>
              <w:rPr>
                <w:rFonts w:ascii="Times New Roman" w:hAnsi="Times New Roman" w:cs="Times New Roman"/>
                <w:sz w:val="24"/>
                <w:szCs w:val="24"/>
              </w:rPr>
              <w:t>students that their writing will be submitted for publication online, and that other students at various schools will be reading and reviewing their work</w:t>
            </w:r>
            <w:r w:rsidR="009B4C3E">
              <w:rPr>
                <w:rFonts w:ascii="Times New Roman" w:hAnsi="Times New Roman" w:cs="Times New Roman"/>
                <w:sz w:val="24"/>
                <w:szCs w:val="24"/>
              </w:rPr>
              <w:t xml:space="preserve"> (summative assessment)</w:t>
            </w:r>
            <w:r>
              <w:rPr>
                <w:rFonts w:ascii="Times New Roman" w:hAnsi="Times New Roman" w:cs="Times New Roman"/>
                <w:sz w:val="24"/>
                <w:szCs w:val="24"/>
              </w:rPr>
              <w:t>.</w:t>
            </w:r>
          </w:p>
        </w:tc>
      </w:tr>
    </w:tbl>
    <w:p w14:paraId="124CABFF" w14:textId="226F139B" w:rsidR="00550F33" w:rsidRDefault="00550F33">
      <w:pPr>
        <w:rPr>
          <w:rFonts w:ascii="Times New Roman" w:hAnsi="Times New Roman" w:cs="Times New Roman"/>
        </w:rPr>
      </w:pPr>
      <w:r>
        <w:rPr>
          <w:rFonts w:ascii="Times New Roman" w:hAnsi="Times New Roman" w:cs="Times New Roman"/>
        </w:rPr>
        <w:br w:type="page"/>
      </w:r>
    </w:p>
    <w:tbl>
      <w:tblPr>
        <w:tblStyle w:val="TableGrid0"/>
        <w:tblW w:w="9374" w:type="dxa"/>
        <w:tblLook w:val="04A0" w:firstRow="1" w:lastRow="0" w:firstColumn="1" w:lastColumn="0" w:noHBand="0" w:noVBand="1"/>
      </w:tblPr>
      <w:tblGrid>
        <w:gridCol w:w="2792"/>
        <w:gridCol w:w="6582"/>
      </w:tblGrid>
      <w:tr w:rsidR="0025387C" w:rsidRPr="00FD4CC0" w14:paraId="307C30EF" w14:textId="77777777" w:rsidTr="007178CB">
        <w:tc>
          <w:tcPr>
            <w:tcW w:w="2792" w:type="dxa"/>
          </w:tcPr>
          <w:p w14:paraId="4DE47C42" w14:textId="77777777" w:rsidR="0025387C" w:rsidRPr="00041147" w:rsidRDefault="0025387C" w:rsidP="007178CB">
            <w:pPr>
              <w:spacing w:after="247"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LESSON PHASES</w:t>
            </w:r>
          </w:p>
        </w:tc>
        <w:tc>
          <w:tcPr>
            <w:tcW w:w="6582" w:type="dxa"/>
          </w:tcPr>
          <w:p w14:paraId="517FD787" w14:textId="33A3E3DB" w:rsidR="0025387C" w:rsidRPr="00041147" w:rsidRDefault="00B66D1D" w:rsidP="007178CB">
            <w:pPr>
              <w:rPr>
                <w:rFonts w:ascii="Times New Roman" w:hAnsi="Times New Roman" w:cs="Times New Roman"/>
                <w:b/>
                <w:sz w:val="24"/>
                <w:szCs w:val="24"/>
              </w:rPr>
            </w:pPr>
            <w:r>
              <w:rPr>
                <w:rFonts w:ascii="Times New Roman" w:hAnsi="Times New Roman" w:cs="Times New Roman"/>
                <w:b/>
                <w:sz w:val="24"/>
                <w:szCs w:val="24"/>
              </w:rPr>
              <w:t>DAY 14</w:t>
            </w:r>
            <w:r w:rsidR="0025387C">
              <w:rPr>
                <w:rFonts w:ascii="Times New Roman" w:hAnsi="Times New Roman" w:cs="Times New Roman"/>
                <w:b/>
                <w:sz w:val="24"/>
                <w:szCs w:val="24"/>
              </w:rPr>
              <w:t>: End of Unit/Publishing Scientific Writing</w:t>
            </w:r>
          </w:p>
        </w:tc>
      </w:tr>
      <w:tr w:rsidR="0025387C" w:rsidRPr="00FD4CC0" w14:paraId="56B1E9EC" w14:textId="77777777" w:rsidTr="007178CB">
        <w:tc>
          <w:tcPr>
            <w:tcW w:w="2792" w:type="dxa"/>
          </w:tcPr>
          <w:p w14:paraId="276E00F7" w14:textId="77777777" w:rsidR="0025387C" w:rsidRPr="00FD4CC0" w:rsidRDefault="0025387C" w:rsidP="007178CB">
            <w:pPr>
              <w:spacing w:after="247" w:line="259" w:lineRule="auto"/>
              <w:rPr>
                <w:rFonts w:ascii="Times New Roman" w:hAnsi="Times New Roman" w:cs="Times New Roman"/>
                <w:sz w:val="24"/>
                <w:szCs w:val="24"/>
              </w:rPr>
            </w:pPr>
            <w:r w:rsidRPr="00FD4CC0">
              <w:rPr>
                <w:rFonts w:ascii="Times New Roman" w:eastAsia="Calibri" w:hAnsi="Times New Roman" w:cs="Times New Roman"/>
                <w:b/>
                <w:sz w:val="24"/>
                <w:szCs w:val="24"/>
              </w:rPr>
              <w:t>1.</w:t>
            </w:r>
            <w:r w:rsidRPr="00FD4CC0">
              <w:rPr>
                <w:rFonts w:ascii="Times New Roman" w:eastAsia="Arial" w:hAnsi="Times New Roman" w:cs="Times New Roman"/>
                <w:b/>
                <w:sz w:val="24"/>
                <w:szCs w:val="24"/>
              </w:rPr>
              <w:t xml:space="preserve"> </w:t>
            </w:r>
            <w:r w:rsidRPr="00FD4CC0">
              <w:rPr>
                <w:rFonts w:ascii="Times New Roman" w:eastAsia="Calibri" w:hAnsi="Times New Roman" w:cs="Times New Roman"/>
                <w:b/>
                <w:sz w:val="24"/>
                <w:szCs w:val="24"/>
              </w:rPr>
              <w:t>Introductory – Before Learning/Reading Phase</w:t>
            </w:r>
          </w:p>
          <w:p w14:paraId="4227C9CA" w14:textId="77777777" w:rsidR="0025387C" w:rsidRPr="00FD4CC0" w:rsidRDefault="0025387C" w:rsidP="007178CB">
            <w:pPr>
              <w:spacing w:after="225" w:line="259" w:lineRule="auto"/>
              <w:ind w:left="180"/>
              <w:rPr>
                <w:rFonts w:ascii="Times New Roman" w:hAnsi="Times New Roman" w:cs="Times New Roman"/>
                <w:sz w:val="24"/>
                <w:szCs w:val="24"/>
              </w:rPr>
            </w:pPr>
          </w:p>
          <w:p w14:paraId="0B751DDB" w14:textId="77777777" w:rsidR="0025387C" w:rsidRPr="00FD4CC0" w:rsidRDefault="0025387C" w:rsidP="007178CB">
            <w:pPr>
              <w:spacing w:line="480" w:lineRule="auto"/>
              <w:rPr>
                <w:rFonts w:ascii="Times New Roman" w:hAnsi="Times New Roman" w:cs="Times New Roman"/>
                <w:b/>
                <w:sz w:val="24"/>
                <w:szCs w:val="24"/>
              </w:rPr>
            </w:pPr>
          </w:p>
        </w:tc>
        <w:tc>
          <w:tcPr>
            <w:tcW w:w="6582" w:type="dxa"/>
          </w:tcPr>
          <w:p w14:paraId="6A2F393D" w14:textId="77777777" w:rsidR="0025387C" w:rsidRPr="00A223CD" w:rsidRDefault="0025387C" w:rsidP="0025387C">
            <w:pPr>
              <w:pStyle w:val="ListParagraph"/>
              <w:numPr>
                <w:ilvl w:val="0"/>
                <w:numId w:val="35"/>
              </w:numPr>
              <w:spacing w:after="0" w:line="240" w:lineRule="auto"/>
              <w:ind w:left="358" w:hanging="270"/>
              <w:rPr>
                <w:rFonts w:ascii="Times New Roman" w:hAnsi="Times New Roman" w:cs="Times New Roman"/>
                <w:b/>
                <w:sz w:val="24"/>
                <w:szCs w:val="24"/>
              </w:rPr>
            </w:pPr>
            <w:r>
              <w:rPr>
                <w:rFonts w:ascii="Times New Roman" w:hAnsi="Times New Roman" w:cs="Times New Roman"/>
                <w:sz w:val="24"/>
                <w:szCs w:val="24"/>
              </w:rPr>
              <w:t>The students will continue working on their scientific writing.  Students should have a firm grasp on the direction of their writing, and should be working on the revising or publishing stage at this point.</w:t>
            </w:r>
          </w:p>
          <w:p w14:paraId="27071B60" w14:textId="663E53D5" w:rsidR="00A223CD" w:rsidRPr="00524353" w:rsidRDefault="00A223CD" w:rsidP="0025387C">
            <w:pPr>
              <w:pStyle w:val="ListParagraph"/>
              <w:numPr>
                <w:ilvl w:val="0"/>
                <w:numId w:val="35"/>
              </w:numPr>
              <w:spacing w:after="0" w:line="240" w:lineRule="auto"/>
              <w:ind w:left="358" w:hanging="270"/>
              <w:rPr>
                <w:rFonts w:ascii="Times New Roman" w:hAnsi="Times New Roman" w:cs="Times New Roman"/>
                <w:b/>
                <w:sz w:val="24"/>
                <w:szCs w:val="24"/>
              </w:rPr>
            </w:pPr>
            <w:r>
              <w:rPr>
                <w:rFonts w:ascii="Times New Roman" w:hAnsi="Times New Roman" w:cs="Times New Roman"/>
                <w:sz w:val="24"/>
                <w:szCs w:val="24"/>
              </w:rPr>
              <w:t>Students will have time before resuming their work to ask questions that need clarification.</w:t>
            </w:r>
          </w:p>
        </w:tc>
      </w:tr>
      <w:tr w:rsidR="0025387C" w:rsidRPr="00FD4CC0" w14:paraId="4577CAEA" w14:textId="77777777" w:rsidTr="007178CB">
        <w:tc>
          <w:tcPr>
            <w:tcW w:w="2792" w:type="dxa"/>
          </w:tcPr>
          <w:p w14:paraId="0267D77B" w14:textId="77777777" w:rsidR="0025387C" w:rsidRPr="00FD4CC0" w:rsidRDefault="0025387C" w:rsidP="007178CB">
            <w:pPr>
              <w:spacing w:after="247" w:line="259" w:lineRule="auto"/>
              <w:rPr>
                <w:rFonts w:ascii="Times New Roman" w:hAnsi="Times New Roman" w:cs="Times New Roman"/>
                <w:sz w:val="24"/>
                <w:szCs w:val="24"/>
              </w:rPr>
            </w:pPr>
            <w:r w:rsidRPr="00FD4CC0">
              <w:rPr>
                <w:rFonts w:ascii="Times New Roman" w:eastAsia="Calibri" w:hAnsi="Times New Roman" w:cs="Times New Roman"/>
                <w:b/>
                <w:sz w:val="24"/>
                <w:szCs w:val="24"/>
              </w:rPr>
              <w:t xml:space="preserve">2.   Developmental – During Learning/Reading  Phase </w:t>
            </w:r>
          </w:p>
          <w:p w14:paraId="64C24DDE" w14:textId="77777777" w:rsidR="0025387C" w:rsidRPr="00FD4CC0" w:rsidRDefault="0025387C" w:rsidP="007178CB">
            <w:pPr>
              <w:spacing w:line="480" w:lineRule="auto"/>
              <w:rPr>
                <w:rFonts w:ascii="Times New Roman" w:hAnsi="Times New Roman" w:cs="Times New Roman"/>
                <w:b/>
                <w:sz w:val="24"/>
                <w:szCs w:val="24"/>
              </w:rPr>
            </w:pPr>
            <w:r w:rsidRPr="00FD4CC0">
              <w:rPr>
                <w:rFonts w:ascii="Times New Roman" w:eastAsia="Calibri" w:hAnsi="Times New Roman" w:cs="Times New Roman"/>
                <w:b/>
                <w:sz w:val="24"/>
                <w:szCs w:val="24"/>
              </w:rPr>
              <w:t>Teacher Facilitation</w:t>
            </w:r>
          </w:p>
        </w:tc>
        <w:tc>
          <w:tcPr>
            <w:tcW w:w="6582" w:type="dxa"/>
          </w:tcPr>
          <w:p w14:paraId="0D3222BC" w14:textId="77777777" w:rsidR="0025387C" w:rsidRDefault="0025387C" w:rsidP="0025387C">
            <w:pPr>
              <w:pStyle w:val="ListParagraph"/>
              <w:numPr>
                <w:ilvl w:val="0"/>
                <w:numId w:val="12"/>
              </w:numPr>
              <w:spacing w:after="0"/>
              <w:ind w:left="358" w:hanging="270"/>
              <w:rPr>
                <w:rFonts w:ascii="Times New Roman" w:hAnsi="Times New Roman" w:cs="Times New Roman"/>
                <w:sz w:val="24"/>
                <w:szCs w:val="24"/>
              </w:rPr>
            </w:pPr>
            <w:r>
              <w:rPr>
                <w:rFonts w:ascii="Times New Roman" w:hAnsi="Times New Roman" w:cs="Times New Roman"/>
                <w:sz w:val="24"/>
                <w:szCs w:val="24"/>
              </w:rPr>
              <w:t>The teacher will serve as a facilitator by guiding students in the correct direction, answering questions students may have as they arise, and providing support and encouragement to students as they work.</w:t>
            </w:r>
          </w:p>
          <w:p w14:paraId="576B2BAF" w14:textId="00231236" w:rsidR="0025387C" w:rsidRPr="00BA6289" w:rsidRDefault="0025387C" w:rsidP="0025387C">
            <w:pPr>
              <w:pStyle w:val="ListParagraph"/>
              <w:numPr>
                <w:ilvl w:val="0"/>
                <w:numId w:val="12"/>
              </w:numPr>
              <w:spacing w:after="0"/>
              <w:ind w:left="358" w:hanging="270"/>
              <w:rPr>
                <w:rFonts w:ascii="Times New Roman" w:hAnsi="Times New Roman" w:cs="Times New Roman"/>
                <w:sz w:val="24"/>
                <w:szCs w:val="24"/>
              </w:rPr>
            </w:pPr>
            <w:r>
              <w:rPr>
                <w:rFonts w:ascii="Times New Roman" w:hAnsi="Times New Roman" w:cs="Times New Roman"/>
                <w:sz w:val="24"/>
                <w:szCs w:val="24"/>
              </w:rPr>
              <w:t>The teacher will hold individual student conferences with students as needed when they begin to move to the publishing phase of their writing.  The teacher</w:t>
            </w:r>
            <w:r w:rsidR="00A223CD">
              <w:rPr>
                <w:rFonts w:ascii="Times New Roman" w:hAnsi="Times New Roman" w:cs="Times New Roman"/>
                <w:sz w:val="24"/>
                <w:szCs w:val="24"/>
              </w:rPr>
              <w:t xml:space="preserve"> and student(s)</w:t>
            </w:r>
            <w:r>
              <w:rPr>
                <w:rFonts w:ascii="Times New Roman" w:hAnsi="Times New Roman" w:cs="Times New Roman"/>
                <w:sz w:val="24"/>
                <w:szCs w:val="24"/>
              </w:rPr>
              <w:t xml:space="preserve"> will refer back to the student teacher reading conference sheet when providing student feedback.  (See Appendix 32.)</w:t>
            </w:r>
          </w:p>
        </w:tc>
      </w:tr>
      <w:tr w:rsidR="0025387C" w:rsidRPr="00FD4CC0" w14:paraId="69633BBC" w14:textId="77777777" w:rsidTr="007178CB">
        <w:tc>
          <w:tcPr>
            <w:tcW w:w="2792" w:type="dxa"/>
          </w:tcPr>
          <w:p w14:paraId="1FB053E4" w14:textId="77777777" w:rsidR="0025387C" w:rsidRPr="00FD4CC0" w:rsidRDefault="0025387C" w:rsidP="007178CB">
            <w:pPr>
              <w:spacing w:line="259" w:lineRule="auto"/>
              <w:rPr>
                <w:rFonts w:ascii="Times New Roman" w:hAnsi="Times New Roman" w:cs="Times New Roman"/>
                <w:sz w:val="24"/>
                <w:szCs w:val="24"/>
              </w:rPr>
            </w:pPr>
            <w:r w:rsidRPr="00FD4CC0">
              <w:rPr>
                <w:rFonts w:ascii="Times New Roman" w:eastAsia="Calibri" w:hAnsi="Times New Roman" w:cs="Times New Roman"/>
                <w:b/>
                <w:sz w:val="24"/>
                <w:szCs w:val="24"/>
              </w:rPr>
              <w:t>3</w:t>
            </w:r>
            <w:r w:rsidRPr="00FD4CC0">
              <w:rPr>
                <w:rFonts w:ascii="Times New Roman" w:eastAsia="Calibri" w:hAnsi="Times New Roman" w:cs="Times New Roman"/>
                <w:sz w:val="24"/>
                <w:szCs w:val="24"/>
              </w:rPr>
              <w:t xml:space="preserve">.   </w:t>
            </w:r>
            <w:r w:rsidRPr="00FD4CC0">
              <w:rPr>
                <w:rFonts w:ascii="Times New Roman" w:eastAsia="Calibri" w:hAnsi="Times New Roman" w:cs="Times New Roman"/>
                <w:b/>
                <w:sz w:val="24"/>
                <w:szCs w:val="24"/>
              </w:rPr>
              <w:t xml:space="preserve">Developmental – During or  After Learning/Reading   Phase  </w:t>
            </w:r>
          </w:p>
          <w:p w14:paraId="4A8F2659" w14:textId="77777777" w:rsidR="0025387C" w:rsidRPr="00FD4CC0" w:rsidRDefault="0025387C" w:rsidP="007178CB">
            <w:pPr>
              <w:spacing w:line="259" w:lineRule="auto"/>
              <w:ind w:left="180"/>
              <w:rPr>
                <w:rFonts w:ascii="Times New Roman" w:hAnsi="Times New Roman" w:cs="Times New Roman"/>
                <w:sz w:val="24"/>
                <w:szCs w:val="24"/>
              </w:rPr>
            </w:pPr>
            <w:r w:rsidRPr="00FD4CC0">
              <w:rPr>
                <w:rFonts w:ascii="Times New Roman" w:eastAsia="Calibri" w:hAnsi="Times New Roman" w:cs="Times New Roman"/>
                <w:b/>
                <w:sz w:val="24"/>
                <w:szCs w:val="24"/>
              </w:rPr>
              <w:t xml:space="preserve"> </w:t>
            </w:r>
          </w:p>
          <w:p w14:paraId="70BEF9F9" w14:textId="77777777" w:rsidR="0025387C" w:rsidRPr="00FD4CC0" w:rsidRDefault="0025387C" w:rsidP="007178CB">
            <w:pPr>
              <w:spacing w:line="259" w:lineRule="auto"/>
              <w:ind w:right="246"/>
              <w:rPr>
                <w:rFonts w:ascii="Times New Roman" w:hAnsi="Times New Roman" w:cs="Times New Roman"/>
                <w:sz w:val="24"/>
                <w:szCs w:val="24"/>
              </w:rPr>
            </w:pPr>
            <w:r w:rsidRPr="00FD4CC0">
              <w:rPr>
                <w:rFonts w:ascii="Times New Roman" w:eastAsia="Calibri" w:hAnsi="Times New Roman" w:cs="Times New Roman"/>
                <w:b/>
                <w:sz w:val="24"/>
                <w:szCs w:val="24"/>
              </w:rPr>
              <w:t xml:space="preserve">Student Engagement  and Response </w:t>
            </w:r>
          </w:p>
          <w:p w14:paraId="6988B6E5" w14:textId="77777777" w:rsidR="0025387C" w:rsidRPr="00FD4CC0" w:rsidRDefault="0025387C" w:rsidP="007178CB">
            <w:pPr>
              <w:spacing w:line="480" w:lineRule="auto"/>
              <w:rPr>
                <w:rFonts w:ascii="Times New Roman" w:hAnsi="Times New Roman" w:cs="Times New Roman"/>
                <w:b/>
                <w:sz w:val="24"/>
                <w:szCs w:val="24"/>
              </w:rPr>
            </w:pPr>
          </w:p>
        </w:tc>
        <w:tc>
          <w:tcPr>
            <w:tcW w:w="6582" w:type="dxa"/>
          </w:tcPr>
          <w:p w14:paraId="3CDD6FB2" w14:textId="77777777" w:rsidR="0025387C" w:rsidRDefault="0025387C" w:rsidP="0025387C">
            <w:pPr>
              <w:pStyle w:val="ListParagraph"/>
              <w:numPr>
                <w:ilvl w:val="0"/>
                <w:numId w:val="32"/>
              </w:numPr>
              <w:spacing w:after="0"/>
              <w:ind w:left="358" w:hanging="358"/>
              <w:rPr>
                <w:rFonts w:ascii="Times New Roman" w:hAnsi="Times New Roman" w:cs="Times New Roman"/>
                <w:sz w:val="24"/>
                <w:szCs w:val="24"/>
              </w:rPr>
            </w:pPr>
            <w:r>
              <w:rPr>
                <w:rFonts w:ascii="Times New Roman" w:hAnsi="Times New Roman" w:cs="Times New Roman"/>
                <w:sz w:val="24"/>
                <w:szCs w:val="24"/>
              </w:rPr>
              <w:t>Before students submit their work online, they should have at least one peer editing session, as well as provide one peer editing session, in which they provide feedback to another student.</w:t>
            </w:r>
          </w:p>
          <w:p w14:paraId="1612C6D9" w14:textId="77777777" w:rsidR="0025387C" w:rsidRPr="00FD4CC0" w:rsidRDefault="0025387C" w:rsidP="0025387C">
            <w:pPr>
              <w:pStyle w:val="ListParagraph"/>
              <w:numPr>
                <w:ilvl w:val="0"/>
                <w:numId w:val="32"/>
              </w:numPr>
              <w:spacing w:after="0"/>
              <w:ind w:left="358" w:hanging="358"/>
              <w:rPr>
                <w:rFonts w:ascii="Times New Roman" w:hAnsi="Times New Roman" w:cs="Times New Roman"/>
                <w:sz w:val="24"/>
                <w:szCs w:val="24"/>
              </w:rPr>
            </w:pPr>
            <w:r>
              <w:rPr>
                <w:rFonts w:ascii="Times New Roman" w:hAnsi="Times New Roman" w:cs="Times New Roman"/>
                <w:sz w:val="24"/>
                <w:szCs w:val="24"/>
              </w:rPr>
              <w:t>After students have edited a classmates writing, and a student has provided editing for their own writing, students should make the revisions they feel are necessary.</w:t>
            </w:r>
          </w:p>
        </w:tc>
      </w:tr>
      <w:tr w:rsidR="0025387C" w:rsidRPr="00FD4CC0" w14:paraId="41E7E2E5" w14:textId="77777777" w:rsidTr="007178CB">
        <w:tc>
          <w:tcPr>
            <w:tcW w:w="2792" w:type="dxa"/>
          </w:tcPr>
          <w:p w14:paraId="1EF79163" w14:textId="77777777" w:rsidR="0025387C" w:rsidRPr="00FD4CC0" w:rsidRDefault="0025387C" w:rsidP="0025387C">
            <w:pPr>
              <w:pStyle w:val="ListParagraph"/>
              <w:numPr>
                <w:ilvl w:val="0"/>
                <w:numId w:val="34"/>
              </w:numPr>
              <w:rPr>
                <w:rFonts w:ascii="Times New Roman" w:eastAsiaTheme="minorHAnsi" w:hAnsi="Times New Roman" w:cs="Times New Roman"/>
                <w:sz w:val="24"/>
                <w:szCs w:val="24"/>
              </w:rPr>
            </w:pPr>
            <w:r w:rsidRPr="00FD4CC0">
              <w:rPr>
                <w:rFonts w:ascii="Times New Roman" w:hAnsi="Times New Roman" w:cs="Times New Roman"/>
                <w:b/>
                <w:sz w:val="24"/>
                <w:szCs w:val="24"/>
              </w:rPr>
              <w:t xml:space="preserve">Concluding – After   </w:t>
            </w:r>
          </w:p>
          <w:p w14:paraId="1A9140A2" w14:textId="77777777" w:rsidR="0025387C" w:rsidRPr="00FD4CC0" w:rsidRDefault="0025387C" w:rsidP="007178CB">
            <w:pPr>
              <w:spacing w:line="259" w:lineRule="auto"/>
              <w:ind w:left="180"/>
              <w:rPr>
                <w:rFonts w:ascii="Times New Roman" w:hAnsi="Times New Roman" w:cs="Times New Roman"/>
                <w:sz w:val="24"/>
                <w:szCs w:val="24"/>
              </w:rPr>
            </w:pPr>
            <w:r w:rsidRPr="00FD4CC0">
              <w:rPr>
                <w:rFonts w:ascii="Times New Roman" w:eastAsia="Calibri" w:hAnsi="Times New Roman" w:cs="Times New Roman"/>
                <w:b/>
                <w:sz w:val="24"/>
                <w:szCs w:val="24"/>
              </w:rPr>
              <w:t xml:space="preserve">Learning/Reading Phase </w:t>
            </w:r>
          </w:p>
          <w:p w14:paraId="51694D22" w14:textId="77777777" w:rsidR="0025387C" w:rsidRPr="00FD4CC0" w:rsidRDefault="0025387C" w:rsidP="007178CB">
            <w:pPr>
              <w:spacing w:line="259" w:lineRule="auto"/>
              <w:ind w:left="180"/>
              <w:rPr>
                <w:rFonts w:ascii="Times New Roman" w:hAnsi="Times New Roman" w:cs="Times New Roman"/>
                <w:sz w:val="24"/>
                <w:szCs w:val="24"/>
              </w:rPr>
            </w:pPr>
            <w:r w:rsidRPr="00FD4CC0">
              <w:rPr>
                <w:rFonts w:ascii="Times New Roman" w:eastAsia="Calibri" w:hAnsi="Times New Roman" w:cs="Times New Roman"/>
                <w:b/>
                <w:sz w:val="24"/>
                <w:szCs w:val="24"/>
              </w:rPr>
              <w:t xml:space="preserve"> </w:t>
            </w:r>
          </w:p>
          <w:p w14:paraId="4FC0F9BA" w14:textId="77777777" w:rsidR="0025387C" w:rsidRPr="00FD4CC0" w:rsidRDefault="0025387C" w:rsidP="007178CB">
            <w:pPr>
              <w:spacing w:line="480" w:lineRule="auto"/>
              <w:rPr>
                <w:rFonts w:ascii="Times New Roman" w:hAnsi="Times New Roman" w:cs="Times New Roman"/>
                <w:b/>
                <w:sz w:val="24"/>
                <w:szCs w:val="24"/>
              </w:rPr>
            </w:pPr>
          </w:p>
        </w:tc>
        <w:tc>
          <w:tcPr>
            <w:tcW w:w="6582" w:type="dxa"/>
          </w:tcPr>
          <w:p w14:paraId="39392F62" w14:textId="77777777" w:rsidR="0025387C" w:rsidRPr="003F278B" w:rsidRDefault="0025387C" w:rsidP="0025387C">
            <w:pPr>
              <w:pStyle w:val="ListParagraph"/>
              <w:numPr>
                <w:ilvl w:val="0"/>
                <w:numId w:val="33"/>
              </w:numPr>
              <w:spacing w:after="0"/>
              <w:ind w:left="358" w:hanging="270"/>
              <w:rPr>
                <w:rFonts w:ascii="Times New Roman" w:hAnsi="Times New Roman" w:cs="Times New Roman"/>
                <w:sz w:val="24"/>
                <w:szCs w:val="24"/>
              </w:rPr>
            </w:pPr>
            <w:r w:rsidRPr="00524353">
              <w:rPr>
                <w:rFonts w:ascii="Times New Roman" w:eastAsiaTheme="minorHAnsi" w:hAnsi="Times New Roman" w:cs="Times New Roman"/>
              </w:rPr>
              <w:t xml:space="preserve"> </w:t>
            </w:r>
            <w:r>
              <w:rPr>
                <w:rFonts w:ascii="Times New Roman" w:eastAsiaTheme="minorHAnsi" w:hAnsi="Times New Roman" w:cs="Times New Roman"/>
                <w:sz w:val="24"/>
                <w:szCs w:val="24"/>
              </w:rPr>
              <w:t>Students will submit the completed scientific writing samples online, on the designated webpage.  Students will then print their writing samples, and glue them onto the folders that have been provided.</w:t>
            </w:r>
          </w:p>
          <w:p w14:paraId="61DBA222" w14:textId="77777777" w:rsidR="0025387C" w:rsidRPr="00524353" w:rsidRDefault="0025387C" w:rsidP="0025387C">
            <w:pPr>
              <w:pStyle w:val="ListParagraph"/>
              <w:numPr>
                <w:ilvl w:val="0"/>
                <w:numId w:val="33"/>
              </w:numPr>
              <w:spacing w:after="0"/>
              <w:ind w:left="358" w:hanging="270"/>
              <w:rPr>
                <w:rFonts w:ascii="Times New Roman" w:hAnsi="Times New Roman" w:cs="Times New Roman"/>
                <w:sz w:val="24"/>
                <w:szCs w:val="24"/>
              </w:rPr>
            </w:pPr>
            <w:r>
              <w:rPr>
                <w:rFonts w:ascii="Times New Roman" w:eastAsiaTheme="minorHAnsi" w:hAnsi="Times New Roman" w:cs="Times New Roman"/>
                <w:sz w:val="24"/>
                <w:szCs w:val="24"/>
              </w:rPr>
              <w:t>The teacher will hang students’ writing samples inside the classroom to be displayed for other students to read.</w:t>
            </w:r>
          </w:p>
        </w:tc>
      </w:tr>
    </w:tbl>
    <w:p w14:paraId="1A4FDD1B" w14:textId="46D3CCDE" w:rsidR="007244A3" w:rsidRDefault="007244A3" w:rsidP="00F87EB9">
      <w:pPr>
        <w:spacing w:line="480" w:lineRule="auto"/>
        <w:rPr>
          <w:rFonts w:ascii="Times New Roman" w:hAnsi="Times New Roman" w:cs="Times New Roman"/>
        </w:rPr>
      </w:pPr>
    </w:p>
    <w:p w14:paraId="08A23722" w14:textId="5229C268" w:rsidR="00CD1135" w:rsidRDefault="00CD1135">
      <w:pPr>
        <w:rPr>
          <w:rFonts w:ascii="Times New Roman" w:hAnsi="Times New Roman" w:cs="Times New Roman"/>
        </w:rPr>
      </w:pPr>
      <w:r>
        <w:rPr>
          <w:rFonts w:ascii="Times New Roman" w:hAnsi="Times New Roman" w:cs="Times New Roman"/>
        </w:rPr>
        <w:br w:type="page"/>
      </w:r>
    </w:p>
    <w:p w14:paraId="2713EC52" w14:textId="77777777" w:rsidR="00CD1135" w:rsidRDefault="00CD1135" w:rsidP="00CD1135">
      <w:pPr>
        <w:spacing w:line="480" w:lineRule="auto"/>
        <w:rPr>
          <w:rFonts w:ascii="Times New Roman" w:hAnsi="Times New Roman" w:cs="Times New Roman"/>
          <w:b/>
        </w:rPr>
      </w:pPr>
      <w:r>
        <w:rPr>
          <w:rFonts w:ascii="Times New Roman" w:hAnsi="Times New Roman" w:cs="Times New Roman"/>
          <w:b/>
        </w:rPr>
        <w:lastRenderedPageBreak/>
        <w:t>Reading: Text Complexity and Growth of Comprehension</w:t>
      </w:r>
    </w:p>
    <w:p w14:paraId="227941C8" w14:textId="2EA799A3" w:rsidR="00CD1135" w:rsidRDefault="00DD6492" w:rsidP="00CD1135">
      <w:pPr>
        <w:spacing w:line="480" w:lineRule="auto"/>
        <w:rPr>
          <w:rFonts w:ascii="Times New Roman" w:hAnsi="Times New Roman" w:cs="Times New Roman"/>
        </w:rPr>
      </w:pPr>
      <w:r>
        <w:rPr>
          <w:rFonts w:ascii="Times New Roman" w:hAnsi="Times New Roman" w:cs="Times New Roman"/>
        </w:rPr>
        <w:tab/>
        <w:t xml:space="preserve">In order to support the teaching of complex texts and to help students be able to make real-world connections </w:t>
      </w:r>
      <w:r w:rsidR="00A95018">
        <w:rPr>
          <w:rFonts w:ascii="Times New Roman" w:hAnsi="Times New Roman" w:cs="Times New Roman"/>
        </w:rPr>
        <w:t xml:space="preserve">that were meaningful to them, </w:t>
      </w:r>
      <w:r>
        <w:rPr>
          <w:rFonts w:ascii="Times New Roman" w:hAnsi="Times New Roman" w:cs="Times New Roman"/>
        </w:rPr>
        <w:t xml:space="preserve">the unit </w:t>
      </w:r>
      <w:r w:rsidR="000568AB">
        <w:rPr>
          <w:rFonts w:ascii="Times New Roman" w:hAnsi="Times New Roman" w:cs="Times New Roman"/>
        </w:rPr>
        <w:t>begins by incorporating</w:t>
      </w:r>
      <w:r>
        <w:rPr>
          <w:rFonts w:ascii="Times New Roman" w:hAnsi="Times New Roman" w:cs="Times New Roman"/>
        </w:rPr>
        <w:t xml:space="preserve"> a K-W-L Chart.  Taking time at the beginning of the unit</w:t>
      </w:r>
      <w:r w:rsidR="000568AB">
        <w:rPr>
          <w:rFonts w:ascii="Times New Roman" w:hAnsi="Times New Roman" w:cs="Times New Roman"/>
        </w:rPr>
        <w:t>, before any books are</w:t>
      </w:r>
      <w:r w:rsidR="004B47C7">
        <w:rPr>
          <w:rFonts w:ascii="Times New Roman" w:hAnsi="Times New Roman" w:cs="Times New Roman"/>
        </w:rPr>
        <w:t xml:space="preserve"> read, students were provided with time and activities to</w:t>
      </w:r>
      <w:r w:rsidR="000568AB">
        <w:rPr>
          <w:rFonts w:ascii="Times New Roman" w:hAnsi="Times New Roman" w:cs="Times New Roman"/>
        </w:rPr>
        <w:t xml:space="preserve"> examine particular words that were</w:t>
      </w:r>
      <w:r>
        <w:rPr>
          <w:rFonts w:ascii="Times New Roman" w:hAnsi="Times New Roman" w:cs="Times New Roman"/>
        </w:rPr>
        <w:t xml:space="preserve"> anticipated </w:t>
      </w:r>
      <w:r w:rsidR="000568AB">
        <w:rPr>
          <w:rFonts w:ascii="Times New Roman" w:hAnsi="Times New Roman" w:cs="Times New Roman"/>
        </w:rPr>
        <w:t>to</w:t>
      </w:r>
      <w:r w:rsidR="004B47C7">
        <w:rPr>
          <w:rFonts w:ascii="Times New Roman" w:hAnsi="Times New Roman" w:cs="Times New Roman"/>
        </w:rPr>
        <w:t xml:space="preserve"> be difficult to understand.  Having this time</w:t>
      </w:r>
      <w:r>
        <w:rPr>
          <w:rFonts w:ascii="Times New Roman" w:hAnsi="Times New Roman" w:cs="Times New Roman"/>
        </w:rPr>
        <w:t xml:space="preserve"> </w:t>
      </w:r>
      <w:r w:rsidR="000568AB">
        <w:rPr>
          <w:rFonts w:ascii="Times New Roman" w:hAnsi="Times New Roman" w:cs="Times New Roman"/>
        </w:rPr>
        <w:t>is helpful to</w:t>
      </w:r>
      <w:r>
        <w:rPr>
          <w:rFonts w:ascii="Times New Roman" w:hAnsi="Times New Roman" w:cs="Times New Roman"/>
        </w:rPr>
        <w:t xml:space="preserve"> </w:t>
      </w:r>
      <w:r w:rsidR="000568AB">
        <w:rPr>
          <w:rFonts w:ascii="Times New Roman" w:hAnsi="Times New Roman" w:cs="Times New Roman"/>
        </w:rPr>
        <w:t>students over the course of the unit, when the words are</w:t>
      </w:r>
      <w:r w:rsidR="004B47C7">
        <w:rPr>
          <w:rFonts w:ascii="Times New Roman" w:hAnsi="Times New Roman" w:cs="Times New Roman"/>
        </w:rPr>
        <w:t xml:space="preserve"> </w:t>
      </w:r>
      <w:r>
        <w:rPr>
          <w:rFonts w:ascii="Times New Roman" w:hAnsi="Times New Roman" w:cs="Times New Roman"/>
        </w:rPr>
        <w:t>introduced at different</w:t>
      </w:r>
      <w:r w:rsidR="000568AB">
        <w:rPr>
          <w:rFonts w:ascii="Times New Roman" w:hAnsi="Times New Roman" w:cs="Times New Roman"/>
        </w:rPr>
        <w:t xml:space="preserve"> times</w:t>
      </w:r>
      <w:r>
        <w:rPr>
          <w:rFonts w:ascii="Times New Roman" w:hAnsi="Times New Roman" w:cs="Times New Roman"/>
        </w:rPr>
        <w:t xml:space="preserve">.  </w:t>
      </w:r>
      <w:r w:rsidR="000568AB">
        <w:rPr>
          <w:rFonts w:ascii="Times New Roman" w:hAnsi="Times New Roman" w:cs="Times New Roman"/>
        </w:rPr>
        <w:t>Students would be less likely to give up while reading, thinking the text is too difficult, if prior knowledge of the unfamiliar words is already established.  Several activities are also present in the unit,</w:t>
      </w:r>
      <w:r w:rsidR="00A95018">
        <w:rPr>
          <w:rFonts w:ascii="Times New Roman" w:hAnsi="Times New Roman" w:cs="Times New Roman"/>
        </w:rPr>
        <w:t xml:space="preserve"> such as word sorts, which allows</w:t>
      </w:r>
      <w:r w:rsidR="000568AB">
        <w:rPr>
          <w:rFonts w:ascii="Times New Roman" w:hAnsi="Times New Roman" w:cs="Times New Roman"/>
        </w:rPr>
        <w:t xml:space="preserve"> students opportunities to work with the words and have the</w:t>
      </w:r>
      <w:r w:rsidR="00A95018">
        <w:rPr>
          <w:rFonts w:ascii="Times New Roman" w:hAnsi="Times New Roman" w:cs="Times New Roman"/>
        </w:rPr>
        <w:t xml:space="preserve"> chance to fully understand their meanings.  </w:t>
      </w:r>
      <w:r>
        <w:rPr>
          <w:rFonts w:ascii="Times New Roman" w:hAnsi="Times New Roman" w:cs="Times New Roman"/>
        </w:rPr>
        <w:t>Various texts were also used throughout th</w:t>
      </w:r>
      <w:r w:rsidR="000568AB">
        <w:rPr>
          <w:rFonts w:ascii="Times New Roman" w:hAnsi="Times New Roman" w:cs="Times New Roman"/>
        </w:rPr>
        <w:t>e unit.  The first book read that is presented</w:t>
      </w:r>
      <w:r w:rsidR="00A95018">
        <w:rPr>
          <w:rFonts w:ascii="Times New Roman" w:hAnsi="Times New Roman" w:cs="Times New Roman"/>
        </w:rPr>
        <w:t xml:space="preserve"> in the unit</w:t>
      </w:r>
      <w:r w:rsidR="000568AB">
        <w:rPr>
          <w:rFonts w:ascii="Times New Roman" w:hAnsi="Times New Roman" w:cs="Times New Roman"/>
        </w:rPr>
        <w:t xml:space="preserve"> is one that is</w:t>
      </w:r>
      <w:r>
        <w:rPr>
          <w:rFonts w:ascii="Times New Roman" w:hAnsi="Times New Roman" w:cs="Times New Roman"/>
        </w:rPr>
        <w:t xml:space="preserve"> written lower than grade level</w:t>
      </w:r>
      <w:proofErr w:type="gramStart"/>
      <w:r>
        <w:rPr>
          <w:rFonts w:ascii="Times New Roman" w:hAnsi="Times New Roman" w:cs="Times New Roman"/>
        </w:rPr>
        <w:t xml:space="preserve">,  </w:t>
      </w:r>
      <w:r>
        <w:rPr>
          <w:rFonts w:ascii="Times New Roman" w:hAnsi="Times New Roman" w:cs="Times New Roman"/>
          <w:i/>
        </w:rPr>
        <w:t>Space</w:t>
      </w:r>
      <w:proofErr w:type="gramEnd"/>
      <w:r>
        <w:rPr>
          <w:rFonts w:ascii="Times New Roman" w:hAnsi="Times New Roman" w:cs="Times New Roman"/>
          <w:i/>
        </w:rPr>
        <w:t>: Planets, Moons, Stars, and More!</w:t>
      </w:r>
      <w:r>
        <w:rPr>
          <w:rFonts w:ascii="Times New Roman" w:hAnsi="Times New Roman" w:cs="Times New Roman"/>
        </w:rPr>
        <w:t xml:space="preserve">  Allowing students to begin reading</w:t>
      </w:r>
      <w:r w:rsidR="000568AB">
        <w:rPr>
          <w:rFonts w:ascii="Times New Roman" w:hAnsi="Times New Roman" w:cs="Times New Roman"/>
        </w:rPr>
        <w:t xml:space="preserve"> on a </w:t>
      </w:r>
      <w:r w:rsidR="00D7694E">
        <w:rPr>
          <w:rFonts w:ascii="Times New Roman" w:hAnsi="Times New Roman" w:cs="Times New Roman"/>
        </w:rPr>
        <w:t xml:space="preserve">lower </w:t>
      </w:r>
      <w:r w:rsidR="000568AB">
        <w:rPr>
          <w:rFonts w:ascii="Times New Roman" w:hAnsi="Times New Roman" w:cs="Times New Roman"/>
        </w:rPr>
        <w:t>level than</w:t>
      </w:r>
      <w:r w:rsidR="007143B1">
        <w:rPr>
          <w:rFonts w:ascii="Times New Roman" w:hAnsi="Times New Roman" w:cs="Times New Roman"/>
        </w:rPr>
        <w:t xml:space="preserve"> the whole</w:t>
      </w:r>
      <w:r w:rsidR="004B47C7">
        <w:rPr>
          <w:rFonts w:ascii="Times New Roman" w:hAnsi="Times New Roman" w:cs="Times New Roman"/>
        </w:rPr>
        <w:t xml:space="preserve"> class is </w:t>
      </w:r>
      <w:r w:rsidR="00A95018">
        <w:rPr>
          <w:rFonts w:ascii="Times New Roman" w:hAnsi="Times New Roman" w:cs="Times New Roman"/>
        </w:rPr>
        <w:t xml:space="preserve">accustomed to helps </w:t>
      </w:r>
      <w:r w:rsidR="004B47C7">
        <w:rPr>
          <w:rFonts w:ascii="Times New Roman" w:hAnsi="Times New Roman" w:cs="Times New Roman"/>
        </w:rPr>
        <w:t>increase</w:t>
      </w:r>
      <w:r w:rsidR="007143B1">
        <w:rPr>
          <w:rFonts w:ascii="Times New Roman" w:hAnsi="Times New Roman" w:cs="Times New Roman"/>
        </w:rPr>
        <w:t xml:space="preserve"> confidence levels.  However, the next text sele</w:t>
      </w:r>
      <w:r w:rsidR="00D7694E">
        <w:rPr>
          <w:rFonts w:ascii="Times New Roman" w:hAnsi="Times New Roman" w:cs="Times New Roman"/>
        </w:rPr>
        <w:t>ction “On the Space Program” is</w:t>
      </w:r>
      <w:r w:rsidR="007143B1">
        <w:rPr>
          <w:rFonts w:ascii="Times New Roman" w:hAnsi="Times New Roman" w:cs="Times New Roman"/>
        </w:rPr>
        <w:t xml:space="preserve"> significantly more complex.  I varied the </w:t>
      </w:r>
      <w:r w:rsidR="004B47C7">
        <w:rPr>
          <w:rFonts w:ascii="Times New Roman" w:hAnsi="Times New Roman" w:cs="Times New Roman"/>
        </w:rPr>
        <w:t>complexity</w:t>
      </w:r>
      <w:r w:rsidR="007143B1">
        <w:rPr>
          <w:rFonts w:ascii="Times New Roman" w:hAnsi="Times New Roman" w:cs="Times New Roman"/>
        </w:rPr>
        <w:t xml:space="preserve"> levels of the </w:t>
      </w:r>
      <w:r w:rsidR="004B47C7">
        <w:rPr>
          <w:rFonts w:ascii="Times New Roman" w:hAnsi="Times New Roman" w:cs="Times New Roman"/>
        </w:rPr>
        <w:t>texts</w:t>
      </w:r>
      <w:r w:rsidR="007143B1">
        <w:rPr>
          <w:rFonts w:ascii="Times New Roman" w:hAnsi="Times New Roman" w:cs="Times New Roman"/>
        </w:rPr>
        <w:t xml:space="preserve"> used throughout the unit, so difficult books were not introduced one after the other.  Providing students with a variety of reading </w:t>
      </w:r>
      <w:r w:rsidR="00A95018">
        <w:rPr>
          <w:rFonts w:ascii="Times New Roman" w:hAnsi="Times New Roman" w:cs="Times New Roman"/>
        </w:rPr>
        <w:t>material utilizing</w:t>
      </w:r>
      <w:r w:rsidR="004B47C7">
        <w:rPr>
          <w:rFonts w:ascii="Times New Roman" w:hAnsi="Times New Roman" w:cs="Times New Roman"/>
        </w:rPr>
        <w:t xml:space="preserve"> different types of </w:t>
      </w:r>
      <w:r w:rsidR="007143B1">
        <w:rPr>
          <w:rFonts w:ascii="Times New Roman" w:hAnsi="Times New Roman" w:cs="Times New Roman"/>
        </w:rPr>
        <w:t xml:space="preserve">formats also </w:t>
      </w:r>
      <w:r w:rsidR="00D7694E">
        <w:rPr>
          <w:rFonts w:ascii="Times New Roman" w:hAnsi="Times New Roman" w:cs="Times New Roman"/>
        </w:rPr>
        <w:t>helps</w:t>
      </w:r>
      <w:r w:rsidR="004B47C7">
        <w:rPr>
          <w:rFonts w:ascii="Times New Roman" w:hAnsi="Times New Roman" w:cs="Times New Roman"/>
        </w:rPr>
        <w:t xml:space="preserve"> to provide</w:t>
      </w:r>
      <w:r w:rsidR="007143B1">
        <w:rPr>
          <w:rFonts w:ascii="Times New Roman" w:hAnsi="Times New Roman" w:cs="Times New Roman"/>
        </w:rPr>
        <w:t xml:space="preserve"> encouragement and motivation. </w:t>
      </w:r>
      <w:r w:rsidR="00D7694E">
        <w:rPr>
          <w:rFonts w:ascii="Times New Roman" w:hAnsi="Times New Roman" w:cs="Times New Roman"/>
        </w:rPr>
        <w:t xml:space="preserve"> S</w:t>
      </w:r>
      <w:r w:rsidR="007143B1">
        <w:rPr>
          <w:rFonts w:ascii="Times New Roman" w:hAnsi="Times New Roman" w:cs="Times New Roman"/>
        </w:rPr>
        <w:t xml:space="preserve">tudents only </w:t>
      </w:r>
      <w:r w:rsidR="004B47C7">
        <w:rPr>
          <w:rFonts w:ascii="Times New Roman" w:hAnsi="Times New Roman" w:cs="Times New Roman"/>
        </w:rPr>
        <w:t xml:space="preserve">read </w:t>
      </w:r>
      <w:r w:rsidR="007143B1">
        <w:rPr>
          <w:rFonts w:ascii="Times New Roman" w:hAnsi="Times New Roman" w:cs="Times New Roman"/>
        </w:rPr>
        <w:t>from trade books</w:t>
      </w:r>
      <w:r w:rsidR="00D7694E">
        <w:rPr>
          <w:rFonts w:ascii="Times New Roman" w:hAnsi="Times New Roman" w:cs="Times New Roman"/>
        </w:rPr>
        <w:t xml:space="preserve"> on some days in the unit.  Other days, the required reading is</w:t>
      </w:r>
      <w:r w:rsidR="007143B1">
        <w:rPr>
          <w:rFonts w:ascii="Times New Roman" w:hAnsi="Times New Roman" w:cs="Times New Roman"/>
        </w:rPr>
        <w:t xml:space="preserve"> located on the Internet on a specific web page.  Pre-reading activities</w:t>
      </w:r>
      <w:r w:rsidR="004B47C7">
        <w:rPr>
          <w:rFonts w:ascii="Times New Roman" w:hAnsi="Times New Roman" w:cs="Times New Roman"/>
        </w:rPr>
        <w:t xml:space="preserve"> </w:t>
      </w:r>
      <w:r w:rsidR="007143B1">
        <w:rPr>
          <w:rFonts w:ascii="Times New Roman" w:hAnsi="Times New Roman" w:cs="Times New Roman"/>
        </w:rPr>
        <w:t>using graphic organizers, using techniques such as skimming and scanning, and allowing students to read in a literature</w:t>
      </w:r>
      <w:r w:rsidR="00D7694E">
        <w:rPr>
          <w:rFonts w:ascii="Times New Roman" w:hAnsi="Times New Roman" w:cs="Times New Roman"/>
        </w:rPr>
        <w:t xml:space="preserve"> circle type setting is</w:t>
      </w:r>
      <w:r w:rsidR="007143B1">
        <w:rPr>
          <w:rFonts w:ascii="Times New Roman" w:hAnsi="Times New Roman" w:cs="Times New Roman"/>
        </w:rPr>
        <w:t xml:space="preserve"> implemented during reading lessons to help provide</w:t>
      </w:r>
      <w:r w:rsidR="004B47C7">
        <w:rPr>
          <w:rFonts w:ascii="Times New Roman" w:hAnsi="Times New Roman" w:cs="Times New Roman"/>
        </w:rPr>
        <w:t xml:space="preserve"> multiple</w:t>
      </w:r>
      <w:r w:rsidR="00D7694E">
        <w:rPr>
          <w:rFonts w:ascii="Times New Roman" w:hAnsi="Times New Roman" w:cs="Times New Roman"/>
        </w:rPr>
        <w:t xml:space="preserve"> avenues in which students can</w:t>
      </w:r>
      <w:r w:rsidR="007143B1">
        <w:rPr>
          <w:rFonts w:ascii="Times New Roman" w:hAnsi="Times New Roman" w:cs="Times New Roman"/>
        </w:rPr>
        <w:t xml:space="preserve"> make personal connections with the text.  </w:t>
      </w:r>
      <w:r w:rsidR="004B47C7">
        <w:rPr>
          <w:rFonts w:ascii="Times New Roman" w:hAnsi="Times New Roman" w:cs="Times New Roman"/>
        </w:rPr>
        <w:t xml:space="preserve">Beers (2002) discussed the importance of frontloading students’ knowledge prior to reading texts </w:t>
      </w:r>
      <w:r w:rsidR="004B47C7">
        <w:rPr>
          <w:rFonts w:ascii="Times New Roman" w:hAnsi="Times New Roman" w:cs="Times New Roman"/>
        </w:rPr>
        <w:lastRenderedPageBreak/>
        <w:t>(</w:t>
      </w:r>
      <w:r w:rsidR="00D7694E">
        <w:rPr>
          <w:rFonts w:ascii="Times New Roman" w:hAnsi="Times New Roman" w:cs="Times New Roman"/>
        </w:rPr>
        <w:t xml:space="preserve">p. </w:t>
      </w:r>
      <w:r w:rsidR="004B47C7">
        <w:rPr>
          <w:rFonts w:ascii="Times New Roman" w:hAnsi="Times New Roman" w:cs="Times New Roman"/>
        </w:rPr>
        <w:t xml:space="preserve">101).  The K-W-L Chart, semantic web, and vocabulary foursquare are examples of </w:t>
      </w:r>
      <w:r w:rsidR="00D7694E">
        <w:rPr>
          <w:rFonts w:ascii="Times New Roman" w:hAnsi="Times New Roman" w:cs="Times New Roman"/>
        </w:rPr>
        <w:t>frontloading</w:t>
      </w:r>
      <w:r w:rsidR="004B47C7">
        <w:rPr>
          <w:rFonts w:ascii="Times New Roman" w:hAnsi="Times New Roman" w:cs="Times New Roman"/>
        </w:rPr>
        <w:t xml:space="preserve"> students’ knowledge.  </w:t>
      </w:r>
      <w:r w:rsidR="00A95018">
        <w:rPr>
          <w:rFonts w:ascii="Times New Roman" w:hAnsi="Times New Roman" w:cs="Times New Roman"/>
        </w:rPr>
        <w:t>Utilizing the Internet and media</w:t>
      </w:r>
      <w:r w:rsidR="00EA12A4">
        <w:rPr>
          <w:rFonts w:ascii="Times New Roman" w:hAnsi="Times New Roman" w:cs="Times New Roman"/>
        </w:rPr>
        <w:t xml:space="preserve"> resources</w:t>
      </w:r>
      <w:r w:rsidR="00A95018">
        <w:rPr>
          <w:rFonts w:ascii="Times New Roman" w:hAnsi="Times New Roman" w:cs="Times New Roman"/>
        </w:rPr>
        <w:t xml:space="preserve"> to read provided additional platforms for the students to</w:t>
      </w:r>
      <w:r w:rsidR="00EA12A4">
        <w:rPr>
          <w:rFonts w:ascii="Times New Roman" w:hAnsi="Times New Roman" w:cs="Times New Roman"/>
        </w:rPr>
        <w:t xml:space="preserve"> access the required material.  </w:t>
      </w:r>
      <w:r w:rsidR="004B47C7">
        <w:rPr>
          <w:rFonts w:ascii="Times New Roman" w:hAnsi="Times New Roman" w:cs="Times New Roman"/>
        </w:rPr>
        <w:t xml:space="preserve">Throughout the lesson, while reading difficult texts, guidance and scaffolding was provided to readers who struggled.  </w:t>
      </w:r>
      <w:r w:rsidR="00EA12A4">
        <w:rPr>
          <w:rFonts w:ascii="Times New Roman" w:hAnsi="Times New Roman" w:cs="Times New Roman"/>
        </w:rPr>
        <w:t>As suggested by Beers (2002), r</w:t>
      </w:r>
      <w:r w:rsidR="00D7694E">
        <w:rPr>
          <w:rFonts w:ascii="Times New Roman" w:hAnsi="Times New Roman" w:cs="Times New Roman"/>
        </w:rPr>
        <w:t>eading conferen</w:t>
      </w:r>
      <w:r w:rsidR="00EA12A4">
        <w:rPr>
          <w:rFonts w:ascii="Times New Roman" w:hAnsi="Times New Roman" w:cs="Times New Roman"/>
        </w:rPr>
        <w:t xml:space="preserve">ces between the teacher and </w:t>
      </w:r>
      <w:r w:rsidR="00D7694E">
        <w:rPr>
          <w:rFonts w:ascii="Times New Roman" w:hAnsi="Times New Roman" w:cs="Times New Roman"/>
        </w:rPr>
        <w:t>students help</w:t>
      </w:r>
      <w:r w:rsidR="00EA12A4">
        <w:rPr>
          <w:rFonts w:ascii="Times New Roman" w:hAnsi="Times New Roman" w:cs="Times New Roman"/>
        </w:rPr>
        <w:t>s</w:t>
      </w:r>
      <w:r w:rsidR="00D7694E">
        <w:rPr>
          <w:rFonts w:ascii="Times New Roman" w:hAnsi="Times New Roman" w:cs="Times New Roman"/>
        </w:rPr>
        <w:t xml:space="preserve"> the teacher identify what students </w:t>
      </w:r>
      <w:r w:rsidR="00EA12A4">
        <w:rPr>
          <w:rFonts w:ascii="Times New Roman" w:hAnsi="Times New Roman" w:cs="Times New Roman"/>
        </w:rPr>
        <w:t>are</w:t>
      </w:r>
      <w:r w:rsidR="00D7694E">
        <w:rPr>
          <w:rFonts w:ascii="Times New Roman" w:hAnsi="Times New Roman" w:cs="Times New Roman"/>
        </w:rPr>
        <w:t xml:space="preserve"> struggling with, so the appropriate scaffolding str</w:t>
      </w:r>
      <w:r w:rsidR="00EA12A4">
        <w:rPr>
          <w:rFonts w:ascii="Times New Roman" w:hAnsi="Times New Roman" w:cs="Times New Roman"/>
        </w:rPr>
        <w:t>ategy can</w:t>
      </w:r>
      <w:r w:rsidR="00D7694E">
        <w:rPr>
          <w:rFonts w:ascii="Times New Roman" w:hAnsi="Times New Roman" w:cs="Times New Roman"/>
        </w:rPr>
        <w:t xml:space="preserve"> be provided. </w:t>
      </w:r>
    </w:p>
    <w:p w14:paraId="01617F7A" w14:textId="14641FC6" w:rsidR="00284F14" w:rsidRDefault="00284F14" w:rsidP="00CD1135">
      <w:pPr>
        <w:spacing w:line="480" w:lineRule="auto"/>
        <w:rPr>
          <w:rFonts w:ascii="Times New Roman" w:hAnsi="Times New Roman" w:cs="Times New Roman"/>
          <w:b/>
        </w:rPr>
      </w:pPr>
      <w:r>
        <w:rPr>
          <w:rFonts w:ascii="Times New Roman" w:hAnsi="Times New Roman" w:cs="Times New Roman"/>
          <w:b/>
        </w:rPr>
        <w:t>Writing: Text Types, Responding to Reading, and Research.</w:t>
      </w:r>
    </w:p>
    <w:p w14:paraId="33742299" w14:textId="4EDA5C3E" w:rsidR="00284F14" w:rsidRDefault="00284F14" w:rsidP="00284F14">
      <w:pPr>
        <w:spacing w:line="480" w:lineRule="auto"/>
        <w:ind w:firstLine="720"/>
        <w:rPr>
          <w:rFonts w:ascii="Times New Roman" w:hAnsi="Times New Roman" w:cs="Times New Roman"/>
        </w:rPr>
      </w:pPr>
      <w:r>
        <w:rPr>
          <w:rFonts w:ascii="Times New Roman" w:hAnsi="Times New Roman" w:cs="Times New Roman"/>
        </w:rPr>
        <w:t xml:space="preserve">This unit provides students various opportunities to write in different manners.  Students were encouraged to write in their “Space Journals” on most days during the unit, which allowed them to write less formally, and also gave them an avenue to write down their thoughts and ideas related to what we were reading.  Implementing “quick writes” to allow for opinion writing and creating timelines of the space exploration program provides opportunities for students to inform and explain.  </w:t>
      </w:r>
      <w:r w:rsidR="00F80E85">
        <w:rPr>
          <w:rFonts w:ascii="Times New Roman" w:hAnsi="Times New Roman" w:cs="Times New Roman"/>
        </w:rPr>
        <w:t>Students were also allowed to draw pictures</w:t>
      </w:r>
      <w:r w:rsidR="00E351C4">
        <w:rPr>
          <w:rFonts w:ascii="Times New Roman" w:hAnsi="Times New Roman" w:cs="Times New Roman"/>
        </w:rPr>
        <w:t xml:space="preserve"> in conjunction with what they were writing.  </w:t>
      </w:r>
      <w:r w:rsidR="00F80E85">
        <w:rPr>
          <w:rFonts w:ascii="Times New Roman" w:hAnsi="Times New Roman" w:cs="Times New Roman"/>
        </w:rPr>
        <w:t>Students used logographic cues</w:t>
      </w:r>
      <w:r w:rsidR="00EA12A4">
        <w:rPr>
          <w:rFonts w:ascii="Times New Roman" w:hAnsi="Times New Roman" w:cs="Times New Roman"/>
        </w:rPr>
        <w:t>, as suggested by Beers (2002),</w:t>
      </w:r>
      <w:r w:rsidR="00F80E85">
        <w:rPr>
          <w:rFonts w:ascii="Times New Roman" w:hAnsi="Times New Roman" w:cs="Times New Roman"/>
        </w:rPr>
        <w:t xml:space="preserve"> to help them remember the meanings of unfamiliar words.  The multi-genre research project allows for student choice in how they prefer to present their completed research.  Incorporating music into the research report provides a personal and creative element to student reports, while also providing an artifact of good quality to present to their peers.  </w:t>
      </w:r>
      <w:r w:rsidR="00E351C4">
        <w:rPr>
          <w:rFonts w:ascii="Times New Roman" w:hAnsi="Times New Roman" w:cs="Times New Roman"/>
        </w:rPr>
        <w:t xml:space="preserve">The multi-genre research report is a multi-step process, which held students accountable for ensuring all components of the final product were included in their presentations.  </w:t>
      </w:r>
      <w:r w:rsidR="00F80E85">
        <w:rPr>
          <w:rFonts w:ascii="Times New Roman" w:hAnsi="Times New Roman" w:cs="Times New Roman"/>
        </w:rPr>
        <w:t>Allowing students to collaborate with their peers to write summaries of pre-selected topics, then present their research to the class, helps students to research thoroughly and responsibly.  Students are given the opportunity to write scientifically at the end of the unit.</w:t>
      </w:r>
      <w:r>
        <w:rPr>
          <w:rFonts w:ascii="Times New Roman" w:hAnsi="Times New Roman" w:cs="Times New Roman"/>
        </w:rPr>
        <w:t xml:space="preserve">  </w:t>
      </w:r>
      <w:r>
        <w:rPr>
          <w:rFonts w:ascii="Times New Roman" w:hAnsi="Times New Roman" w:cs="Times New Roman"/>
        </w:rPr>
        <w:lastRenderedPageBreak/>
        <w:t xml:space="preserve">Allowing students to publish their writing on the Internet </w:t>
      </w:r>
      <w:r w:rsidR="00F80E85">
        <w:rPr>
          <w:rFonts w:ascii="Times New Roman" w:hAnsi="Times New Roman" w:cs="Times New Roman"/>
        </w:rPr>
        <w:t>holds</w:t>
      </w:r>
      <w:r>
        <w:rPr>
          <w:rFonts w:ascii="Times New Roman" w:hAnsi="Times New Roman" w:cs="Times New Roman"/>
        </w:rPr>
        <w:t xml:space="preserve"> them more accountable for what they </w:t>
      </w:r>
      <w:r w:rsidR="00F80E85">
        <w:rPr>
          <w:rFonts w:ascii="Times New Roman" w:hAnsi="Times New Roman" w:cs="Times New Roman"/>
        </w:rPr>
        <w:t>write, and the quality of their writing.  The purpose of publishing the scientific writing online would be helpful in that knowing unfamiliar</w:t>
      </w:r>
      <w:r>
        <w:rPr>
          <w:rFonts w:ascii="Times New Roman" w:hAnsi="Times New Roman" w:cs="Times New Roman"/>
        </w:rPr>
        <w:t xml:space="preserve"> students </w:t>
      </w:r>
      <w:r w:rsidR="00F80E85">
        <w:rPr>
          <w:rFonts w:ascii="Times New Roman" w:hAnsi="Times New Roman" w:cs="Times New Roman"/>
        </w:rPr>
        <w:t>would read the</w:t>
      </w:r>
      <w:r>
        <w:rPr>
          <w:rFonts w:ascii="Times New Roman" w:hAnsi="Times New Roman" w:cs="Times New Roman"/>
        </w:rPr>
        <w:t xml:space="preserve"> scientific research papers </w:t>
      </w:r>
      <w:r w:rsidR="00F80E85">
        <w:rPr>
          <w:rFonts w:ascii="Times New Roman" w:hAnsi="Times New Roman" w:cs="Times New Roman"/>
        </w:rPr>
        <w:t>would increase the</w:t>
      </w:r>
      <w:r>
        <w:rPr>
          <w:rFonts w:ascii="Times New Roman" w:hAnsi="Times New Roman" w:cs="Times New Roman"/>
        </w:rPr>
        <w:t xml:space="preserve"> persistence and stamina </w:t>
      </w:r>
      <w:r w:rsidR="00F80E85">
        <w:rPr>
          <w:rFonts w:ascii="Times New Roman" w:hAnsi="Times New Roman" w:cs="Times New Roman"/>
        </w:rPr>
        <w:t xml:space="preserve">needed </w:t>
      </w:r>
      <w:r>
        <w:rPr>
          <w:rFonts w:ascii="Times New Roman" w:hAnsi="Times New Roman" w:cs="Times New Roman"/>
        </w:rPr>
        <w:t>to draft a well thought-out and thoroughly researched scientific writing sample.</w:t>
      </w:r>
      <w:r w:rsidR="00D7694E">
        <w:rPr>
          <w:rFonts w:ascii="Times New Roman" w:hAnsi="Times New Roman" w:cs="Times New Roman"/>
        </w:rPr>
        <w:t xml:space="preserve">  During the writing process, the teacher held conferences with students to determine specific areas in which students were struggling, and the appropriate scaffolding strategy was implemented. </w:t>
      </w:r>
      <w:r w:rsidR="00EA12A4">
        <w:rPr>
          <w:rFonts w:ascii="Times New Roman" w:hAnsi="Times New Roman" w:cs="Times New Roman"/>
        </w:rPr>
        <w:t xml:space="preserve"> The teacher primarily provided</w:t>
      </w:r>
      <w:r w:rsidR="00D7694E">
        <w:rPr>
          <w:rFonts w:ascii="Times New Roman" w:hAnsi="Times New Roman" w:cs="Times New Roman"/>
        </w:rPr>
        <w:t xml:space="preserve"> scaffolding, especially with students who seemed to struggle most.  Other times, scaffolding was implemented through the use of peer tutoring.</w:t>
      </w:r>
    </w:p>
    <w:p w14:paraId="1185FBDE" w14:textId="5C1C4099" w:rsidR="005E7A21" w:rsidRPr="005E7A21" w:rsidRDefault="005E7A21" w:rsidP="005E7A21">
      <w:pPr>
        <w:spacing w:line="480" w:lineRule="auto"/>
        <w:rPr>
          <w:rFonts w:ascii="Times New Roman" w:hAnsi="Times New Roman" w:cs="Times New Roman"/>
          <w:b/>
          <w:i/>
        </w:rPr>
      </w:pPr>
      <w:r>
        <w:rPr>
          <w:rFonts w:ascii="Times New Roman" w:hAnsi="Times New Roman" w:cs="Times New Roman"/>
          <w:b/>
        </w:rPr>
        <w:t>Speaking and Listening: Flexible Communication and Collaboration</w:t>
      </w:r>
    </w:p>
    <w:p w14:paraId="2DEF671F" w14:textId="7F2000D2" w:rsidR="0023007C" w:rsidRDefault="00425AAE" w:rsidP="00CD1135">
      <w:pPr>
        <w:spacing w:line="480" w:lineRule="auto"/>
        <w:rPr>
          <w:rFonts w:ascii="Times New Roman" w:hAnsi="Times New Roman" w:cs="Times New Roman"/>
        </w:rPr>
      </w:pPr>
      <w:r>
        <w:rPr>
          <w:rFonts w:ascii="Times New Roman" w:hAnsi="Times New Roman" w:cs="Times New Roman"/>
        </w:rPr>
        <w:tab/>
      </w:r>
      <w:r w:rsidR="00FA7E8C">
        <w:rPr>
          <w:rFonts w:ascii="Times New Roman" w:hAnsi="Times New Roman" w:cs="Times New Roman"/>
        </w:rPr>
        <w:t>Students have ample</w:t>
      </w:r>
      <w:r w:rsidR="00EA12A4">
        <w:rPr>
          <w:rFonts w:ascii="Times New Roman" w:hAnsi="Times New Roman" w:cs="Times New Roman"/>
        </w:rPr>
        <w:t xml:space="preserve"> opportunities over the course </w:t>
      </w:r>
      <w:proofErr w:type="gramStart"/>
      <w:r w:rsidR="00EA12A4">
        <w:rPr>
          <w:rFonts w:ascii="Times New Roman" w:hAnsi="Times New Roman" w:cs="Times New Roman"/>
        </w:rPr>
        <w:t xml:space="preserve">of </w:t>
      </w:r>
      <w:r w:rsidR="00FA7E8C">
        <w:rPr>
          <w:rFonts w:ascii="Times New Roman" w:hAnsi="Times New Roman" w:cs="Times New Roman"/>
        </w:rPr>
        <w:t xml:space="preserve"> his</w:t>
      </w:r>
      <w:proofErr w:type="gramEnd"/>
      <w:r w:rsidR="00FA7E8C">
        <w:rPr>
          <w:rFonts w:ascii="Times New Roman" w:hAnsi="Times New Roman" w:cs="Times New Roman"/>
        </w:rPr>
        <w:t xml:space="preserve"> 14-day unit plan to collaborate with peers and participate in whole class discussions.  </w:t>
      </w:r>
      <w:r w:rsidR="00407458">
        <w:rPr>
          <w:rFonts w:ascii="Times New Roman" w:hAnsi="Times New Roman" w:cs="Times New Roman"/>
        </w:rPr>
        <w:t>As suggested by Beers (2002), s</w:t>
      </w:r>
      <w:r w:rsidR="0023007C">
        <w:rPr>
          <w:rFonts w:ascii="Times New Roman" w:hAnsi="Times New Roman" w:cs="Times New Roman"/>
        </w:rPr>
        <w:t xml:space="preserve">tudents were provided with instructions on working cooperatively.  Throughout this unit, students were provided with numerous opportunities to practice working with peers in a respectful manner.  </w:t>
      </w:r>
      <w:r w:rsidR="00FA7E8C">
        <w:rPr>
          <w:rFonts w:ascii="Times New Roman" w:hAnsi="Times New Roman" w:cs="Times New Roman"/>
        </w:rPr>
        <w:t xml:space="preserve">Working in groups with classmates is a requirement to complete many of the projects in this unit.  Students must also work together to create presentations individually, or with their groups.  While students give the required presentations after research, classmates must listen attentively, providing encouragement and respect to the presenter.  Therefore, students must practice being active listeners, as well as effective speakers.  While students work collaboratively in groups, they are provided ample opportunities in which they will learn how to appropriately respond to the comments, questions, ideas, and conclusions of the members in their individual groups.  The multi-genre research report also provided opportunities for students to be respectful of their group members’ choice of music, writing styles, and research methods.  Students also had to </w:t>
      </w:r>
      <w:r w:rsidR="00FA7E8C">
        <w:rPr>
          <w:rFonts w:ascii="Times New Roman" w:hAnsi="Times New Roman" w:cs="Times New Roman"/>
        </w:rPr>
        <w:lastRenderedPageBreak/>
        <w:t>communicate effectively regarding the requirements of the research product, and be able to make comments, in a respectful manner, if they felt another member of the group was incorrect.  Students were also urged to be considerate of id</w:t>
      </w:r>
      <w:r w:rsidR="0023007C">
        <w:rPr>
          <w:rFonts w:ascii="Times New Roman" w:hAnsi="Times New Roman" w:cs="Times New Roman"/>
        </w:rPr>
        <w:t>eas that they might not think are</w:t>
      </w:r>
      <w:r w:rsidR="00FA7E8C">
        <w:rPr>
          <w:rFonts w:ascii="Times New Roman" w:hAnsi="Times New Roman" w:cs="Times New Roman"/>
        </w:rPr>
        <w:t xml:space="preserve"> valuable</w:t>
      </w:r>
      <w:r w:rsidR="0023007C">
        <w:rPr>
          <w:rFonts w:ascii="Times New Roman" w:hAnsi="Times New Roman" w:cs="Times New Roman"/>
        </w:rPr>
        <w:t>, and respond respectfully and accordingly.  Working in groups is a valuable collaboration skill that was enhanced by completing the projects assigned in this unit.</w:t>
      </w:r>
    </w:p>
    <w:p w14:paraId="09CC7B6B" w14:textId="25160F48" w:rsidR="00407458" w:rsidRDefault="0023007C" w:rsidP="00CD1135">
      <w:pPr>
        <w:spacing w:line="480" w:lineRule="auto"/>
        <w:rPr>
          <w:rFonts w:ascii="Times New Roman" w:hAnsi="Times New Roman" w:cs="Times New Roman"/>
          <w:b/>
        </w:rPr>
      </w:pPr>
      <w:r>
        <w:rPr>
          <w:rFonts w:ascii="Times New Roman" w:hAnsi="Times New Roman" w:cs="Times New Roman"/>
          <w:b/>
        </w:rPr>
        <w:t>Language: Conventions, Effective Use, and Vocabulary</w:t>
      </w:r>
    </w:p>
    <w:p w14:paraId="358DDB39" w14:textId="77777777" w:rsidR="008D21F1" w:rsidRDefault="00407458" w:rsidP="00CD1135">
      <w:pPr>
        <w:spacing w:line="480" w:lineRule="auto"/>
        <w:rPr>
          <w:rFonts w:ascii="Times New Roman" w:hAnsi="Times New Roman" w:cs="Times New Roman"/>
        </w:rPr>
      </w:pPr>
      <w:r>
        <w:rPr>
          <w:rFonts w:ascii="Times New Roman" w:hAnsi="Times New Roman" w:cs="Times New Roman"/>
        </w:rPr>
        <w:tab/>
        <w:t xml:space="preserve">Since students were given numerous opportunities to work in groups on various activities, there was an abundance of instances in which the chance to incorporate the rules of written English.  Through their writing samples and oral language, students were encouraged to help one another in all aspects, including language conventions.  Furthermore, when the teacher and the student met to conference throughout the unit, the teacher corrected any conventional mishap, recorded it on the conference form, and the student had the correction to refer to whenever needed.  </w:t>
      </w:r>
      <w:r w:rsidR="008D21F1">
        <w:rPr>
          <w:rFonts w:ascii="Times New Roman" w:hAnsi="Times New Roman" w:cs="Times New Roman"/>
        </w:rPr>
        <w:t xml:space="preserve">The teacher </w:t>
      </w:r>
      <w:proofErr w:type="spellStart"/>
      <w:r w:rsidR="008D21F1">
        <w:rPr>
          <w:rFonts w:ascii="Times New Roman" w:hAnsi="Times New Roman" w:cs="Times New Roman"/>
        </w:rPr>
        <w:t>conferenced</w:t>
      </w:r>
      <w:proofErr w:type="spellEnd"/>
      <w:r w:rsidR="008D21F1">
        <w:rPr>
          <w:rFonts w:ascii="Times New Roman" w:hAnsi="Times New Roman" w:cs="Times New Roman"/>
        </w:rPr>
        <w:t xml:space="preserve"> with all students while they were working on the multi-genre report, scientific writing, summaries, and while conducting research prior to presentations.  Feedback regarding proper writing conventions were given to students during those times.  </w:t>
      </w:r>
      <w:r>
        <w:rPr>
          <w:rFonts w:ascii="Times New Roman" w:hAnsi="Times New Roman" w:cs="Times New Roman"/>
        </w:rPr>
        <w:t xml:space="preserve">Students were given opportunities to enhance their language, by implementing academic vocabulary into their </w:t>
      </w:r>
      <w:proofErr w:type="spellStart"/>
      <w:r>
        <w:rPr>
          <w:rFonts w:ascii="Times New Roman" w:hAnsi="Times New Roman" w:cs="Times New Roman"/>
        </w:rPr>
        <w:t>every day</w:t>
      </w:r>
      <w:proofErr w:type="spellEnd"/>
      <w:r>
        <w:rPr>
          <w:rFonts w:ascii="Times New Roman" w:hAnsi="Times New Roman" w:cs="Times New Roman"/>
        </w:rPr>
        <w:t xml:space="preserve"> conversations.  Students were also required to write, either formally or informally, </w:t>
      </w:r>
      <w:r w:rsidR="008D21F1">
        <w:rPr>
          <w:rFonts w:ascii="Times New Roman" w:hAnsi="Times New Roman" w:cs="Times New Roman"/>
        </w:rPr>
        <w:t xml:space="preserve">during </w:t>
      </w:r>
      <w:r>
        <w:rPr>
          <w:rFonts w:ascii="Times New Roman" w:hAnsi="Times New Roman" w:cs="Times New Roman"/>
        </w:rPr>
        <w:t xml:space="preserve">each day of </w:t>
      </w:r>
      <w:r w:rsidR="008D21F1">
        <w:rPr>
          <w:rFonts w:ascii="Times New Roman" w:hAnsi="Times New Roman" w:cs="Times New Roman"/>
        </w:rPr>
        <w:t>the unit’s plan.</w:t>
      </w:r>
    </w:p>
    <w:p w14:paraId="480073DD" w14:textId="77777777" w:rsidR="008D21F1" w:rsidRDefault="008D21F1" w:rsidP="00CD1135">
      <w:pPr>
        <w:spacing w:line="480" w:lineRule="auto"/>
        <w:rPr>
          <w:rFonts w:ascii="Times New Roman" w:hAnsi="Times New Roman" w:cs="Times New Roman"/>
          <w:b/>
        </w:rPr>
      </w:pPr>
      <w:r>
        <w:rPr>
          <w:rFonts w:ascii="Times New Roman" w:hAnsi="Times New Roman" w:cs="Times New Roman"/>
          <w:b/>
        </w:rPr>
        <w:t>Biblical Worldview</w:t>
      </w:r>
    </w:p>
    <w:p w14:paraId="728B9CCC" w14:textId="77777777" w:rsidR="00F57438" w:rsidRDefault="003A19A5" w:rsidP="00F57438">
      <w:pPr>
        <w:spacing w:line="480" w:lineRule="auto"/>
        <w:rPr>
          <w:rFonts w:ascii="Times New Roman" w:hAnsi="Times New Roman" w:cs="Times New Roman"/>
          <w:color w:val="222D35"/>
        </w:rPr>
      </w:pPr>
      <w:r>
        <w:rPr>
          <w:rFonts w:ascii="Times New Roman" w:hAnsi="Times New Roman" w:cs="Times New Roman"/>
          <w:b/>
        </w:rPr>
        <w:tab/>
      </w:r>
      <w:r w:rsidR="00F57438">
        <w:rPr>
          <w:rFonts w:ascii="Times New Roman" w:hAnsi="Times New Roman" w:cs="Times New Roman"/>
        </w:rPr>
        <w:t>Each week, we have the chance to take a break in our overscheduled, busy lives and read Bible verses that provide inspiration and encouragement to the hectic lives of teachers</w:t>
      </w:r>
      <w:r w:rsidR="00F57438" w:rsidRPr="00B1610B">
        <w:rPr>
          <w:rFonts w:ascii="Times New Roman" w:hAnsi="Times New Roman" w:cs="Times New Roman"/>
        </w:rPr>
        <w:t>.</w:t>
      </w:r>
      <w:r w:rsidR="00F57438">
        <w:rPr>
          <w:rFonts w:ascii="Times New Roman" w:hAnsi="Times New Roman" w:cs="Times New Roman"/>
        </w:rPr>
        <w:t xml:space="preserve">  These Scripture readings provide valuable insight, seemingly, when I need it most. </w:t>
      </w:r>
      <w:r w:rsidR="00F57438" w:rsidRPr="00B1610B">
        <w:rPr>
          <w:rFonts w:ascii="Times New Roman" w:hAnsi="Times New Roman" w:cs="Times New Roman"/>
        </w:rPr>
        <w:t xml:space="preserve">  </w:t>
      </w:r>
      <w:r w:rsidR="00F57438">
        <w:rPr>
          <w:rFonts w:ascii="Times New Roman" w:hAnsi="Times New Roman" w:cs="Times New Roman"/>
        </w:rPr>
        <w:t xml:space="preserve">James tells us, </w:t>
      </w:r>
      <w:r w:rsidR="00F57438" w:rsidRPr="004822B0">
        <w:rPr>
          <w:rFonts w:ascii="Times New Roman" w:eastAsia="Times New Roman" w:hAnsi="Times New Roman" w:cs="Times New Roman"/>
          <w:color w:val="222222"/>
        </w:rPr>
        <w:t xml:space="preserve">“Not many of you should become teachers, my fellow believers, because you know that we who </w:t>
      </w:r>
      <w:r w:rsidR="00F57438" w:rsidRPr="004822B0">
        <w:rPr>
          <w:rFonts w:ascii="Times New Roman" w:eastAsia="Times New Roman" w:hAnsi="Times New Roman" w:cs="Times New Roman"/>
          <w:color w:val="222222"/>
        </w:rPr>
        <w:lastRenderedPageBreak/>
        <w:t xml:space="preserve">teach will be judged more strictly” (James 3:1).  </w:t>
      </w:r>
      <w:r w:rsidR="00F57438">
        <w:rPr>
          <w:rFonts w:ascii="Times New Roman" w:eastAsia="Times New Roman" w:hAnsi="Times New Roman" w:cs="Times New Roman"/>
          <w:color w:val="222222"/>
        </w:rPr>
        <w:t xml:space="preserve"> </w:t>
      </w:r>
      <w:r w:rsidR="00F57438">
        <w:rPr>
          <w:rFonts w:ascii="Times New Roman" w:hAnsi="Times New Roman" w:cs="Times New Roman"/>
          <w:color w:val="222D35"/>
        </w:rPr>
        <w:t>To teach students, and to be engaging, motivational, and effective as instructors is no simple task.  Teachers need to possess certain qualities that lift children up, allowing them to meet their full potential.  This is our duty to all of the children we encounter during every year we teach.  We should be careful with our words, because words can be the most dangerous of weapons.  Throughout the Bible, emphasis is placed on how much Jesus loves and cherishes children.  Teachers carry a great amount of responsibility, and must have patience and show love and care towards all children, even the most difficult child.</w:t>
      </w:r>
    </w:p>
    <w:p w14:paraId="710B40C8" w14:textId="237DE044" w:rsidR="00F57438" w:rsidRPr="008B243D" w:rsidRDefault="00F57438" w:rsidP="00F57438">
      <w:pPr>
        <w:tabs>
          <w:tab w:val="left" w:pos="0"/>
        </w:tabs>
        <w:spacing w:line="480" w:lineRule="auto"/>
        <w:rPr>
          <w:rFonts w:ascii="Times New Roman" w:hAnsi="Times New Roman" w:cs="Times New Roman"/>
        </w:rPr>
      </w:pPr>
      <w:r>
        <w:rPr>
          <w:rFonts w:ascii="Times New Roman" w:hAnsi="Times New Roman" w:cs="Times New Roman"/>
        </w:rPr>
        <w:tab/>
        <w:t>Teachers</w:t>
      </w:r>
      <w:r w:rsidRPr="008C08E7">
        <w:rPr>
          <w:rFonts w:ascii="Times New Roman" w:hAnsi="Times New Roman" w:cs="Times New Roman"/>
        </w:rPr>
        <w:t xml:space="preserve"> should be willing to do the Lord’s work to ensure our students receive all of the knowledge to prepare them for the opportunities and challenges they will face in the future.  Timothy says, “Do your best to present yourself to God as one approved, a worker who does not need to be ashamed and who correctly handles the wo</w:t>
      </w:r>
      <w:r w:rsidR="00B428CB">
        <w:rPr>
          <w:rFonts w:ascii="Times New Roman" w:hAnsi="Times New Roman" w:cs="Times New Roman"/>
        </w:rPr>
        <w:t>rd of truth” (2 Timothy 2:15</w:t>
      </w:r>
      <w:r w:rsidRPr="008C08E7">
        <w:rPr>
          <w:rFonts w:ascii="Times New Roman" w:hAnsi="Times New Roman" w:cs="Times New Roman"/>
        </w:rPr>
        <w:t>).  Teachers should do their absolute best to prepare our students to be successful, contributing members of society.  Teachers should a</w:t>
      </w:r>
      <w:r>
        <w:rPr>
          <w:rFonts w:ascii="Times New Roman" w:hAnsi="Times New Roman" w:cs="Times New Roman"/>
        </w:rPr>
        <w:t>lso use the S</w:t>
      </w:r>
      <w:r w:rsidRPr="008C08E7">
        <w:rPr>
          <w:rFonts w:ascii="Times New Roman" w:hAnsi="Times New Roman" w:cs="Times New Roman"/>
        </w:rPr>
        <w:t>cripture as a guide to stay on the right path, as well as to help students stay on a path that will serve t</w:t>
      </w:r>
      <w:r>
        <w:rPr>
          <w:rFonts w:ascii="Times New Roman" w:hAnsi="Times New Roman" w:cs="Times New Roman"/>
        </w:rPr>
        <w:t>hem well.  In II Timothy, the Sc</w:t>
      </w:r>
      <w:r w:rsidRPr="008C08E7">
        <w:rPr>
          <w:rFonts w:ascii="Times New Roman" w:hAnsi="Times New Roman" w:cs="Times New Roman"/>
        </w:rPr>
        <w:t xml:space="preserve">ripture also goes on to say, “But as for you, continue in what you have learned and have become convinced of, because you know those from whom you </w:t>
      </w:r>
      <w:r w:rsidR="00B428CB">
        <w:rPr>
          <w:rFonts w:ascii="Times New Roman" w:hAnsi="Times New Roman" w:cs="Times New Roman"/>
        </w:rPr>
        <w:t>learned it,” (2 Timothy 3:14</w:t>
      </w:r>
      <w:r w:rsidRPr="008C08E7">
        <w:rPr>
          <w:rFonts w:ascii="Times New Roman" w:hAnsi="Times New Roman" w:cs="Times New Roman"/>
        </w:rPr>
        <w:t xml:space="preserve">).  Teachers should keep in mind </w:t>
      </w:r>
      <w:r>
        <w:rPr>
          <w:rFonts w:ascii="Times New Roman" w:hAnsi="Times New Roman" w:cs="Times New Roman"/>
        </w:rPr>
        <w:t>the foundational truths of the S</w:t>
      </w:r>
      <w:r w:rsidRPr="008C08E7">
        <w:rPr>
          <w:rFonts w:ascii="Times New Roman" w:hAnsi="Times New Roman" w:cs="Times New Roman"/>
        </w:rPr>
        <w:t xml:space="preserve">cripture, because adhering to it will serve us, </w:t>
      </w:r>
      <w:r w:rsidR="00B428CB">
        <w:rPr>
          <w:rFonts w:ascii="Times New Roman" w:hAnsi="Times New Roman" w:cs="Times New Roman"/>
        </w:rPr>
        <w:t>and</w:t>
      </w:r>
      <w:r w:rsidRPr="008C08E7">
        <w:rPr>
          <w:rFonts w:ascii="Times New Roman" w:hAnsi="Times New Roman" w:cs="Times New Roman"/>
        </w:rPr>
        <w:t xml:space="preserve"> our students, well.  </w:t>
      </w:r>
      <w:r w:rsidRPr="00545D00">
        <w:rPr>
          <w:rFonts w:ascii="Times New Roman" w:hAnsi="Times New Roman" w:cs="Times New Roman"/>
          <w:color w:val="222222"/>
        </w:rPr>
        <w:t>Spelling, reading, and writing instruction are extremely detailed, and there is not a “one size fits all” approach.  Teachers need to use a variety of instructional strategies to ensure students are motivated to try, learn, and succeed. </w:t>
      </w:r>
      <w:r>
        <w:rPr>
          <w:rFonts w:ascii="Times New Roman" w:hAnsi="Times New Roman" w:cs="Times New Roman"/>
          <w:color w:val="222222"/>
        </w:rPr>
        <w:t xml:space="preserve"> </w:t>
      </w:r>
      <w:r w:rsidRPr="00545D00">
        <w:rPr>
          <w:rFonts w:ascii="Times New Roman" w:hAnsi="Times New Roman" w:cs="Times New Roman"/>
          <w:color w:val="222222"/>
        </w:rPr>
        <w:t xml:space="preserve"> While all teachers feel as if they have to start over with some students (many times, every year), we must not let ourselves become so overwhelmed that we become ineffective, or worse, give up.  In 1 Peter 1:25, the Bible tells us </w:t>
      </w:r>
      <w:r w:rsidRPr="00545D00">
        <w:rPr>
          <w:rFonts w:ascii="Times New Roman" w:hAnsi="Times New Roman" w:cs="Times New Roman"/>
          <w:color w:val="222222"/>
        </w:rPr>
        <w:lastRenderedPageBreak/>
        <w:t xml:space="preserve">that the word of the Lord endures forever.  As teachers, the knowledge we instill among our students will endure forever.  We have to honor God in how we teach our students each year.  </w:t>
      </w:r>
      <w:r>
        <w:rPr>
          <w:rFonts w:ascii="Times New Roman" w:hAnsi="Times New Roman" w:cs="Times New Roman"/>
          <w:color w:val="222222"/>
        </w:rPr>
        <w:t xml:space="preserve"> </w:t>
      </w:r>
      <w:r w:rsidRPr="00545D00">
        <w:rPr>
          <w:rFonts w:ascii="Times New Roman" w:hAnsi="Times New Roman" w:cs="Times New Roman"/>
          <w:color w:val="222222"/>
        </w:rPr>
        <w:t>We have to be careful in our approach as to how they will grow and succeed.  “For the wor</w:t>
      </w:r>
      <w:r w:rsidR="00B428CB">
        <w:rPr>
          <w:rFonts w:ascii="Times New Roman" w:hAnsi="Times New Roman" w:cs="Times New Roman"/>
          <w:color w:val="222222"/>
        </w:rPr>
        <w:t xml:space="preserve">d of God is alive and active.  </w:t>
      </w:r>
      <w:r w:rsidRPr="00545D00">
        <w:rPr>
          <w:rFonts w:ascii="Times New Roman" w:hAnsi="Times New Roman" w:cs="Times New Roman"/>
          <w:color w:val="222222"/>
        </w:rPr>
        <w:t>Sharper than any double-edged sword, it penetrates even to dividing soul and spirit, joints and marrow; it judges the thoughts and the attitudes of the heart” (Hebrews 4:12).  We use our words and our actions to motivate students.  Our words will either motivate them or tear them down.  Our job is to increase our students’ confidence levels so they can grow, and progress, and reach heights in their achievement that we never imagined possible.  As teachers, our actions are that powerful.  If we show excitement, enthusiasm, and unrelenting attitudes that reveal to our students how much we believe in them, they too will believe in themselves.  Once students believe in themselves, there is no limit to what they will achieve.</w:t>
      </w:r>
    </w:p>
    <w:p w14:paraId="57C13077" w14:textId="4DADB3AB" w:rsidR="00F57438" w:rsidRPr="00AD60B1" w:rsidRDefault="00F57438" w:rsidP="00F57438">
      <w:pPr>
        <w:spacing w:line="480" w:lineRule="auto"/>
        <w:ind w:firstLine="720"/>
        <w:rPr>
          <w:rFonts w:ascii="Times New Roman" w:hAnsi="Times New Roman" w:cs="Times New Roman"/>
        </w:rPr>
      </w:pPr>
      <w:r w:rsidRPr="004822B0">
        <w:rPr>
          <w:rFonts w:ascii="Times New Roman" w:eastAsia="Times New Roman" w:hAnsi="Times New Roman" w:cs="Times New Roman"/>
          <w:color w:val="222222"/>
        </w:rPr>
        <w:t xml:space="preserve">We have high standards to uphold while teaching children, both </w:t>
      </w:r>
      <w:r>
        <w:rPr>
          <w:rFonts w:ascii="Times New Roman" w:eastAsia="Times New Roman" w:hAnsi="Times New Roman" w:cs="Times New Roman"/>
          <w:color w:val="222222"/>
        </w:rPr>
        <w:t>professional and moral</w:t>
      </w:r>
      <w:r w:rsidRPr="004822B0">
        <w:rPr>
          <w:rFonts w:ascii="Times New Roman" w:eastAsia="Times New Roman" w:hAnsi="Times New Roman" w:cs="Times New Roman"/>
          <w:color w:val="222222"/>
        </w:rPr>
        <w:t xml:space="preserve">.  </w:t>
      </w:r>
      <w:r>
        <w:rPr>
          <w:rFonts w:ascii="Times New Roman" w:eastAsia="Times New Roman" w:hAnsi="Times New Roman" w:cs="Times New Roman"/>
          <w:color w:val="222222"/>
        </w:rPr>
        <w:t xml:space="preserve"> </w:t>
      </w:r>
      <w:r w:rsidRPr="004822B0">
        <w:rPr>
          <w:rFonts w:ascii="Times New Roman" w:eastAsia="Times New Roman" w:hAnsi="Times New Roman" w:cs="Times New Roman"/>
          <w:color w:val="222222"/>
        </w:rPr>
        <w:t>We entered into t</w:t>
      </w:r>
      <w:r>
        <w:rPr>
          <w:rFonts w:ascii="Times New Roman" w:eastAsia="Times New Roman" w:hAnsi="Times New Roman" w:cs="Times New Roman"/>
          <w:color w:val="222222"/>
        </w:rPr>
        <w:t>his profession knowing that are</w:t>
      </w:r>
      <w:r w:rsidRPr="004822B0">
        <w:rPr>
          <w:rFonts w:ascii="Times New Roman" w:eastAsia="Times New Roman" w:hAnsi="Times New Roman" w:cs="Times New Roman"/>
          <w:color w:val="222222"/>
        </w:rPr>
        <w:t xml:space="preserve"> to shape young minds, and we have the training, ability, and power to do so.  </w:t>
      </w:r>
      <w:r>
        <w:rPr>
          <w:rFonts w:ascii="Times New Roman" w:eastAsia="Times New Roman" w:hAnsi="Times New Roman" w:cs="Times New Roman"/>
          <w:color w:val="222222"/>
        </w:rPr>
        <w:t xml:space="preserve"> </w:t>
      </w:r>
      <w:r w:rsidRPr="00B1610B">
        <w:rPr>
          <w:rFonts w:ascii="Times New Roman" w:hAnsi="Times New Roman" w:cs="Times New Roman"/>
        </w:rPr>
        <w:t xml:space="preserve">When </w:t>
      </w:r>
      <w:r>
        <w:rPr>
          <w:rFonts w:ascii="Times New Roman" w:hAnsi="Times New Roman" w:cs="Times New Roman"/>
        </w:rPr>
        <w:t xml:space="preserve">teaching our students the essential literacy skills, </w:t>
      </w:r>
      <w:r w:rsidRPr="00B1610B">
        <w:rPr>
          <w:rFonts w:ascii="Times New Roman" w:hAnsi="Times New Roman" w:cs="Times New Roman"/>
        </w:rPr>
        <w:t>as always, we need to use the Bible as our guide.  If we follow God’s word, we will be successful in our pursuit of accomplishing seemingly difficult tas</w:t>
      </w:r>
      <w:r>
        <w:rPr>
          <w:rFonts w:ascii="Times New Roman" w:hAnsi="Times New Roman" w:cs="Times New Roman"/>
        </w:rPr>
        <w:t xml:space="preserve">ks.  </w:t>
      </w:r>
      <w:r w:rsidRPr="00B1610B">
        <w:rPr>
          <w:rFonts w:ascii="Times New Roman" w:hAnsi="Times New Roman" w:cs="Times New Roman"/>
        </w:rPr>
        <w:t>There are many students who are hard to love.  However, these are the students that need our love the most.  We cannot forget how important this is when encountering these students throughout the year.  They need us, no matter how difficult they may be.</w:t>
      </w:r>
      <w:r>
        <w:rPr>
          <w:rFonts w:ascii="Times New Roman" w:hAnsi="Times New Roman" w:cs="Times New Roman"/>
        </w:rPr>
        <w:t xml:space="preserve"> </w:t>
      </w:r>
      <w:r w:rsidRPr="00AD60B1">
        <w:rPr>
          <w:rFonts w:ascii="Times New Roman" w:hAnsi="Times New Roman" w:cs="Times New Roman"/>
        </w:rPr>
        <w:t>God is all knowing, and even when we do things that are not pleasing to Him, He will still be there to guide us.  Every person is important and significant to God.  As teachers, we must be aware of the fact that this includes our students.  It is our duty to exhaust all resources to ensure they receive the best opportunities to ach</w:t>
      </w:r>
      <w:r>
        <w:rPr>
          <w:rFonts w:ascii="Times New Roman" w:hAnsi="Times New Roman" w:cs="Times New Roman"/>
        </w:rPr>
        <w:t xml:space="preserve">ieve.  </w:t>
      </w:r>
      <w:r w:rsidRPr="00AD60B1">
        <w:rPr>
          <w:rFonts w:ascii="Times New Roman" w:hAnsi="Times New Roman" w:cs="Times New Roman"/>
        </w:rPr>
        <w:t xml:space="preserve">God values all of His children.  </w:t>
      </w:r>
      <w:r w:rsidRPr="00AD60B1">
        <w:rPr>
          <w:rFonts w:ascii="Times New Roman" w:hAnsi="Times New Roman" w:cs="Times New Roman"/>
        </w:rPr>
        <w:lastRenderedPageBreak/>
        <w:t>God knew when He made us that our purpose was to educate children.  We cannot escape Him.  We must never give up on our students, for t</w:t>
      </w:r>
      <w:r w:rsidR="00B428CB">
        <w:rPr>
          <w:rFonts w:ascii="Times New Roman" w:hAnsi="Times New Roman" w:cs="Times New Roman"/>
        </w:rPr>
        <w:t>hey are wonderfully made</w:t>
      </w:r>
      <w:r w:rsidRPr="00AD60B1">
        <w:rPr>
          <w:rFonts w:ascii="Times New Roman" w:hAnsi="Times New Roman" w:cs="Times New Roman"/>
        </w:rPr>
        <w:t xml:space="preserve">. </w:t>
      </w:r>
    </w:p>
    <w:p w14:paraId="7D1DBD09" w14:textId="481897FD" w:rsidR="003A19A5" w:rsidRPr="003A19A5" w:rsidRDefault="003A19A5" w:rsidP="00F57438">
      <w:pPr>
        <w:spacing w:line="480" w:lineRule="auto"/>
        <w:rPr>
          <w:rFonts w:ascii="Times New Roman" w:hAnsi="Times New Roman" w:cs="Times New Roman"/>
        </w:rPr>
      </w:pPr>
    </w:p>
    <w:p w14:paraId="767856DB" w14:textId="76F00AA4" w:rsidR="00DF05CD" w:rsidRDefault="008D21F1" w:rsidP="00CD1135">
      <w:pPr>
        <w:spacing w:line="480" w:lineRule="auto"/>
        <w:rPr>
          <w:rFonts w:ascii="Times New Roman" w:hAnsi="Times New Roman" w:cs="Times New Roman"/>
        </w:rPr>
      </w:pPr>
      <w:r>
        <w:rPr>
          <w:rFonts w:ascii="Times New Roman" w:hAnsi="Times New Roman" w:cs="Times New Roman"/>
        </w:rPr>
        <w:tab/>
      </w:r>
      <w:r w:rsidR="007244A3">
        <w:rPr>
          <w:rFonts w:ascii="Times New Roman" w:hAnsi="Times New Roman" w:cs="Times New Roman"/>
        </w:rPr>
        <w:br w:type="page"/>
      </w:r>
    </w:p>
    <w:p w14:paraId="53E132E7" w14:textId="4D02723B" w:rsidR="00DF05CD" w:rsidRDefault="00DF05CD" w:rsidP="00DF05CD">
      <w:pPr>
        <w:spacing w:line="480" w:lineRule="auto"/>
        <w:jc w:val="center"/>
        <w:rPr>
          <w:rFonts w:ascii="Times New Roman" w:hAnsi="Times New Roman" w:cs="Times New Roman"/>
        </w:rPr>
      </w:pPr>
      <w:r>
        <w:rPr>
          <w:rFonts w:ascii="Times New Roman" w:hAnsi="Times New Roman" w:cs="Times New Roman"/>
        </w:rPr>
        <w:lastRenderedPageBreak/>
        <w:t>References</w:t>
      </w:r>
    </w:p>
    <w:p w14:paraId="4B333D49" w14:textId="77777777" w:rsidR="00E400B5" w:rsidRDefault="00E400B5" w:rsidP="00E400B5">
      <w:pPr>
        <w:widowControl w:val="0"/>
        <w:autoSpaceDE w:val="0"/>
        <w:autoSpaceDN w:val="0"/>
        <w:adjustRightInd w:val="0"/>
        <w:ind w:left="720" w:hanging="720"/>
        <w:rPr>
          <w:rFonts w:ascii="Times New Roman" w:hAnsi="Times New Roman" w:cs="Times New Roman"/>
        </w:rPr>
      </w:pPr>
      <w:r w:rsidRPr="00384E2B">
        <w:rPr>
          <w:rFonts w:ascii="Times New Roman" w:hAnsi="Times New Roman" w:cs="Times New Roman"/>
        </w:rPr>
        <w:t>Beers, K. (2003). When kids can’t read: What teachers can do—a guide for teachers 6-</w:t>
      </w:r>
      <w:proofErr w:type="gramStart"/>
      <w:r w:rsidRPr="00384E2B">
        <w:rPr>
          <w:rFonts w:ascii="Times New Roman" w:hAnsi="Times New Roman" w:cs="Times New Roman"/>
        </w:rPr>
        <w:t>12</w:t>
      </w:r>
      <w:r>
        <w:rPr>
          <w:rFonts w:ascii="Times New Roman" w:hAnsi="Times New Roman" w:cs="Times New Roman"/>
        </w:rPr>
        <w:t>.</w:t>
      </w:r>
      <w:proofErr w:type="gramEnd"/>
      <w:r>
        <w:rPr>
          <w:rFonts w:ascii="Times New Roman" w:hAnsi="Times New Roman" w:cs="Times New Roman"/>
        </w:rPr>
        <w:br/>
      </w:r>
      <w:r w:rsidRPr="00384E2B">
        <w:rPr>
          <w:rFonts w:ascii="Times New Roman" w:hAnsi="Times New Roman" w:cs="Times New Roman"/>
        </w:rPr>
        <w:t xml:space="preserve">Heinemann: Portsmouth, NH. </w:t>
      </w:r>
    </w:p>
    <w:p w14:paraId="07C2F4B6" w14:textId="77777777" w:rsidR="00E400B5" w:rsidRDefault="00E400B5" w:rsidP="00E400B5">
      <w:pPr>
        <w:widowControl w:val="0"/>
        <w:autoSpaceDE w:val="0"/>
        <w:autoSpaceDN w:val="0"/>
        <w:adjustRightInd w:val="0"/>
        <w:ind w:left="720" w:hanging="720"/>
        <w:rPr>
          <w:rFonts w:ascii="Times New Roman" w:hAnsi="Times New Roman" w:cs="Times New Roman"/>
        </w:rPr>
      </w:pPr>
    </w:p>
    <w:p w14:paraId="432CDAAF" w14:textId="7FEE4702" w:rsidR="0025387C" w:rsidRDefault="0025387C" w:rsidP="00E400B5">
      <w:pPr>
        <w:widowControl w:val="0"/>
        <w:autoSpaceDE w:val="0"/>
        <w:autoSpaceDN w:val="0"/>
        <w:adjustRightInd w:val="0"/>
        <w:ind w:left="720" w:hanging="720"/>
        <w:rPr>
          <w:rFonts w:ascii="Times New Roman" w:hAnsi="Times New Roman" w:cs="Times New Roman"/>
        </w:rPr>
      </w:pPr>
      <w:proofErr w:type="spellStart"/>
      <w:r>
        <w:rPr>
          <w:rFonts w:ascii="Times New Roman" w:hAnsi="Times New Roman" w:cs="Times New Roman"/>
        </w:rPr>
        <w:t>Berhane</w:t>
      </w:r>
      <w:proofErr w:type="spellEnd"/>
      <w:r>
        <w:rPr>
          <w:rFonts w:ascii="Times New Roman" w:hAnsi="Times New Roman" w:cs="Times New Roman"/>
        </w:rPr>
        <w:t xml:space="preserve">, G. “Dizzy Mice.”  Retrieved from </w:t>
      </w:r>
      <w:hyperlink r:id="rId26" w:history="1">
        <w:r w:rsidRPr="00D97920">
          <w:rPr>
            <w:rStyle w:val="Hyperlink"/>
            <w:rFonts w:ascii="Times New Roman" w:hAnsi="Times New Roman" w:cs="Times New Roman"/>
          </w:rPr>
          <w:t>https://www.scholastic.com/teachers/articles/teaching-content/dizzy-mice/</w:t>
        </w:r>
      </w:hyperlink>
    </w:p>
    <w:p w14:paraId="2ACE33A8" w14:textId="77777777" w:rsidR="0025387C" w:rsidRDefault="0025387C" w:rsidP="00E400B5">
      <w:pPr>
        <w:widowControl w:val="0"/>
        <w:autoSpaceDE w:val="0"/>
        <w:autoSpaceDN w:val="0"/>
        <w:adjustRightInd w:val="0"/>
        <w:ind w:left="720" w:hanging="720"/>
        <w:rPr>
          <w:rFonts w:ascii="Times New Roman" w:hAnsi="Times New Roman" w:cs="Times New Roman"/>
        </w:rPr>
      </w:pPr>
    </w:p>
    <w:p w14:paraId="5D329FC4" w14:textId="77777777" w:rsidR="00E400B5" w:rsidRDefault="00E400B5" w:rsidP="00E400B5">
      <w:pPr>
        <w:widowControl w:val="0"/>
        <w:autoSpaceDE w:val="0"/>
        <w:autoSpaceDN w:val="0"/>
        <w:adjustRightInd w:val="0"/>
        <w:spacing w:line="0" w:lineRule="atLeast"/>
        <w:ind w:left="720" w:hanging="720"/>
        <w:rPr>
          <w:rFonts w:ascii="Times New Roman" w:hAnsi="Times New Roman" w:cs="Times New Roman"/>
          <w:color w:val="0000FF"/>
        </w:rPr>
      </w:pPr>
      <w:r w:rsidRPr="000E3A03">
        <w:rPr>
          <w:rFonts w:ascii="Times New Roman" w:hAnsi="Times New Roman" w:cs="Times New Roman"/>
        </w:rPr>
        <w:t xml:space="preserve">College and Career Readiness Standards Mississippi Curriculum Framework (other state standards) </w:t>
      </w:r>
      <w:r w:rsidRPr="000E3A03">
        <w:rPr>
          <w:rFonts w:ascii="Times New Roman" w:hAnsi="Times New Roman" w:cs="Times New Roman"/>
          <w:color w:val="0000FF"/>
        </w:rPr>
        <w:t xml:space="preserve">http://www.mde.k12.ms.us/curriculum-and-instruction </w:t>
      </w:r>
    </w:p>
    <w:p w14:paraId="2F3ED3A2" w14:textId="77777777" w:rsidR="000D64DA" w:rsidRDefault="000D64DA" w:rsidP="00E400B5">
      <w:pPr>
        <w:widowControl w:val="0"/>
        <w:autoSpaceDE w:val="0"/>
        <w:autoSpaceDN w:val="0"/>
        <w:adjustRightInd w:val="0"/>
        <w:spacing w:line="0" w:lineRule="atLeast"/>
        <w:ind w:left="720" w:hanging="720"/>
        <w:rPr>
          <w:rFonts w:ascii="Times New Roman" w:hAnsi="Times New Roman" w:cs="Times New Roman"/>
          <w:color w:val="0000FF"/>
        </w:rPr>
      </w:pPr>
    </w:p>
    <w:p w14:paraId="0329D282" w14:textId="45C1BC2F" w:rsidR="000D64DA" w:rsidRDefault="000D64DA" w:rsidP="00E400B5">
      <w:pPr>
        <w:widowControl w:val="0"/>
        <w:autoSpaceDE w:val="0"/>
        <w:autoSpaceDN w:val="0"/>
        <w:adjustRightInd w:val="0"/>
        <w:spacing w:line="0" w:lineRule="atLeast"/>
        <w:ind w:left="720" w:hanging="720"/>
        <w:rPr>
          <w:rFonts w:ascii="Times New Roman" w:hAnsi="Times New Roman" w:cs="Times New Roman"/>
          <w:color w:val="0000FF"/>
        </w:rPr>
      </w:pPr>
      <w:r w:rsidRPr="0054606B">
        <w:rPr>
          <w:rFonts w:ascii="Times New Roman" w:hAnsi="Times New Roman" w:cs="Times New Roman"/>
        </w:rPr>
        <w:t xml:space="preserve">Donnelly, J. (1989). </w:t>
      </w:r>
      <w:r w:rsidRPr="0054606B">
        <w:rPr>
          <w:rFonts w:ascii="Times New Roman" w:hAnsi="Times New Roman" w:cs="Times New Roman"/>
          <w:i/>
        </w:rPr>
        <w:t>Moonwalk: The First Trip to the Moon</w:t>
      </w:r>
      <w:r w:rsidRPr="0054606B">
        <w:rPr>
          <w:rFonts w:ascii="Times New Roman" w:hAnsi="Times New Roman" w:cs="Times New Roman"/>
        </w:rPr>
        <w:t>. Random House Books for Young Readers (5</w:t>
      </w:r>
      <w:r w:rsidRPr="0054606B">
        <w:rPr>
          <w:rFonts w:ascii="Times New Roman" w:hAnsi="Times New Roman" w:cs="Times New Roman"/>
          <w:vertAlign w:val="superscript"/>
        </w:rPr>
        <w:t>th</w:t>
      </w:r>
      <w:r w:rsidRPr="0054606B">
        <w:rPr>
          <w:rFonts w:ascii="Times New Roman" w:hAnsi="Times New Roman" w:cs="Times New Roman"/>
        </w:rPr>
        <w:t xml:space="preserve"> </w:t>
      </w:r>
      <w:proofErr w:type="gramStart"/>
      <w:r w:rsidRPr="0054606B">
        <w:rPr>
          <w:rFonts w:ascii="Times New Roman" w:hAnsi="Times New Roman" w:cs="Times New Roman"/>
        </w:rPr>
        <w:t>ed</w:t>
      </w:r>
      <w:proofErr w:type="gramEnd"/>
      <w:r w:rsidRPr="0054606B">
        <w:rPr>
          <w:rFonts w:ascii="Times New Roman" w:hAnsi="Times New Roman" w:cs="Times New Roman"/>
        </w:rPr>
        <w:t>.).</w:t>
      </w:r>
      <w:r>
        <w:rPr>
          <w:rFonts w:ascii="Times New Roman" w:hAnsi="Times New Roman" w:cs="Times New Roman"/>
        </w:rPr>
        <w:t xml:space="preserve"> New York, NY.</w:t>
      </w:r>
    </w:p>
    <w:p w14:paraId="767D736B" w14:textId="77777777" w:rsidR="000D64DA" w:rsidRDefault="000D64DA" w:rsidP="00E400B5">
      <w:pPr>
        <w:widowControl w:val="0"/>
        <w:autoSpaceDE w:val="0"/>
        <w:autoSpaceDN w:val="0"/>
        <w:adjustRightInd w:val="0"/>
        <w:spacing w:line="0" w:lineRule="atLeast"/>
        <w:ind w:left="720" w:hanging="720"/>
        <w:rPr>
          <w:rFonts w:ascii="Times New Roman" w:hAnsi="Times New Roman" w:cs="Times New Roman"/>
          <w:color w:val="0000FF"/>
        </w:rPr>
      </w:pPr>
    </w:p>
    <w:p w14:paraId="4C7C3631" w14:textId="7EEB984E" w:rsidR="000D64DA" w:rsidRDefault="000D64DA" w:rsidP="00E400B5">
      <w:pPr>
        <w:widowControl w:val="0"/>
        <w:autoSpaceDE w:val="0"/>
        <w:autoSpaceDN w:val="0"/>
        <w:adjustRightInd w:val="0"/>
        <w:spacing w:line="0" w:lineRule="atLeast"/>
        <w:ind w:left="720" w:hanging="720"/>
        <w:rPr>
          <w:rFonts w:ascii="Times New Roman" w:hAnsi="Times New Roman" w:cs="Times New Roman"/>
          <w:color w:val="0000FF"/>
        </w:rPr>
      </w:pPr>
      <w:r w:rsidRPr="00A61902">
        <w:rPr>
          <w:rFonts w:ascii="Times New Roman" w:hAnsi="Times New Roman" w:cs="Times New Roman"/>
        </w:rPr>
        <w:t xml:space="preserve">Fanning, K. (2006). </w:t>
      </w:r>
      <w:r w:rsidRPr="00A61902">
        <w:rPr>
          <w:rFonts w:ascii="Times New Roman" w:hAnsi="Times New Roman" w:cs="Times New Roman"/>
          <w:i/>
        </w:rPr>
        <w:t>Pluto Demoted: Solar system shrinks to eight planets.</w:t>
      </w:r>
      <w:r w:rsidRPr="00A61902">
        <w:rPr>
          <w:rFonts w:ascii="Times New Roman" w:hAnsi="Times New Roman" w:cs="Times New Roman"/>
        </w:rPr>
        <w:t xml:space="preserve"> Retrieved from</w:t>
      </w:r>
      <w:r w:rsidRPr="00A61902">
        <w:rPr>
          <w:rFonts w:ascii="Times New Roman" w:hAnsi="Times New Roman" w:cs="Times New Roman"/>
        </w:rPr>
        <w:br/>
      </w:r>
      <w:hyperlink r:id="rId27" w:history="1">
        <w:r w:rsidRPr="00A61902">
          <w:rPr>
            <w:rStyle w:val="Hyperlink"/>
            <w:rFonts w:ascii="Times New Roman" w:hAnsi="Times New Roman" w:cs="Times New Roman"/>
          </w:rPr>
          <w:t>http://teacher.scholastic.com/scholasticnews/indepth/space/news/index.asp?article=pluto_demoted</w:t>
        </w:r>
      </w:hyperlink>
    </w:p>
    <w:p w14:paraId="7A27FE23" w14:textId="77777777" w:rsidR="00E400B5" w:rsidRDefault="00E400B5" w:rsidP="00E400B5">
      <w:pPr>
        <w:widowControl w:val="0"/>
        <w:autoSpaceDE w:val="0"/>
        <w:autoSpaceDN w:val="0"/>
        <w:adjustRightInd w:val="0"/>
        <w:rPr>
          <w:rFonts w:ascii="Times New Roman" w:hAnsi="Times New Roman" w:cs="Times New Roman"/>
        </w:rPr>
      </w:pPr>
    </w:p>
    <w:p w14:paraId="39639168" w14:textId="3A2B8B9F" w:rsidR="000D64DA" w:rsidRDefault="000D64DA" w:rsidP="0025387C">
      <w:pPr>
        <w:widowControl w:val="0"/>
        <w:autoSpaceDE w:val="0"/>
        <w:autoSpaceDN w:val="0"/>
        <w:adjustRightInd w:val="0"/>
        <w:ind w:left="720" w:hanging="720"/>
        <w:rPr>
          <w:rFonts w:ascii="Times New Roman" w:hAnsi="Times New Roman" w:cs="Times New Roman"/>
        </w:rPr>
      </w:pPr>
      <w:r>
        <w:rPr>
          <w:rFonts w:ascii="Times New Roman" w:hAnsi="Times New Roman" w:cs="Times New Roman"/>
          <w:i/>
        </w:rPr>
        <w:t>Let’s Explore the Solar System (Planets)</w:t>
      </w:r>
      <w:r>
        <w:rPr>
          <w:rFonts w:ascii="Times New Roman" w:hAnsi="Times New Roman" w:cs="Times New Roman"/>
        </w:rPr>
        <w:t>. (2015)</w:t>
      </w:r>
      <w:proofErr w:type="gramStart"/>
      <w:r>
        <w:rPr>
          <w:rFonts w:ascii="Times New Roman" w:hAnsi="Times New Roman" w:cs="Times New Roman"/>
        </w:rPr>
        <w:t>.  Newark</w:t>
      </w:r>
      <w:proofErr w:type="gramEnd"/>
      <w:r>
        <w:rPr>
          <w:rFonts w:ascii="Times New Roman" w:hAnsi="Times New Roman" w:cs="Times New Roman"/>
        </w:rPr>
        <w:t>, DE: Speedy Publishing.</w:t>
      </w:r>
    </w:p>
    <w:p w14:paraId="73CE3D08" w14:textId="77777777" w:rsidR="0025387C" w:rsidRDefault="0025387C" w:rsidP="0025387C">
      <w:pPr>
        <w:widowControl w:val="0"/>
        <w:autoSpaceDE w:val="0"/>
        <w:autoSpaceDN w:val="0"/>
        <w:adjustRightInd w:val="0"/>
        <w:ind w:left="720" w:hanging="720"/>
        <w:rPr>
          <w:rFonts w:ascii="Times New Roman" w:hAnsi="Times New Roman" w:cs="Times New Roman"/>
        </w:rPr>
      </w:pPr>
    </w:p>
    <w:p w14:paraId="40B8A282" w14:textId="4A08464E" w:rsidR="0025387C" w:rsidRPr="0025387C" w:rsidRDefault="0025387C" w:rsidP="0025387C">
      <w:pPr>
        <w:widowControl w:val="0"/>
        <w:autoSpaceDE w:val="0"/>
        <w:autoSpaceDN w:val="0"/>
        <w:adjustRightInd w:val="0"/>
        <w:ind w:left="720" w:hanging="720"/>
        <w:rPr>
          <w:rFonts w:ascii="Times New Roman" w:hAnsi="Times New Roman" w:cs="Times New Roman"/>
          <w:color w:val="0000FF" w:themeColor="hyperlink"/>
          <w:u w:val="single"/>
        </w:rPr>
      </w:pPr>
      <w:r w:rsidRPr="0025387C">
        <w:rPr>
          <w:rStyle w:val="Hyperlink"/>
          <w:rFonts w:ascii="Times New Roman" w:hAnsi="Times New Roman" w:cs="Times New Roman"/>
          <w:color w:val="auto"/>
          <w:u w:val="none"/>
        </w:rPr>
        <w:t>Perkins, S. “Writing with Scientists.” Online interactive Retrieved from</w:t>
      </w:r>
      <w:r>
        <w:rPr>
          <w:rStyle w:val="Hyperlink"/>
          <w:rFonts w:ascii="Times New Roman" w:hAnsi="Times New Roman" w:cs="Times New Roman"/>
        </w:rPr>
        <w:t xml:space="preserve"> </w:t>
      </w:r>
      <w:hyperlink r:id="rId28" w:history="1">
        <w:r w:rsidRPr="00C90CEF">
          <w:rPr>
            <w:rStyle w:val="Hyperlink"/>
            <w:rFonts w:ascii="Times New Roman" w:hAnsi="Times New Roman" w:cs="Times New Roman"/>
          </w:rPr>
          <w:t>http://teacher.scholastic.com/activities/sciencewriting/</w:t>
        </w:r>
      </w:hyperlink>
    </w:p>
    <w:p w14:paraId="3BCE1D5F" w14:textId="77777777" w:rsidR="000D64DA" w:rsidRDefault="000D64DA" w:rsidP="00E400B5">
      <w:pPr>
        <w:widowControl w:val="0"/>
        <w:autoSpaceDE w:val="0"/>
        <w:autoSpaceDN w:val="0"/>
        <w:adjustRightInd w:val="0"/>
        <w:rPr>
          <w:rFonts w:ascii="Times New Roman" w:hAnsi="Times New Roman" w:cs="Times New Roman"/>
        </w:rPr>
      </w:pPr>
    </w:p>
    <w:p w14:paraId="14085C85" w14:textId="4BA1BD24" w:rsidR="000D64DA" w:rsidRDefault="0025387C" w:rsidP="000D64DA">
      <w:pPr>
        <w:widowControl w:val="0"/>
        <w:autoSpaceDE w:val="0"/>
        <w:autoSpaceDN w:val="0"/>
        <w:adjustRightInd w:val="0"/>
        <w:ind w:left="720" w:hanging="720"/>
        <w:rPr>
          <w:rFonts w:ascii="Times New Roman" w:hAnsi="Times New Roman" w:cs="Times New Roman"/>
        </w:rPr>
      </w:pPr>
      <w:r>
        <w:rPr>
          <w:rFonts w:ascii="Times New Roman" w:hAnsi="Times New Roman" w:cs="Times New Roman"/>
        </w:rPr>
        <w:t xml:space="preserve">“Race to the Moon” Photos </w:t>
      </w:r>
      <w:r w:rsidR="000D64DA">
        <w:rPr>
          <w:rFonts w:ascii="Times New Roman" w:hAnsi="Times New Roman" w:cs="Times New Roman"/>
        </w:rPr>
        <w:t xml:space="preserve">retrieved from </w:t>
      </w:r>
      <w:r w:rsidR="000D64DA">
        <w:rPr>
          <w:rFonts w:ascii="Times New Roman" w:hAnsi="Times New Roman" w:cs="Times New Roman"/>
        </w:rPr>
        <w:br/>
      </w:r>
      <w:hyperlink r:id="rId29" w:history="1">
        <w:r w:rsidR="000D64DA" w:rsidRPr="00A61902">
          <w:rPr>
            <w:rStyle w:val="Hyperlink"/>
            <w:rFonts w:ascii="Times New Roman" w:hAnsi="Times New Roman" w:cs="Times New Roman"/>
          </w:rPr>
          <w:t>http://teacher.scholastic.com/space/apollo11/index.htm</w:t>
        </w:r>
      </w:hyperlink>
    </w:p>
    <w:p w14:paraId="1FD21E21" w14:textId="77777777" w:rsidR="000D64DA" w:rsidRDefault="000D64DA" w:rsidP="00E400B5">
      <w:pPr>
        <w:widowControl w:val="0"/>
        <w:autoSpaceDE w:val="0"/>
        <w:autoSpaceDN w:val="0"/>
        <w:adjustRightInd w:val="0"/>
        <w:rPr>
          <w:rFonts w:ascii="Times New Roman" w:hAnsi="Times New Roman" w:cs="Times New Roman"/>
        </w:rPr>
      </w:pPr>
    </w:p>
    <w:p w14:paraId="7DB7A9DD" w14:textId="77777777" w:rsidR="000D64DA" w:rsidRPr="00A61902" w:rsidRDefault="000D64DA" w:rsidP="000D64DA">
      <w:pPr>
        <w:ind w:left="720" w:hanging="720"/>
        <w:rPr>
          <w:rFonts w:ascii="Times New Roman" w:hAnsi="Times New Roman" w:cs="Times New Roman"/>
        </w:rPr>
      </w:pPr>
      <w:proofErr w:type="spellStart"/>
      <w:r w:rsidRPr="00A61902">
        <w:rPr>
          <w:rFonts w:ascii="Times New Roman" w:hAnsi="Times New Roman" w:cs="Times New Roman"/>
        </w:rPr>
        <w:t>Rhatigan</w:t>
      </w:r>
      <w:proofErr w:type="spellEnd"/>
      <w:r w:rsidRPr="00A61902">
        <w:rPr>
          <w:rFonts w:ascii="Times New Roman" w:hAnsi="Times New Roman" w:cs="Times New Roman"/>
        </w:rPr>
        <w:t xml:space="preserve">, J. (2016). </w:t>
      </w:r>
      <w:r w:rsidRPr="00A61902">
        <w:rPr>
          <w:rFonts w:ascii="Times New Roman" w:hAnsi="Times New Roman" w:cs="Times New Roman"/>
          <w:i/>
        </w:rPr>
        <w:t xml:space="preserve">Space: Planets, Moons, Stars, and More! </w:t>
      </w:r>
      <w:r w:rsidRPr="00A61902">
        <w:rPr>
          <w:rFonts w:ascii="Times New Roman" w:hAnsi="Times New Roman" w:cs="Times New Roman"/>
        </w:rPr>
        <w:t>Random House Book</w:t>
      </w:r>
      <w:r>
        <w:rPr>
          <w:rFonts w:ascii="Times New Roman" w:hAnsi="Times New Roman" w:cs="Times New Roman"/>
        </w:rPr>
        <w:t>s for Young Readers, New York, NY</w:t>
      </w:r>
      <w:r w:rsidRPr="00A61902">
        <w:rPr>
          <w:rFonts w:ascii="Times New Roman" w:hAnsi="Times New Roman" w:cs="Times New Roman"/>
        </w:rPr>
        <w:t>.</w:t>
      </w:r>
    </w:p>
    <w:p w14:paraId="0F34F56A" w14:textId="77777777" w:rsidR="000D64DA" w:rsidRDefault="000D64DA" w:rsidP="00E400B5">
      <w:pPr>
        <w:widowControl w:val="0"/>
        <w:autoSpaceDE w:val="0"/>
        <w:autoSpaceDN w:val="0"/>
        <w:adjustRightInd w:val="0"/>
        <w:rPr>
          <w:rFonts w:ascii="Times New Roman" w:hAnsi="Times New Roman" w:cs="Times New Roman"/>
        </w:rPr>
      </w:pPr>
    </w:p>
    <w:p w14:paraId="01A90A72" w14:textId="6B4D800B" w:rsidR="00DF05CD" w:rsidRDefault="00E400B5" w:rsidP="00E400B5">
      <w:pPr>
        <w:ind w:left="720" w:hanging="720"/>
        <w:rPr>
          <w:rFonts w:ascii="Times New Roman" w:hAnsi="Times New Roman" w:cs="Times New Roman"/>
        </w:rPr>
      </w:pPr>
      <w:r>
        <w:rPr>
          <w:rFonts w:ascii="Times New Roman" w:hAnsi="Times New Roman" w:cs="Times New Roman"/>
        </w:rPr>
        <w:t xml:space="preserve">Roe, B. D., </w:t>
      </w:r>
      <w:proofErr w:type="spellStart"/>
      <w:r>
        <w:rPr>
          <w:rFonts w:ascii="Times New Roman" w:hAnsi="Times New Roman" w:cs="Times New Roman"/>
        </w:rPr>
        <w:t>Kolodziej</w:t>
      </w:r>
      <w:proofErr w:type="spellEnd"/>
      <w:r>
        <w:rPr>
          <w:rFonts w:ascii="Times New Roman" w:hAnsi="Times New Roman" w:cs="Times New Roman"/>
        </w:rPr>
        <w:t xml:space="preserve">, N. J., </w:t>
      </w:r>
      <w:proofErr w:type="spellStart"/>
      <w:r>
        <w:rPr>
          <w:rFonts w:ascii="Times New Roman" w:hAnsi="Times New Roman" w:cs="Times New Roman"/>
        </w:rPr>
        <w:t>Stoodt</w:t>
      </w:r>
      <w:proofErr w:type="spellEnd"/>
      <w:r>
        <w:rPr>
          <w:rFonts w:ascii="Times New Roman" w:hAnsi="Times New Roman" w:cs="Times New Roman"/>
        </w:rPr>
        <w:t>-Hill, B. D., &amp; Burns, P. C. (2014).  Secondary school literacy instruction: The content (11</w:t>
      </w:r>
      <w:r w:rsidRPr="00384E2B">
        <w:rPr>
          <w:rFonts w:ascii="Times New Roman" w:hAnsi="Times New Roman" w:cs="Times New Roman"/>
          <w:vertAlign w:val="superscript"/>
        </w:rPr>
        <w:t>th</w:t>
      </w:r>
      <w:r>
        <w:rPr>
          <w:rFonts w:ascii="Times New Roman" w:hAnsi="Times New Roman" w:cs="Times New Roman"/>
        </w:rPr>
        <w:t xml:space="preserve"> </w:t>
      </w:r>
      <w:proofErr w:type="gramStart"/>
      <w:r>
        <w:rPr>
          <w:rFonts w:ascii="Times New Roman" w:hAnsi="Times New Roman" w:cs="Times New Roman"/>
        </w:rPr>
        <w:t>ed</w:t>
      </w:r>
      <w:proofErr w:type="gramEnd"/>
      <w:r>
        <w:rPr>
          <w:rFonts w:ascii="Times New Roman" w:hAnsi="Times New Roman" w:cs="Times New Roman"/>
        </w:rPr>
        <w:t>.). Belmont, CA: Wadsworth Cengage Learning.</w:t>
      </w:r>
    </w:p>
    <w:p w14:paraId="530D9896" w14:textId="77777777" w:rsidR="00E400B5" w:rsidRDefault="00E400B5" w:rsidP="00E400B5">
      <w:pPr>
        <w:ind w:left="720" w:hanging="720"/>
        <w:rPr>
          <w:rFonts w:ascii="Times New Roman" w:hAnsi="Times New Roman" w:cs="Times New Roman"/>
        </w:rPr>
      </w:pPr>
    </w:p>
    <w:p w14:paraId="4BA38656" w14:textId="21D8A812" w:rsidR="00E400B5" w:rsidRDefault="000D64DA" w:rsidP="00E400B5">
      <w:pPr>
        <w:ind w:left="720" w:hanging="720"/>
        <w:rPr>
          <w:rStyle w:val="Hyperlink"/>
          <w:rFonts w:ascii="Times New Roman" w:hAnsi="Times New Roman" w:cs="Times New Roman"/>
        </w:rPr>
      </w:pPr>
      <w:r>
        <w:rPr>
          <w:rFonts w:ascii="Times New Roman" w:hAnsi="Times New Roman" w:cs="Times New Roman"/>
        </w:rPr>
        <w:t xml:space="preserve">Scholastic’s “Challenging the Space Frontier.” Retrieved from </w:t>
      </w:r>
      <w:hyperlink r:id="rId30" w:history="1">
        <w:r w:rsidRPr="00EA7657">
          <w:rPr>
            <w:rStyle w:val="Hyperlink"/>
            <w:rFonts w:ascii="Times New Roman" w:hAnsi="Times New Roman" w:cs="Times New Roman"/>
          </w:rPr>
          <w:t>http://teacher.scholastic.com/space/friendship7/astronaut_training.htm</w:t>
        </w:r>
      </w:hyperlink>
    </w:p>
    <w:p w14:paraId="16E1F52F" w14:textId="77777777" w:rsidR="0025387C" w:rsidRDefault="0025387C" w:rsidP="00E400B5">
      <w:pPr>
        <w:ind w:left="720" w:hanging="720"/>
        <w:rPr>
          <w:rStyle w:val="Hyperlink"/>
          <w:rFonts w:ascii="Times New Roman" w:hAnsi="Times New Roman" w:cs="Times New Roman"/>
        </w:rPr>
      </w:pPr>
    </w:p>
    <w:p w14:paraId="383ACF3B" w14:textId="77777777" w:rsidR="0025387C" w:rsidRDefault="0025387C" w:rsidP="0025387C">
      <w:pPr>
        <w:ind w:left="720" w:hanging="720"/>
        <w:rPr>
          <w:rStyle w:val="Hyperlink"/>
          <w:rFonts w:ascii="Times New Roman" w:hAnsi="Times New Roman" w:cs="Times New Roman"/>
        </w:rPr>
      </w:pPr>
      <w:r>
        <w:rPr>
          <w:rFonts w:ascii="Times New Roman" w:hAnsi="Times New Roman" w:cs="Times New Roman"/>
        </w:rPr>
        <w:t xml:space="preserve">“Space Exploration Timeline.” Retrieved from </w:t>
      </w:r>
      <w:hyperlink r:id="rId31" w:history="1">
        <w:r w:rsidRPr="00D97920">
          <w:rPr>
            <w:rStyle w:val="Hyperlink"/>
            <w:rFonts w:ascii="Times New Roman" w:hAnsi="Times New Roman" w:cs="Times New Roman"/>
          </w:rPr>
          <w:t>http://www.seasky.org/space-exploration/space-timeline-menu.html</w:t>
        </w:r>
      </w:hyperlink>
    </w:p>
    <w:p w14:paraId="5C6ABA86" w14:textId="77777777" w:rsidR="00964961" w:rsidRDefault="00964961" w:rsidP="0025387C">
      <w:pPr>
        <w:ind w:left="720" w:hanging="720"/>
        <w:rPr>
          <w:rFonts w:ascii="Times New Roman" w:hAnsi="Times New Roman" w:cs="Times New Roman"/>
        </w:rPr>
      </w:pPr>
    </w:p>
    <w:p w14:paraId="05828757" w14:textId="7B8ED437" w:rsidR="00964961" w:rsidRPr="00964961" w:rsidRDefault="00964961" w:rsidP="0025387C">
      <w:pPr>
        <w:ind w:left="720" w:hanging="720"/>
        <w:rPr>
          <w:rFonts w:ascii="Times New Roman" w:hAnsi="Times New Roman" w:cs="Times New Roman"/>
          <w:i/>
        </w:rPr>
      </w:pPr>
      <w:r>
        <w:rPr>
          <w:rFonts w:ascii="Times New Roman" w:hAnsi="Times New Roman" w:cs="Times New Roman"/>
          <w:i/>
        </w:rPr>
        <w:t>The Holy Bible</w:t>
      </w:r>
    </w:p>
    <w:p w14:paraId="7587BD26" w14:textId="77777777" w:rsidR="0025387C" w:rsidRDefault="0025387C" w:rsidP="00E400B5">
      <w:pPr>
        <w:ind w:left="720" w:hanging="720"/>
        <w:rPr>
          <w:rFonts w:ascii="Times New Roman" w:hAnsi="Times New Roman" w:cs="Times New Roman"/>
        </w:rPr>
      </w:pPr>
    </w:p>
    <w:p w14:paraId="5B6574E5" w14:textId="77777777" w:rsidR="00E400B5" w:rsidRDefault="00E400B5" w:rsidP="00E400B5">
      <w:pPr>
        <w:ind w:left="720" w:hanging="720"/>
        <w:rPr>
          <w:rFonts w:ascii="Times New Roman" w:hAnsi="Times New Roman" w:cs="Times New Roman"/>
        </w:rPr>
      </w:pPr>
    </w:p>
    <w:p w14:paraId="5E42655C" w14:textId="77777777" w:rsidR="00E400B5" w:rsidRDefault="00E400B5" w:rsidP="00E400B5">
      <w:pPr>
        <w:ind w:left="720" w:hanging="720"/>
        <w:rPr>
          <w:rFonts w:ascii="Times New Roman" w:hAnsi="Times New Roman" w:cs="Times New Roman"/>
        </w:rPr>
      </w:pPr>
    </w:p>
    <w:p w14:paraId="3437510A" w14:textId="77777777" w:rsidR="00E400B5" w:rsidRDefault="00E400B5" w:rsidP="00E400B5">
      <w:pPr>
        <w:ind w:left="720" w:hanging="720"/>
        <w:rPr>
          <w:rFonts w:ascii="Times New Roman" w:hAnsi="Times New Roman" w:cs="Times New Roman"/>
        </w:rPr>
      </w:pPr>
    </w:p>
    <w:p w14:paraId="492CC593" w14:textId="77777777" w:rsidR="00E400B5" w:rsidRDefault="00E400B5" w:rsidP="00E400B5">
      <w:pPr>
        <w:ind w:left="720" w:hanging="720"/>
        <w:rPr>
          <w:rFonts w:ascii="Times New Roman" w:hAnsi="Times New Roman" w:cs="Times New Roman"/>
        </w:rPr>
      </w:pPr>
    </w:p>
    <w:p w14:paraId="55A4632E" w14:textId="77777777" w:rsidR="00E400B5" w:rsidRDefault="00E400B5" w:rsidP="00E400B5">
      <w:pPr>
        <w:ind w:left="720" w:hanging="720"/>
        <w:rPr>
          <w:rFonts w:ascii="Times New Roman" w:hAnsi="Times New Roman" w:cs="Times New Roman"/>
        </w:rPr>
      </w:pPr>
    </w:p>
    <w:p w14:paraId="1E7DC031" w14:textId="77777777" w:rsidR="00E400B5" w:rsidRDefault="00E400B5" w:rsidP="00E400B5">
      <w:pPr>
        <w:ind w:left="720" w:hanging="720"/>
        <w:rPr>
          <w:rFonts w:ascii="Times New Roman" w:hAnsi="Times New Roman" w:cs="Times New Roman"/>
        </w:rPr>
      </w:pPr>
    </w:p>
    <w:p w14:paraId="5942E187" w14:textId="77777777" w:rsidR="00E400B5" w:rsidRDefault="00E400B5" w:rsidP="00E400B5">
      <w:pPr>
        <w:ind w:left="720" w:hanging="720"/>
        <w:rPr>
          <w:rFonts w:ascii="Times New Roman" w:hAnsi="Times New Roman" w:cs="Times New Roman"/>
        </w:rPr>
      </w:pPr>
    </w:p>
    <w:p w14:paraId="273CCB90" w14:textId="51603B51" w:rsidR="001B6661" w:rsidRDefault="001B6661" w:rsidP="00E0294E">
      <w:pPr>
        <w:jc w:val="center"/>
        <w:rPr>
          <w:rFonts w:ascii="Times New Roman" w:hAnsi="Times New Roman" w:cs="Times New Roman"/>
        </w:rPr>
      </w:pPr>
      <w:r>
        <w:rPr>
          <w:rFonts w:ascii="Times New Roman" w:hAnsi="Times New Roman" w:cs="Times New Roman"/>
          <w:b/>
        </w:rPr>
        <w:t>Appendices</w:t>
      </w:r>
      <w:r>
        <w:rPr>
          <w:rFonts w:ascii="Times New Roman" w:hAnsi="Times New Roman" w:cs="Times New Roman"/>
        </w:rPr>
        <w:br w:type="page"/>
      </w:r>
    </w:p>
    <w:p w14:paraId="7658B85B" w14:textId="3E99A431" w:rsidR="00E400B5" w:rsidRDefault="00E400B5" w:rsidP="00E400B5">
      <w:pPr>
        <w:ind w:left="720" w:hanging="720"/>
        <w:jc w:val="center"/>
        <w:rPr>
          <w:rFonts w:ascii="Times New Roman" w:hAnsi="Times New Roman" w:cs="Times New Roman"/>
        </w:rPr>
      </w:pPr>
      <w:r>
        <w:rPr>
          <w:rFonts w:ascii="Times New Roman" w:hAnsi="Times New Roman" w:cs="Times New Roman"/>
        </w:rPr>
        <w:lastRenderedPageBreak/>
        <w:t>Appendix 1</w:t>
      </w:r>
    </w:p>
    <w:p w14:paraId="0C6B4441" w14:textId="77777777" w:rsidR="00E400B5" w:rsidRDefault="00E400B5" w:rsidP="00E400B5">
      <w:pPr>
        <w:ind w:left="720" w:hanging="720"/>
        <w:jc w:val="center"/>
        <w:rPr>
          <w:rFonts w:ascii="Times New Roman" w:hAnsi="Times New Roman" w:cs="Times New Roman"/>
        </w:rPr>
      </w:pPr>
    </w:p>
    <w:p w14:paraId="74A33270" w14:textId="33D2ECBF" w:rsidR="00E400B5" w:rsidRDefault="00E400B5" w:rsidP="00E400B5">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3DD1312E" wp14:editId="77146292">
            <wp:extent cx="5921375" cy="69680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 1.png"/>
                    <pic:cNvPicPr/>
                  </pic:nvPicPr>
                  <pic:blipFill>
                    <a:blip r:embed="rId32">
                      <a:extLst>
                        <a:ext uri="{28A0092B-C50C-407E-A947-70E740481C1C}">
                          <a14:useLocalDpi xmlns:a14="http://schemas.microsoft.com/office/drawing/2010/main" val="0"/>
                        </a:ext>
                      </a:extLst>
                    </a:blip>
                    <a:stretch>
                      <a:fillRect/>
                    </a:stretch>
                  </pic:blipFill>
                  <pic:spPr>
                    <a:xfrm>
                      <a:off x="0" y="0"/>
                      <a:ext cx="5921375" cy="6968067"/>
                    </a:xfrm>
                    <a:prstGeom prst="rect">
                      <a:avLst/>
                    </a:prstGeom>
                  </pic:spPr>
                </pic:pic>
              </a:graphicData>
            </a:graphic>
          </wp:inline>
        </w:drawing>
      </w:r>
    </w:p>
    <w:p w14:paraId="641664E9" w14:textId="4A2A31CF" w:rsidR="00E400B5" w:rsidRDefault="00E400B5">
      <w:pPr>
        <w:rPr>
          <w:rFonts w:ascii="Times New Roman" w:hAnsi="Times New Roman" w:cs="Times New Roman"/>
        </w:rPr>
      </w:pPr>
      <w:r>
        <w:rPr>
          <w:rFonts w:ascii="Times New Roman" w:hAnsi="Times New Roman" w:cs="Times New Roman"/>
        </w:rPr>
        <w:br w:type="page"/>
      </w:r>
    </w:p>
    <w:p w14:paraId="4FC5B302" w14:textId="05167A90" w:rsidR="00E400B5" w:rsidRDefault="00E400B5" w:rsidP="00E400B5">
      <w:pPr>
        <w:ind w:left="720" w:hanging="720"/>
        <w:jc w:val="center"/>
        <w:rPr>
          <w:rFonts w:ascii="Times New Roman" w:hAnsi="Times New Roman" w:cs="Times New Roman"/>
        </w:rPr>
      </w:pPr>
      <w:r>
        <w:rPr>
          <w:rFonts w:ascii="Times New Roman" w:hAnsi="Times New Roman" w:cs="Times New Roman"/>
        </w:rPr>
        <w:lastRenderedPageBreak/>
        <w:t>Appendix 2</w:t>
      </w:r>
    </w:p>
    <w:p w14:paraId="6E712146" w14:textId="77777777" w:rsidR="00E400B5" w:rsidRDefault="00E400B5" w:rsidP="00E400B5">
      <w:pPr>
        <w:ind w:left="720" w:hanging="720"/>
        <w:jc w:val="center"/>
        <w:rPr>
          <w:rFonts w:ascii="Times New Roman" w:hAnsi="Times New Roman" w:cs="Times New Roman"/>
        </w:rPr>
      </w:pPr>
    </w:p>
    <w:p w14:paraId="4A688ACD" w14:textId="27A1C5EC" w:rsidR="00E400B5" w:rsidRDefault="00E400B5" w:rsidP="00E400B5">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0432B459" wp14:editId="22BA0E15">
            <wp:extent cx="5943600" cy="4834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WL.png"/>
                    <pic:cNvPicPr/>
                  </pic:nvPicPr>
                  <pic:blipFill>
                    <a:blip r:embed="rId33">
                      <a:extLst>
                        <a:ext uri="{28A0092B-C50C-407E-A947-70E740481C1C}">
                          <a14:useLocalDpi xmlns:a14="http://schemas.microsoft.com/office/drawing/2010/main" val="0"/>
                        </a:ext>
                      </a:extLst>
                    </a:blip>
                    <a:stretch>
                      <a:fillRect/>
                    </a:stretch>
                  </pic:blipFill>
                  <pic:spPr>
                    <a:xfrm>
                      <a:off x="0" y="0"/>
                      <a:ext cx="5943600" cy="4834255"/>
                    </a:xfrm>
                    <a:prstGeom prst="rect">
                      <a:avLst/>
                    </a:prstGeom>
                  </pic:spPr>
                </pic:pic>
              </a:graphicData>
            </a:graphic>
          </wp:inline>
        </w:drawing>
      </w:r>
    </w:p>
    <w:p w14:paraId="2687393F" w14:textId="77777777" w:rsidR="00C5640D" w:rsidRDefault="00C5640D" w:rsidP="00E400B5">
      <w:pPr>
        <w:ind w:left="720" w:hanging="720"/>
        <w:jc w:val="center"/>
        <w:rPr>
          <w:rFonts w:ascii="Times New Roman" w:hAnsi="Times New Roman" w:cs="Times New Roman"/>
        </w:rPr>
      </w:pPr>
    </w:p>
    <w:p w14:paraId="2CABEAF9" w14:textId="5A621810" w:rsidR="00C5640D" w:rsidRDefault="00C5640D">
      <w:pPr>
        <w:rPr>
          <w:rFonts w:ascii="Times New Roman" w:hAnsi="Times New Roman" w:cs="Times New Roman"/>
        </w:rPr>
      </w:pPr>
      <w:r>
        <w:rPr>
          <w:rFonts w:ascii="Times New Roman" w:hAnsi="Times New Roman" w:cs="Times New Roman"/>
        </w:rPr>
        <w:br w:type="page"/>
      </w:r>
    </w:p>
    <w:p w14:paraId="00421434" w14:textId="30BBAAC8" w:rsidR="00C5640D" w:rsidRDefault="000D64DA" w:rsidP="00E400B5">
      <w:pPr>
        <w:ind w:left="720" w:hanging="720"/>
        <w:jc w:val="center"/>
        <w:rPr>
          <w:rFonts w:ascii="Times New Roman" w:hAnsi="Times New Roman" w:cs="Times New Roman"/>
        </w:rPr>
      </w:pPr>
      <w:r>
        <w:rPr>
          <w:rFonts w:ascii="Times New Roman" w:hAnsi="Times New Roman" w:cs="Times New Roman"/>
        </w:rPr>
        <w:lastRenderedPageBreak/>
        <w:t>Appendix 3</w:t>
      </w:r>
    </w:p>
    <w:p w14:paraId="3C29F57E" w14:textId="77777777" w:rsidR="000D64DA" w:rsidRDefault="000D64DA" w:rsidP="00E400B5">
      <w:pPr>
        <w:ind w:left="720" w:hanging="720"/>
        <w:jc w:val="center"/>
        <w:rPr>
          <w:rFonts w:ascii="Times New Roman" w:hAnsi="Times New Roman" w:cs="Times New Roman"/>
        </w:rPr>
      </w:pPr>
    </w:p>
    <w:p w14:paraId="2A93837D" w14:textId="78281B2A" w:rsidR="000D64DA" w:rsidRDefault="000D64DA" w:rsidP="00E400B5">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35A70269" wp14:editId="7A10F5FD">
            <wp:extent cx="5943600" cy="74587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ster_diagram.pdf"/>
                    <pic:cNvPicPr/>
                  </pic:nvPicPr>
                  <pic:blipFill>
                    <a:blip r:embed="rId34">
                      <a:extLst>
                        <a:ext uri="{28A0092B-C50C-407E-A947-70E740481C1C}">
                          <a14:useLocalDpi xmlns:a14="http://schemas.microsoft.com/office/drawing/2010/main" val="0"/>
                        </a:ext>
                      </a:extLst>
                    </a:blip>
                    <a:stretch>
                      <a:fillRect/>
                    </a:stretch>
                  </pic:blipFill>
                  <pic:spPr>
                    <a:xfrm>
                      <a:off x="0" y="0"/>
                      <a:ext cx="5943600" cy="7458710"/>
                    </a:xfrm>
                    <a:prstGeom prst="rect">
                      <a:avLst/>
                    </a:prstGeom>
                  </pic:spPr>
                </pic:pic>
              </a:graphicData>
            </a:graphic>
          </wp:inline>
        </w:drawing>
      </w:r>
    </w:p>
    <w:p w14:paraId="02F712C3" w14:textId="5B9778A3" w:rsidR="00573464" w:rsidRDefault="00573464">
      <w:pPr>
        <w:rPr>
          <w:rFonts w:ascii="Times New Roman" w:hAnsi="Times New Roman" w:cs="Times New Roman"/>
        </w:rPr>
      </w:pPr>
      <w:r>
        <w:rPr>
          <w:rFonts w:ascii="Times New Roman" w:hAnsi="Times New Roman" w:cs="Times New Roman"/>
        </w:rPr>
        <w:br w:type="page"/>
      </w:r>
    </w:p>
    <w:p w14:paraId="0C39F13B" w14:textId="50C9102F" w:rsidR="00573464" w:rsidRDefault="00573464" w:rsidP="00573464">
      <w:pPr>
        <w:jc w:val="center"/>
        <w:rPr>
          <w:rFonts w:ascii="Times New Roman" w:hAnsi="Times New Roman" w:cs="Times New Roman"/>
        </w:rPr>
      </w:pPr>
      <w:r>
        <w:rPr>
          <w:rFonts w:ascii="Times New Roman" w:hAnsi="Times New Roman" w:cs="Times New Roman"/>
        </w:rPr>
        <w:lastRenderedPageBreak/>
        <w:t>Appendix 4</w:t>
      </w:r>
    </w:p>
    <w:p w14:paraId="25E80DF2" w14:textId="77777777" w:rsidR="00573464" w:rsidRDefault="00573464" w:rsidP="00573464">
      <w:pPr>
        <w:jc w:val="center"/>
        <w:rPr>
          <w:rFonts w:ascii="Times New Roman" w:hAnsi="Times New Roman" w:cs="Times New Roman"/>
        </w:rPr>
      </w:pPr>
    </w:p>
    <w:p w14:paraId="526BC884" w14:textId="77777777" w:rsidR="00573464" w:rsidRDefault="00573464" w:rsidP="00573464">
      <w:pPr>
        <w:jc w:val="center"/>
        <w:rPr>
          <w:rFonts w:ascii="Times New Roman" w:hAnsi="Times New Roman" w:cs="Times New Roman"/>
        </w:rPr>
      </w:pPr>
      <w:r>
        <w:rPr>
          <w:rFonts w:ascii="Times New Roman" w:hAnsi="Times New Roman" w:cs="Times New Roman"/>
        </w:rPr>
        <w:t>Photo and Question Slide No. 1</w:t>
      </w:r>
    </w:p>
    <w:p w14:paraId="5CFBEF17" w14:textId="77777777" w:rsidR="00573464" w:rsidRDefault="00573464" w:rsidP="00E400B5">
      <w:pPr>
        <w:ind w:left="720" w:hanging="720"/>
        <w:jc w:val="center"/>
        <w:rPr>
          <w:rFonts w:ascii="Times New Roman" w:hAnsi="Times New Roman" w:cs="Times New Roman"/>
        </w:rPr>
      </w:pPr>
    </w:p>
    <w:p w14:paraId="4C7EAED8" w14:textId="77EC02D8" w:rsidR="00573464" w:rsidRDefault="00573464" w:rsidP="00E400B5">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34361E38" wp14:editId="7DB638A0">
            <wp:extent cx="5943600" cy="28924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35">
                      <a:extLst>
                        <a:ext uri="{28A0092B-C50C-407E-A947-70E740481C1C}">
                          <a14:useLocalDpi xmlns:a14="http://schemas.microsoft.com/office/drawing/2010/main" val="0"/>
                        </a:ext>
                      </a:extLst>
                    </a:blip>
                    <a:stretch>
                      <a:fillRect/>
                    </a:stretch>
                  </pic:blipFill>
                  <pic:spPr>
                    <a:xfrm>
                      <a:off x="0" y="0"/>
                      <a:ext cx="5943600" cy="2892425"/>
                    </a:xfrm>
                    <a:prstGeom prst="rect">
                      <a:avLst/>
                    </a:prstGeom>
                  </pic:spPr>
                </pic:pic>
              </a:graphicData>
            </a:graphic>
          </wp:inline>
        </w:drawing>
      </w:r>
    </w:p>
    <w:p w14:paraId="20C4D1D8" w14:textId="39B30BAF" w:rsidR="00573464" w:rsidRDefault="00573464">
      <w:pPr>
        <w:rPr>
          <w:rFonts w:ascii="Times New Roman" w:hAnsi="Times New Roman" w:cs="Times New Roman"/>
        </w:rPr>
      </w:pPr>
      <w:r>
        <w:rPr>
          <w:rFonts w:ascii="Times New Roman" w:hAnsi="Times New Roman" w:cs="Times New Roman"/>
        </w:rPr>
        <w:br w:type="page"/>
      </w:r>
    </w:p>
    <w:p w14:paraId="74E7B44B" w14:textId="2183DBCA" w:rsidR="00573464" w:rsidRDefault="00573464" w:rsidP="00573464">
      <w:pPr>
        <w:jc w:val="center"/>
        <w:rPr>
          <w:rFonts w:ascii="Times New Roman" w:hAnsi="Times New Roman" w:cs="Times New Roman"/>
        </w:rPr>
      </w:pPr>
      <w:r>
        <w:rPr>
          <w:rFonts w:ascii="Times New Roman" w:hAnsi="Times New Roman" w:cs="Times New Roman"/>
        </w:rPr>
        <w:lastRenderedPageBreak/>
        <w:t>Appendix 5</w:t>
      </w:r>
    </w:p>
    <w:p w14:paraId="77FC88CB" w14:textId="77777777" w:rsidR="00573464" w:rsidRDefault="00573464" w:rsidP="00573464">
      <w:pPr>
        <w:jc w:val="center"/>
        <w:rPr>
          <w:rFonts w:ascii="Times New Roman" w:hAnsi="Times New Roman" w:cs="Times New Roman"/>
        </w:rPr>
      </w:pPr>
    </w:p>
    <w:p w14:paraId="24D4059A" w14:textId="152DA6D8" w:rsidR="00573464" w:rsidRDefault="00573464" w:rsidP="00573464">
      <w:pPr>
        <w:ind w:left="720" w:hanging="720"/>
        <w:jc w:val="center"/>
        <w:rPr>
          <w:rFonts w:ascii="Times New Roman" w:hAnsi="Times New Roman" w:cs="Times New Roman"/>
        </w:rPr>
      </w:pPr>
      <w:r>
        <w:rPr>
          <w:rFonts w:ascii="Times New Roman" w:hAnsi="Times New Roman" w:cs="Times New Roman"/>
        </w:rPr>
        <w:t>Photo and Question Slide No. 2</w:t>
      </w:r>
    </w:p>
    <w:p w14:paraId="6D19E330" w14:textId="77777777" w:rsidR="00573464" w:rsidRDefault="00573464" w:rsidP="00573464">
      <w:pPr>
        <w:ind w:left="720" w:hanging="720"/>
        <w:jc w:val="center"/>
        <w:rPr>
          <w:rFonts w:ascii="Times New Roman" w:hAnsi="Times New Roman" w:cs="Times New Roman"/>
        </w:rPr>
      </w:pPr>
    </w:p>
    <w:p w14:paraId="1366706F" w14:textId="61F5FF89" w:rsidR="00573464" w:rsidRDefault="00573464" w:rsidP="00573464">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355908BB" wp14:editId="2692B713">
            <wp:extent cx="5942330" cy="3069167"/>
            <wp:effectExtent l="0" t="0" r="127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png"/>
                    <pic:cNvPicPr/>
                  </pic:nvPicPr>
                  <pic:blipFill>
                    <a:blip r:embed="rId36">
                      <a:extLst>
                        <a:ext uri="{28A0092B-C50C-407E-A947-70E740481C1C}">
                          <a14:useLocalDpi xmlns:a14="http://schemas.microsoft.com/office/drawing/2010/main" val="0"/>
                        </a:ext>
                      </a:extLst>
                    </a:blip>
                    <a:stretch>
                      <a:fillRect/>
                    </a:stretch>
                  </pic:blipFill>
                  <pic:spPr>
                    <a:xfrm>
                      <a:off x="0" y="0"/>
                      <a:ext cx="5943600" cy="3069823"/>
                    </a:xfrm>
                    <a:prstGeom prst="rect">
                      <a:avLst/>
                    </a:prstGeom>
                  </pic:spPr>
                </pic:pic>
              </a:graphicData>
            </a:graphic>
          </wp:inline>
        </w:drawing>
      </w:r>
    </w:p>
    <w:p w14:paraId="20E280AA" w14:textId="77777777" w:rsidR="00856248" w:rsidRDefault="00856248" w:rsidP="00573464">
      <w:pPr>
        <w:ind w:left="720" w:hanging="720"/>
        <w:jc w:val="center"/>
        <w:rPr>
          <w:rFonts w:ascii="Times New Roman" w:hAnsi="Times New Roman" w:cs="Times New Roman"/>
        </w:rPr>
      </w:pPr>
    </w:p>
    <w:p w14:paraId="2C6EB09B" w14:textId="2D7A02A7" w:rsidR="00856248" w:rsidRDefault="00856248">
      <w:pPr>
        <w:rPr>
          <w:rFonts w:ascii="Times New Roman" w:hAnsi="Times New Roman" w:cs="Times New Roman"/>
        </w:rPr>
      </w:pPr>
      <w:r>
        <w:rPr>
          <w:rFonts w:ascii="Times New Roman" w:hAnsi="Times New Roman" w:cs="Times New Roman"/>
        </w:rPr>
        <w:br w:type="page"/>
      </w:r>
    </w:p>
    <w:p w14:paraId="123E2CD1" w14:textId="35361672" w:rsidR="00856248" w:rsidRDefault="00856248" w:rsidP="00856248">
      <w:pPr>
        <w:jc w:val="center"/>
        <w:rPr>
          <w:rFonts w:ascii="Times New Roman" w:hAnsi="Times New Roman" w:cs="Times New Roman"/>
        </w:rPr>
      </w:pPr>
      <w:r>
        <w:rPr>
          <w:rFonts w:ascii="Times New Roman" w:hAnsi="Times New Roman" w:cs="Times New Roman"/>
        </w:rPr>
        <w:lastRenderedPageBreak/>
        <w:t>Appendix 6</w:t>
      </w:r>
    </w:p>
    <w:p w14:paraId="764A05D2" w14:textId="77777777" w:rsidR="00856248" w:rsidRDefault="00856248" w:rsidP="00856248">
      <w:pPr>
        <w:jc w:val="center"/>
        <w:rPr>
          <w:rFonts w:ascii="Times New Roman" w:hAnsi="Times New Roman" w:cs="Times New Roman"/>
        </w:rPr>
      </w:pPr>
    </w:p>
    <w:p w14:paraId="3CC47A10" w14:textId="10CE3676" w:rsidR="00856248" w:rsidRDefault="00856248" w:rsidP="00856248">
      <w:pPr>
        <w:ind w:left="720" w:hanging="720"/>
        <w:jc w:val="center"/>
        <w:rPr>
          <w:rFonts w:ascii="Times New Roman" w:hAnsi="Times New Roman" w:cs="Times New Roman"/>
        </w:rPr>
      </w:pPr>
      <w:r>
        <w:rPr>
          <w:rFonts w:ascii="Times New Roman" w:hAnsi="Times New Roman" w:cs="Times New Roman"/>
        </w:rPr>
        <w:t>Photo and Question Slide No. 3</w:t>
      </w:r>
    </w:p>
    <w:p w14:paraId="2E9E1836" w14:textId="77777777" w:rsidR="00856248" w:rsidRDefault="00856248" w:rsidP="00856248">
      <w:pPr>
        <w:ind w:left="720" w:hanging="720"/>
        <w:jc w:val="center"/>
        <w:rPr>
          <w:rFonts w:ascii="Times New Roman" w:hAnsi="Times New Roman" w:cs="Times New Roman"/>
        </w:rPr>
      </w:pPr>
    </w:p>
    <w:p w14:paraId="0213995A" w14:textId="44EEBAFB" w:rsidR="00856248" w:rsidRDefault="00856248"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15880C40" wp14:editId="354D71B7">
            <wp:extent cx="5943600" cy="3124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png"/>
                    <pic:cNvPicPr/>
                  </pic:nvPicPr>
                  <pic:blipFill>
                    <a:blip r:embed="rId37">
                      <a:extLst>
                        <a:ext uri="{28A0092B-C50C-407E-A947-70E740481C1C}">
                          <a14:useLocalDpi xmlns:a14="http://schemas.microsoft.com/office/drawing/2010/main" val="0"/>
                        </a:ext>
                      </a:extLst>
                    </a:blip>
                    <a:stretch>
                      <a:fillRect/>
                    </a:stretch>
                  </pic:blipFill>
                  <pic:spPr>
                    <a:xfrm>
                      <a:off x="0" y="0"/>
                      <a:ext cx="5943600" cy="3124200"/>
                    </a:xfrm>
                    <a:prstGeom prst="rect">
                      <a:avLst/>
                    </a:prstGeom>
                  </pic:spPr>
                </pic:pic>
              </a:graphicData>
            </a:graphic>
          </wp:inline>
        </w:drawing>
      </w:r>
    </w:p>
    <w:p w14:paraId="77103AD1" w14:textId="77777777" w:rsidR="00856248" w:rsidRDefault="00856248" w:rsidP="00856248">
      <w:pPr>
        <w:ind w:left="720" w:hanging="720"/>
        <w:jc w:val="center"/>
        <w:rPr>
          <w:rFonts w:ascii="Times New Roman" w:hAnsi="Times New Roman" w:cs="Times New Roman"/>
        </w:rPr>
      </w:pPr>
    </w:p>
    <w:p w14:paraId="44AD4CC0" w14:textId="47664016" w:rsidR="00856248" w:rsidRDefault="00856248">
      <w:pPr>
        <w:rPr>
          <w:rFonts w:ascii="Times New Roman" w:hAnsi="Times New Roman" w:cs="Times New Roman"/>
        </w:rPr>
      </w:pPr>
      <w:r>
        <w:rPr>
          <w:rFonts w:ascii="Times New Roman" w:hAnsi="Times New Roman" w:cs="Times New Roman"/>
        </w:rPr>
        <w:br w:type="page"/>
      </w:r>
    </w:p>
    <w:p w14:paraId="38B559C5" w14:textId="111229B8" w:rsidR="00856248" w:rsidRDefault="00856248" w:rsidP="00856248">
      <w:pPr>
        <w:ind w:left="720" w:hanging="720"/>
        <w:jc w:val="center"/>
        <w:rPr>
          <w:rFonts w:ascii="Times New Roman" w:hAnsi="Times New Roman" w:cs="Times New Roman"/>
        </w:rPr>
      </w:pPr>
      <w:r>
        <w:rPr>
          <w:rFonts w:ascii="Times New Roman" w:hAnsi="Times New Roman" w:cs="Times New Roman"/>
        </w:rPr>
        <w:lastRenderedPageBreak/>
        <w:t>Appendix 7</w:t>
      </w:r>
    </w:p>
    <w:p w14:paraId="2041A2E0" w14:textId="77777777" w:rsidR="00856248" w:rsidRDefault="00856248" w:rsidP="00856248">
      <w:pPr>
        <w:ind w:left="720" w:hanging="720"/>
        <w:jc w:val="center"/>
        <w:rPr>
          <w:rFonts w:ascii="Times New Roman" w:hAnsi="Times New Roman" w:cs="Times New Roman"/>
        </w:rPr>
      </w:pPr>
    </w:p>
    <w:p w14:paraId="00D7301E" w14:textId="53E33CA4" w:rsidR="00856248" w:rsidRDefault="00856248" w:rsidP="00856248">
      <w:pPr>
        <w:ind w:left="720" w:hanging="720"/>
        <w:jc w:val="center"/>
        <w:rPr>
          <w:rFonts w:ascii="Times New Roman" w:hAnsi="Times New Roman" w:cs="Times New Roman"/>
        </w:rPr>
      </w:pPr>
      <w:r>
        <w:rPr>
          <w:rFonts w:ascii="Times New Roman" w:hAnsi="Times New Roman" w:cs="Times New Roman"/>
        </w:rPr>
        <w:t>Photo and Question Slide No. 4</w:t>
      </w:r>
    </w:p>
    <w:p w14:paraId="4F9A4E79" w14:textId="77777777" w:rsidR="00856248" w:rsidRDefault="00856248" w:rsidP="00856248">
      <w:pPr>
        <w:ind w:left="720" w:hanging="720"/>
        <w:jc w:val="center"/>
        <w:rPr>
          <w:rFonts w:ascii="Times New Roman" w:hAnsi="Times New Roman" w:cs="Times New Roman"/>
        </w:rPr>
      </w:pPr>
    </w:p>
    <w:p w14:paraId="6DC14B33" w14:textId="79801F80" w:rsidR="00856248" w:rsidRDefault="00856248"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43456650" wp14:editId="2A67863D">
            <wp:extent cx="5943600" cy="3982212"/>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c.png"/>
                    <pic:cNvPicPr/>
                  </pic:nvPicPr>
                  <pic:blipFill>
                    <a:blip r:embed="rId38">
                      <a:extLst>
                        <a:ext uri="{28A0092B-C50C-407E-A947-70E740481C1C}">
                          <a14:useLocalDpi xmlns:a14="http://schemas.microsoft.com/office/drawing/2010/main" val="0"/>
                        </a:ext>
                      </a:extLst>
                    </a:blip>
                    <a:stretch>
                      <a:fillRect/>
                    </a:stretch>
                  </pic:blipFill>
                  <pic:spPr>
                    <a:xfrm>
                      <a:off x="0" y="0"/>
                      <a:ext cx="5943600" cy="3982212"/>
                    </a:xfrm>
                    <a:prstGeom prst="rect">
                      <a:avLst/>
                    </a:prstGeom>
                  </pic:spPr>
                </pic:pic>
              </a:graphicData>
            </a:graphic>
          </wp:inline>
        </w:drawing>
      </w:r>
    </w:p>
    <w:p w14:paraId="60958E41" w14:textId="647F2C84" w:rsidR="00856248" w:rsidRDefault="00856248">
      <w:pPr>
        <w:rPr>
          <w:rFonts w:ascii="Times New Roman" w:hAnsi="Times New Roman" w:cs="Times New Roman"/>
        </w:rPr>
      </w:pPr>
      <w:r>
        <w:rPr>
          <w:rFonts w:ascii="Times New Roman" w:hAnsi="Times New Roman" w:cs="Times New Roman"/>
        </w:rPr>
        <w:br w:type="page"/>
      </w:r>
    </w:p>
    <w:p w14:paraId="7DDB9E77" w14:textId="5CB1095A" w:rsidR="00856248" w:rsidRDefault="00856248" w:rsidP="00856248">
      <w:pPr>
        <w:ind w:left="720" w:hanging="720"/>
        <w:jc w:val="center"/>
        <w:rPr>
          <w:rFonts w:ascii="Times New Roman" w:hAnsi="Times New Roman" w:cs="Times New Roman"/>
        </w:rPr>
      </w:pPr>
      <w:r>
        <w:rPr>
          <w:rFonts w:ascii="Times New Roman" w:hAnsi="Times New Roman" w:cs="Times New Roman"/>
        </w:rPr>
        <w:lastRenderedPageBreak/>
        <w:t>Appendix 8</w:t>
      </w:r>
    </w:p>
    <w:p w14:paraId="6D5B2540" w14:textId="77777777" w:rsidR="00856248" w:rsidRDefault="00856248" w:rsidP="00856248">
      <w:pPr>
        <w:ind w:left="720" w:hanging="720"/>
        <w:jc w:val="center"/>
        <w:rPr>
          <w:rFonts w:ascii="Times New Roman" w:hAnsi="Times New Roman" w:cs="Times New Roman"/>
        </w:rPr>
      </w:pPr>
    </w:p>
    <w:p w14:paraId="02994A09" w14:textId="77777777" w:rsidR="00856248" w:rsidRDefault="00856248" w:rsidP="00856248">
      <w:pPr>
        <w:jc w:val="center"/>
        <w:rPr>
          <w:rFonts w:ascii="Times New Roman" w:hAnsi="Times New Roman" w:cs="Times New Roman"/>
        </w:rPr>
      </w:pPr>
      <w:r>
        <w:rPr>
          <w:rFonts w:ascii="Times New Roman" w:hAnsi="Times New Roman" w:cs="Times New Roman"/>
        </w:rPr>
        <w:t>Photo and Question Slide No. 5</w:t>
      </w:r>
    </w:p>
    <w:p w14:paraId="0EC09A57" w14:textId="77777777" w:rsidR="00856248" w:rsidRDefault="00856248" w:rsidP="00856248">
      <w:pPr>
        <w:ind w:left="720" w:hanging="720"/>
        <w:jc w:val="center"/>
        <w:rPr>
          <w:rFonts w:ascii="Times New Roman" w:hAnsi="Times New Roman" w:cs="Times New Roman"/>
        </w:rPr>
      </w:pPr>
    </w:p>
    <w:p w14:paraId="4DB9F2A4" w14:textId="1AABCD41" w:rsidR="00856248" w:rsidRDefault="00856248"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4BEE0536" wp14:editId="2C90380E">
            <wp:extent cx="5943600" cy="52666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39">
                      <a:extLst>
                        <a:ext uri="{28A0092B-C50C-407E-A947-70E740481C1C}">
                          <a14:useLocalDpi xmlns:a14="http://schemas.microsoft.com/office/drawing/2010/main" val="0"/>
                        </a:ext>
                      </a:extLst>
                    </a:blip>
                    <a:stretch>
                      <a:fillRect/>
                    </a:stretch>
                  </pic:blipFill>
                  <pic:spPr>
                    <a:xfrm>
                      <a:off x="0" y="0"/>
                      <a:ext cx="5943600" cy="5266690"/>
                    </a:xfrm>
                    <a:prstGeom prst="rect">
                      <a:avLst/>
                    </a:prstGeom>
                  </pic:spPr>
                </pic:pic>
              </a:graphicData>
            </a:graphic>
          </wp:inline>
        </w:drawing>
      </w:r>
    </w:p>
    <w:p w14:paraId="33C32C6E" w14:textId="618C4C67" w:rsidR="00856248" w:rsidRDefault="00856248">
      <w:pPr>
        <w:rPr>
          <w:rFonts w:ascii="Times New Roman" w:hAnsi="Times New Roman" w:cs="Times New Roman"/>
        </w:rPr>
      </w:pPr>
      <w:r>
        <w:rPr>
          <w:rFonts w:ascii="Times New Roman" w:hAnsi="Times New Roman" w:cs="Times New Roman"/>
        </w:rPr>
        <w:br w:type="page"/>
      </w:r>
    </w:p>
    <w:p w14:paraId="5E5C0074" w14:textId="0A8A57B5" w:rsidR="00856248" w:rsidRDefault="00856248" w:rsidP="00856248">
      <w:pPr>
        <w:ind w:left="720" w:hanging="720"/>
        <w:jc w:val="center"/>
        <w:rPr>
          <w:rFonts w:ascii="Times New Roman" w:hAnsi="Times New Roman" w:cs="Times New Roman"/>
        </w:rPr>
      </w:pPr>
      <w:r>
        <w:rPr>
          <w:rFonts w:ascii="Times New Roman" w:hAnsi="Times New Roman" w:cs="Times New Roman"/>
        </w:rPr>
        <w:lastRenderedPageBreak/>
        <w:t>Appendix 9</w:t>
      </w:r>
    </w:p>
    <w:p w14:paraId="01E96A9B" w14:textId="77777777" w:rsidR="00856248" w:rsidRDefault="00856248" w:rsidP="00856248">
      <w:pPr>
        <w:ind w:left="720" w:hanging="720"/>
        <w:jc w:val="center"/>
        <w:rPr>
          <w:rFonts w:ascii="Times New Roman" w:hAnsi="Times New Roman" w:cs="Times New Roman"/>
        </w:rPr>
      </w:pPr>
    </w:p>
    <w:p w14:paraId="72AB6A03" w14:textId="350EEDA7" w:rsidR="00856248" w:rsidRDefault="00856248" w:rsidP="00856248">
      <w:pPr>
        <w:ind w:left="720" w:hanging="720"/>
        <w:jc w:val="center"/>
        <w:rPr>
          <w:rFonts w:ascii="Times New Roman" w:hAnsi="Times New Roman" w:cs="Times New Roman"/>
        </w:rPr>
      </w:pPr>
      <w:r>
        <w:rPr>
          <w:rFonts w:ascii="Times New Roman" w:hAnsi="Times New Roman" w:cs="Times New Roman"/>
        </w:rPr>
        <w:t>Photo and Question Slide No. 6</w:t>
      </w:r>
    </w:p>
    <w:p w14:paraId="18BFF41D" w14:textId="77777777" w:rsidR="00856248" w:rsidRDefault="00856248" w:rsidP="00856248">
      <w:pPr>
        <w:ind w:left="720" w:hanging="720"/>
        <w:jc w:val="center"/>
        <w:rPr>
          <w:rFonts w:ascii="Times New Roman" w:hAnsi="Times New Roman" w:cs="Times New Roman"/>
        </w:rPr>
      </w:pPr>
    </w:p>
    <w:p w14:paraId="1704CB36" w14:textId="2BFFFAD2" w:rsidR="00856248" w:rsidRDefault="00856248"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164620AF" wp14:editId="03DA61AB">
            <wp:extent cx="5943600" cy="538706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png"/>
                    <pic:cNvPicPr/>
                  </pic:nvPicPr>
                  <pic:blipFill>
                    <a:blip r:embed="rId40">
                      <a:extLst>
                        <a:ext uri="{28A0092B-C50C-407E-A947-70E740481C1C}">
                          <a14:useLocalDpi xmlns:a14="http://schemas.microsoft.com/office/drawing/2010/main" val="0"/>
                        </a:ext>
                      </a:extLst>
                    </a:blip>
                    <a:stretch>
                      <a:fillRect/>
                    </a:stretch>
                  </pic:blipFill>
                  <pic:spPr>
                    <a:xfrm>
                      <a:off x="0" y="0"/>
                      <a:ext cx="5943600" cy="5387063"/>
                    </a:xfrm>
                    <a:prstGeom prst="rect">
                      <a:avLst/>
                    </a:prstGeom>
                  </pic:spPr>
                </pic:pic>
              </a:graphicData>
            </a:graphic>
          </wp:inline>
        </w:drawing>
      </w:r>
    </w:p>
    <w:p w14:paraId="6BE19DDB" w14:textId="4971D85D" w:rsidR="00856248" w:rsidRDefault="00856248">
      <w:pPr>
        <w:rPr>
          <w:rFonts w:ascii="Times New Roman" w:hAnsi="Times New Roman" w:cs="Times New Roman"/>
        </w:rPr>
      </w:pPr>
      <w:r>
        <w:rPr>
          <w:rFonts w:ascii="Times New Roman" w:hAnsi="Times New Roman" w:cs="Times New Roman"/>
        </w:rPr>
        <w:br w:type="page"/>
      </w:r>
    </w:p>
    <w:p w14:paraId="2F8640BA" w14:textId="2FC43CD0" w:rsidR="00856248" w:rsidRDefault="00856248" w:rsidP="00856248">
      <w:pPr>
        <w:ind w:left="720" w:hanging="720"/>
        <w:jc w:val="center"/>
        <w:rPr>
          <w:rFonts w:ascii="Times New Roman" w:hAnsi="Times New Roman" w:cs="Times New Roman"/>
        </w:rPr>
      </w:pPr>
      <w:r>
        <w:rPr>
          <w:rFonts w:ascii="Times New Roman" w:hAnsi="Times New Roman" w:cs="Times New Roman"/>
        </w:rPr>
        <w:lastRenderedPageBreak/>
        <w:t>Appendix 10</w:t>
      </w:r>
    </w:p>
    <w:p w14:paraId="4C6DEA59" w14:textId="77777777" w:rsidR="00856248" w:rsidRDefault="00856248" w:rsidP="00856248">
      <w:pPr>
        <w:ind w:left="720" w:hanging="720"/>
        <w:jc w:val="center"/>
        <w:rPr>
          <w:rFonts w:ascii="Times New Roman" w:hAnsi="Times New Roman" w:cs="Times New Roman"/>
        </w:rPr>
      </w:pPr>
    </w:p>
    <w:p w14:paraId="38686F05" w14:textId="77777777" w:rsidR="00856248" w:rsidRDefault="00856248" w:rsidP="00856248">
      <w:pPr>
        <w:jc w:val="center"/>
        <w:rPr>
          <w:rFonts w:ascii="Times New Roman" w:hAnsi="Times New Roman" w:cs="Times New Roman"/>
        </w:rPr>
      </w:pPr>
      <w:r>
        <w:rPr>
          <w:rFonts w:ascii="Times New Roman" w:hAnsi="Times New Roman" w:cs="Times New Roman"/>
        </w:rPr>
        <w:t>Photo and Question Slide No. 7</w:t>
      </w:r>
    </w:p>
    <w:p w14:paraId="4ACD1341" w14:textId="77777777" w:rsidR="00856248" w:rsidRDefault="00856248" w:rsidP="00856248">
      <w:pPr>
        <w:ind w:left="720" w:hanging="720"/>
        <w:jc w:val="center"/>
        <w:rPr>
          <w:rFonts w:ascii="Times New Roman" w:hAnsi="Times New Roman" w:cs="Times New Roman"/>
        </w:rPr>
      </w:pPr>
    </w:p>
    <w:p w14:paraId="1977D475" w14:textId="77777777" w:rsidR="00856248" w:rsidRDefault="00856248" w:rsidP="00856248">
      <w:pPr>
        <w:ind w:left="720" w:hanging="720"/>
        <w:jc w:val="center"/>
        <w:rPr>
          <w:rFonts w:ascii="Times New Roman" w:hAnsi="Times New Roman" w:cs="Times New Roman"/>
        </w:rPr>
      </w:pPr>
    </w:p>
    <w:p w14:paraId="251E447A" w14:textId="2C5701C2" w:rsidR="00856248" w:rsidRDefault="00856248"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20EB32D7" wp14:editId="1D8732D3">
            <wp:extent cx="5943600" cy="515662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png"/>
                    <pic:cNvPicPr/>
                  </pic:nvPicPr>
                  <pic:blipFill>
                    <a:blip r:embed="rId41">
                      <a:extLst>
                        <a:ext uri="{28A0092B-C50C-407E-A947-70E740481C1C}">
                          <a14:useLocalDpi xmlns:a14="http://schemas.microsoft.com/office/drawing/2010/main" val="0"/>
                        </a:ext>
                      </a:extLst>
                    </a:blip>
                    <a:stretch>
                      <a:fillRect/>
                    </a:stretch>
                  </pic:blipFill>
                  <pic:spPr>
                    <a:xfrm>
                      <a:off x="0" y="0"/>
                      <a:ext cx="5943600" cy="5156623"/>
                    </a:xfrm>
                    <a:prstGeom prst="rect">
                      <a:avLst/>
                    </a:prstGeom>
                  </pic:spPr>
                </pic:pic>
              </a:graphicData>
            </a:graphic>
          </wp:inline>
        </w:drawing>
      </w:r>
    </w:p>
    <w:p w14:paraId="66B58CE9" w14:textId="5DEBB2B1" w:rsidR="00856248" w:rsidRDefault="00856248">
      <w:pPr>
        <w:rPr>
          <w:rFonts w:ascii="Times New Roman" w:hAnsi="Times New Roman" w:cs="Times New Roman"/>
        </w:rPr>
      </w:pPr>
      <w:r>
        <w:rPr>
          <w:rFonts w:ascii="Times New Roman" w:hAnsi="Times New Roman" w:cs="Times New Roman"/>
        </w:rPr>
        <w:br w:type="page"/>
      </w:r>
    </w:p>
    <w:p w14:paraId="3633074B" w14:textId="5EAB9DAA" w:rsidR="00856248" w:rsidRDefault="00856248" w:rsidP="00856248">
      <w:pPr>
        <w:ind w:left="720" w:hanging="720"/>
        <w:jc w:val="center"/>
        <w:rPr>
          <w:rFonts w:ascii="Times New Roman" w:hAnsi="Times New Roman" w:cs="Times New Roman"/>
        </w:rPr>
      </w:pPr>
      <w:r>
        <w:rPr>
          <w:rFonts w:ascii="Times New Roman" w:hAnsi="Times New Roman" w:cs="Times New Roman"/>
        </w:rPr>
        <w:lastRenderedPageBreak/>
        <w:t>Appendix 11</w:t>
      </w:r>
    </w:p>
    <w:p w14:paraId="23B41A38" w14:textId="77777777" w:rsidR="00856248" w:rsidRDefault="00856248" w:rsidP="00856248">
      <w:pPr>
        <w:ind w:left="720" w:hanging="720"/>
        <w:jc w:val="center"/>
        <w:rPr>
          <w:rFonts w:ascii="Times New Roman" w:hAnsi="Times New Roman" w:cs="Times New Roman"/>
        </w:rPr>
      </w:pPr>
    </w:p>
    <w:p w14:paraId="7B3893AB" w14:textId="77777777" w:rsidR="00856248" w:rsidRDefault="00856248" w:rsidP="00856248">
      <w:pPr>
        <w:jc w:val="center"/>
        <w:rPr>
          <w:rFonts w:ascii="Times New Roman" w:hAnsi="Times New Roman" w:cs="Times New Roman"/>
        </w:rPr>
      </w:pPr>
      <w:r>
        <w:rPr>
          <w:rFonts w:ascii="Times New Roman" w:hAnsi="Times New Roman" w:cs="Times New Roman"/>
        </w:rPr>
        <w:t>Photo and Question Slide No. 8</w:t>
      </w:r>
    </w:p>
    <w:p w14:paraId="4F5E99A1" w14:textId="77777777" w:rsidR="00856248" w:rsidRDefault="00856248" w:rsidP="00856248">
      <w:pPr>
        <w:ind w:left="720" w:hanging="720"/>
        <w:jc w:val="center"/>
        <w:rPr>
          <w:rFonts w:ascii="Times New Roman" w:hAnsi="Times New Roman" w:cs="Times New Roman"/>
        </w:rPr>
      </w:pPr>
    </w:p>
    <w:p w14:paraId="448613B0" w14:textId="203D7E59" w:rsidR="00856248" w:rsidRDefault="00856248"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7224D068" wp14:editId="2989134D">
            <wp:extent cx="5943600" cy="46315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png"/>
                    <pic:cNvPicPr/>
                  </pic:nvPicPr>
                  <pic:blipFill>
                    <a:blip r:embed="rId42">
                      <a:extLst>
                        <a:ext uri="{28A0092B-C50C-407E-A947-70E740481C1C}">
                          <a14:useLocalDpi xmlns:a14="http://schemas.microsoft.com/office/drawing/2010/main" val="0"/>
                        </a:ext>
                      </a:extLst>
                    </a:blip>
                    <a:stretch>
                      <a:fillRect/>
                    </a:stretch>
                  </pic:blipFill>
                  <pic:spPr>
                    <a:xfrm>
                      <a:off x="0" y="0"/>
                      <a:ext cx="5943600" cy="4631540"/>
                    </a:xfrm>
                    <a:prstGeom prst="rect">
                      <a:avLst/>
                    </a:prstGeom>
                  </pic:spPr>
                </pic:pic>
              </a:graphicData>
            </a:graphic>
          </wp:inline>
        </w:drawing>
      </w:r>
    </w:p>
    <w:p w14:paraId="0AB63370" w14:textId="0AE00796" w:rsidR="00856248" w:rsidRDefault="00856248">
      <w:pPr>
        <w:rPr>
          <w:rFonts w:ascii="Times New Roman" w:hAnsi="Times New Roman" w:cs="Times New Roman"/>
        </w:rPr>
      </w:pPr>
      <w:r>
        <w:rPr>
          <w:rFonts w:ascii="Times New Roman" w:hAnsi="Times New Roman" w:cs="Times New Roman"/>
        </w:rPr>
        <w:br w:type="page"/>
      </w:r>
    </w:p>
    <w:p w14:paraId="4F8FCC4C" w14:textId="653A9762" w:rsidR="00856248" w:rsidRDefault="00856248" w:rsidP="00856248">
      <w:pPr>
        <w:ind w:left="720" w:hanging="720"/>
        <w:jc w:val="center"/>
        <w:rPr>
          <w:rFonts w:ascii="Times New Roman" w:hAnsi="Times New Roman" w:cs="Times New Roman"/>
        </w:rPr>
      </w:pPr>
      <w:r>
        <w:rPr>
          <w:rFonts w:ascii="Times New Roman" w:hAnsi="Times New Roman" w:cs="Times New Roman"/>
        </w:rPr>
        <w:lastRenderedPageBreak/>
        <w:t>Appendix 12</w:t>
      </w:r>
    </w:p>
    <w:p w14:paraId="38DFC076" w14:textId="77777777" w:rsidR="00856248" w:rsidRDefault="00856248" w:rsidP="00856248">
      <w:pPr>
        <w:ind w:left="720" w:hanging="720"/>
        <w:jc w:val="center"/>
        <w:rPr>
          <w:rFonts w:ascii="Times New Roman" w:hAnsi="Times New Roman" w:cs="Times New Roman"/>
        </w:rPr>
      </w:pPr>
    </w:p>
    <w:p w14:paraId="149B27EA" w14:textId="77777777" w:rsidR="00856248" w:rsidRDefault="00856248" w:rsidP="00856248">
      <w:pPr>
        <w:jc w:val="center"/>
        <w:rPr>
          <w:rFonts w:ascii="Times New Roman" w:hAnsi="Times New Roman" w:cs="Times New Roman"/>
        </w:rPr>
      </w:pPr>
      <w:r>
        <w:rPr>
          <w:rFonts w:ascii="Times New Roman" w:hAnsi="Times New Roman" w:cs="Times New Roman"/>
        </w:rPr>
        <w:t>Photo and Question Slide No. 9</w:t>
      </w:r>
    </w:p>
    <w:p w14:paraId="7AE74050" w14:textId="77777777" w:rsidR="00856248" w:rsidRDefault="00856248" w:rsidP="00856248">
      <w:pPr>
        <w:ind w:left="720" w:hanging="720"/>
        <w:jc w:val="center"/>
        <w:rPr>
          <w:rFonts w:ascii="Times New Roman" w:hAnsi="Times New Roman" w:cs="Times New Roman"/>
        </w:rPr>
      </w:pPr>
    </w:p>
    <w:p w14:paraId="1F56F063" w14:textId="4DB2CF5C" w:rsidR="00856248" w:rsidRDefault="00856248"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5FC9DDAD" wp14:editId="68A664C4">
            <wp:extent cx="5943600" cy="49364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43">
                      <a:extLst>
                        <a:ext uri="{28A0092B-C50C-407E-A947-70E740481C1C}">
                          <a14:useLocalDpi xmlns:a14="http://schemas.microsoft.com/office/drawing/2010/main" val="0"/>
                        </a:ext>
                      </a:extLst>
                    </a:blip>
                    <a:stretch>
                      <a:fillRect/>
                    </a:stretch>
                  </pic:blipFill>
                  <pic:spPr>
                    <a:xfrm>
                      <a:off x="0" y="0"/>
                      <a:ext cx="5943600" cy="4936490"/>
                    </a:xfrm>
                    <a:prstGeom prst="rect">
                      <a:avLst/>
                    </a:prstGeom>
                  </pic:spPr>
                </pic:pic>
              </a:graphicData>
            </a:graphic>
          </wp:inline>
        </w:drawing>
      </w:r>
    </w:p>
    <w:p w14:paraId="5274B414" w14:textId="622D4D4A" w:rsidR="00856248" w:rsidRDefault="00856248">
      <w:pPr>
        <w:rPr>
          <w:rFonts w:ascii="Times New Roman" w:hAnsi="Times New Roman" w:cs="Times New Roman"/>
        </w:rPr>
      </w:pPr>
      <w:r>
        <w:rPr>
          <w:rFonts w:ascii="Times New Roman" w:hAnsi="Times New Roman" w:cs="Times New Roman"/>
        </w:rPr>
        <w:br w:type="page"/>
      </w:r>
    </w:p>
    <w:p w14:paraId="7EFAEA8B" w14:textId="02713101" w:rsidR="00856248" w:rsidRDefault="00856248" w:rsidP="00856248">
      <w:pPr>
        <w:ind w:left="720" w:hanging="720"/>
        <w:jc w:val="center"/>
        <w:rPr>
          <w:rFonts w:ascii="Times New Roman" w:hAnsi="Times New Roman" w:cs="Times New Roman"/>
        </w:rPr>
      </w:pPr>
      <w:r>
        <w:rPr>
          <w:rFonts w:ascii="Times New Roman" w:hAnsi="Times New Roman" w:cs="Times New Roman"/>
        </w:rPr>
        <w:lastRenderedPageBreak/>
        <w:t>Appendix 13</w:t>
      </w:r>
    </w:p>
    <w:p w14:paraId="7B04CE74" w14:textId="77777777" w:rsidR="00856248" w:rsidRDefault="00856248" w:rsidP="00856248">
      <w:pPr>
        <w:ind w:left="720" w:hanging="720"/>
        <w:jc w:val="center"/>
        <w:rPr>
          <w:rFonts w:ascii="Times New Roman" w:hAnsi="Times New Roman" w:cs="Times New Roman"/>
        </w:rPr>
      </w:pPr>
    </w:p>
    <w:p w14:paraId="209B0CE2" w14:textId="77777777" w:rsidR="00856248" w:rsidRDefault="00856248" w:rsidP="00856248">
      <w:pPr>
        <w:jc w:val="center"/>
        <w:rPr>
          <w:rFonts w:ascii="Times New Roman" w:hAnsi="Times New Roman" w:cs="Times New Roman"/>
        </w:rPr>
      </w:pPr>
      <w:r>
        <w:rPr>
          <w:rFonts w:ascii="Times New Roman" w:hAnsi="Times New Roman" w:cs="Times New Roman"/>
        </w:rPr>
        <w:t>Photo and Question Slide No. 10</w:t>
      </w:r>
    </w:p>
    <w:p w14:paraId="11FFE258" w14:textId="77777777" w:rsidR="00856248" w:rsidRDefault="00856248" w:rsidP="00856248">
      <w:pPr>
        <w:ind w:left="720" w:hanging="720"/>
        <w:jc w:val="center"/>
        <w:rPr>
          <w:rFonts w:ascii="Times New Roman" w:hAnsi="Times New Roman" w:cs="Times New Roman"/>
        </w:rPr>
      </w:pPr>
    </w:p>
    <w:p w14:paraId="7749F571" w14:textId="4507701B" w:rsidR="00856248" w:rsidRDefault="00856248"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4964A229" wp14:editId="44EA0D0F">
            <wp:extent cx="5943600" cy="518627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44">
                      <a:extLst>
                        <a:ext uri="{28A0092B-C50C-407E-A947-70E740481C1C}">
                          <a14:useLocalDpi xmlns:a14="http://schemas.microsoft.com/office/drawing/2010/main" val="0"/>
                        </a:ext>
                      </a:extLst>
                    </a:blip>
                    <a:stretch>
                      <a:fillRect/>
                    </a:stretch>
                  </pic:blipFill>
                  <pic:spPr>
                    <a:xfrm>
                      <a:off x="0" y="0"/>
                      <a:ext cx="5943600" cy="5186273"/>
                    </a:xfrm>
                    <a:prstGeom prst="rect">
                      <a:avLst/>
                    </a:prstGeom>
                  </pic:spPr>
                </pic:pic>
              </a:graphicData>
            </a:graphic>
          </wp:inline>
        </w:drawing>
      </w:r>
    </w:p>
    <w:p w14:paraId="6203DF53" w14:textId="499B5C0D" w:rsidR="00856248" w:rsidRDefault="00856248">
      <w:pPr>
        <w:rPr>
          <w:rFonts w:ascii="Times New Roman" w:hAnsi="Times New Roman" w:cs="Times New Roman"/>
        </w:rPr>
      </w:pPr>
      <w:r>
        <w:rPr>
          <w:rFonts w:ascii="Times New Roman" w:hAnsi="Times New Roman" w:cs="Times New Roman"/>
        </w:rPr>
        <w:br w:type="page"/>
      </w:r>
    </w:p>
    <w:p w14:paraId="682743F3" w14:textId="0EA12552" w:rsidR="00856248" w:rsidRDefault="00856248" w:rsidP="00856248">
      <w:pPr>
        <w:ind w:left="720" w:hanging="720"/>
        <w:jc w:val="center"/>
        <w:rPr>
          <w:rFonts w:ascii="Times New Roman" w:hAnsi="Times New Roman" w:cs="Times New Roman"/>
        </w:rPr>
      </w:pPr>
      <w:r>
        <w:rPr>
          <w:rFonts w:ascii="Times New Roman" w:hAnsi="Times New Roman" w:cs="Times New Roman"/>
        </w:rPr>
        <w:lastRenderedPageBreak/>
        <w:t>Appendix 14</w:t>
      </w:r>
    </w:p>
    <w:p w14:paraId="4566AA54" w14:textId="77777777" w:rsidR="00856248" w:rsidRDefault="00856248" w:rsidP="00856248">
      <w:pPr>
        <w:ind w:left="720" w:hanging="720"/>
        <w:jc w:val="center"/>
        <w:rPr>
          <w:rFonts w:ascii="Times New Roman" w:hAnsi="Times New Roman" w:cs="Times New Roman"/>
        </w:rPr>
      </w:pPr>
    </w:p>
    <w:p w14:paraId="5721753B" w14:textId="17A74842" w:rsidR="00856248" w:rsidRDefault="00856248"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078BDB41" wp14:editId="7B6059AE">
            <wp:extent cx="5943600" cy="449622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6-03 at 11.44.37 PM.png"/>
                    <pic:cNvPicPr/>
                  </pic:nvPicPr>
                  <pic:blipFill>
                    <a:blip r:embed="rId45">
                      <a:extLst>
                        <a:ext uri="{28A0092B-C50C-407E-A947-70E740481C1C}">
                          <a14:useLocalDpi xmlns:a14="http://schemas.microsoft.com/office/drawing/2010/main" val="0"/>
                        </a:ext>
                      </a:extLst>
                    </a:blip>
                    <a:stretch>
                      <a:fillRect/>
                    </a:stretch>
                  </pic:blipFill>
                  <pic:spPr>
                    <a:xfrm>
                      <a:off x="0" y="0"/>
                      <a:ext cx="5943600" cy="4496223"/>
                    </a:xfrm>
                    <a:prstGeom prst="rect">
                      <a:avLst/>
                    </a:prstGeom>
                  </pic:spPr>
                </pic:pic>
              </a:graphicData>
            </a:graphic>
          </wp:inline>
        </w:drawing>
      </w:r>
    </w:p>
    <w:p w14:paraId="45F166EB" w14:textId="59060C8D" w:rsidR="00D43E5A" w:rsidRDefault="00D43E5A">
      <w:pPr>
        <w:rPr>
          <w:rFonts w:ascii="Times New Roman" w:hAnsi="Times New Roman" w:cs="Times New Roman"/>
        </w:rPr>
      </w:pPr>
      <w:r>
        <w:rPr>
          <w:rFonts w:ascii="Times New Roman" w:hAnsi="Times New Roman" w:cs="Times New Roman"/>
        </w:rPr>
        <w:br w:type="page"/>
      </w:r>
    </w:p>
    <w:p w14:paraId="557AED7F" w14:textId="6678D783" w:rsidR="00D43E5A" w:rsidRDefault="00D43E5A" w:rsidP="00D43E5A">
      <w:pPr>
        <w:jc w:val="center"/>
        <w:rPr>
          <w:rFonts w:ascii="Times New Roman" w:hAnsi="Times New Roman" w:cs="Times New Roman"/>
        </w:rPr>
      </w:pPr>
      <w:r>
        <w:rPr>
          <w:rFonts w:ascii="Times New Roman" w:hAnsi="Times New Roman" w:cs="Times New Roman"/>
        </w:rPr>
        <w:lastRenderedPageBreak/>
        <w:t>Appendix 15—</w:t>
      </w:r>
      <w:proofErr w:type="gramStart"/>
      <w:r>
        <w:rPr>
          <w:rFonts w:ascii="Times New Roman" w:hAnsi="Times New Roman" w:cs="Times New Roman"/>
        </w:rPr>
        <w:t>The</w:t>
      </w:r>
      <w:proofErr w:type="gramEnd"/>
      <w:r>
        <w:rPr>
          <w:rFonts w:ascii="Times New Roman" w:hAnsi="Times New Roman" w:cs="Times New Roman"/>
        </w:rPr>
        <w:t xml:space="preserve"> Space Race </w:t>
      </w:r>
      <w:r w:rsidR="00411094">
        <w:rPr>
          <w:rFonts w:ascii="Times New Roman" w:hAnsi="Times New Roman" w:cs="Times New Roman"/>
        </w:rPr>
        <w:t>Web Quest</w:t>
      </w:r>
    </w:p>
    <w:p w14:paraId="67F6052A" w14:textId="77777777" w:rsidR="00D43E5A" w:rsidRDefault="00D43E5A" w:rsidP="00D43E5A">
      <w:pPr>
        <w:jc w:val="center"/>
        <w:rPr>
          <w:rFonts w:ascii="Times New Roman" w:hAnsi="Times New Roman" w:cs="Times New Roman"/>
        </w:rPr>
      </w:pPr>
    </w:p>
    <w:p w14:paraId="643108E7" w14:textId="77777777" w:rsidR="00D43E5A" w:rsidRPr="003901AA" w:rsidRDefault="00D43E5A" w:rsidP="00D43E5A">
      <w:pPr>
        <w:spacing w:before="120" w:after="120"/>
        <w:jc w:val="center"/>
        <w:rPr>
          <w:sz w:val="32"/>
        </w:rPr>
      </w:pPr>
      <w:r w:rsidRPr="003901AA">
        <w:rPr>
          <w:sz w:val="32"/>
        </w:rPr>
        <w:t>Name ______</w:t>
      </w:r>
      <w:r>
        <w:rPr>
          <w:sz w:val="32"/>
        </w:rPr>
        <w:t>____</w:t>
      </w:r>
      <w:r w:rsidRPr="003901AA">
        <w:rPr>
          <w:sz w:val="32"/>
        </w:rPr>
        <w:t>_________________________________ Class period _____</w:t>
      </w:r>
      <w:r w:rsidRPr="003901AA">
        <w:rPr>
          <w:sz w:val="32"/>
        </w:rPr>
        <w:br/>
      </w:r>
      <w:r>
        <w:rPr>
          <w:sz w:val="32"/>
        </w:rPr>
        <w:t xml:space="preserve">The </w:t>
      </w:r>
      <w:r w:rsidRPr="003901AA">
        <w:rPr>
          <w:sz w:val="32"/>
        </w:rPr>
        <w:t>Space Race Web-quest</w:t>
      </w:r>
    </w:p>
    <w:p w14:paraId="482F6E4B" w14:textId="77777777" w:rsidR="00D43E5A" w:rsidRPr="00393607" w:rsidRDefault="00D43E5A" w:rsidP="00D43E5A">
      <w:pPr>
        <w:spacing w:before="120" w:after="120"/>
        <w:rPr>
          <w:color w:val="00363E"/>
          <w:szCs w:val="23"/>
          <w:shd w:val="clear" w:color="auto" w:fill="FFFFFF"/>
        </w:rPr>
      </w:pPr>
      <w:r w:rsidRPr="00393607">
        <w:rPr>
          <w:color w:val="00363E"/>
          <w:szCs w:val="23"/>
          <w:shd w:val="clear" w:color="auto" w:fill="FFFFFF"/>
        </w:rPr>
        <w:t>Answer all questions by clicking the various links or watching the videos. Take your t</w:t>
      </w:r>
      <w:r>
        <w:rPr>
          <w:color w:val="00363E"/>
          <w:szCs w:val="23"/>
          <w:shd w:val="clear" w:color="auto" w:fill="FFFFFF"/>
        </w:rPr>
        <w:t>ime on this, do not rush</w:t>
      </w:r>
      <w:r w:rsidRPr="00393607">
        <w:rPr>
          <w:color w:val="00363E"/>
          <w:szCs w:val="23"/>
          <w:shd w:val="clear" w:color="auto" w:fill="FFFFFF"/>
        </w:rPr>
        <w:t>. Be sure to use complete sentences and provide supporting details when possible.</w:t>
      </w:r>
    </w:p>
    <w:p w14:paraId="5EA70E0F" w14:textId="77777777" w:rsidR="00D43E5A" w:rsidRPr="00393607" w:rsidRDefault="00D43E5A" w:rsidP="00D43E5A">
      <w:pPr>
        <w:spacing w:before="120" w:after="120"/>
        <w:rPr>
          <w:b/>
          <w:color w:val="00363E"/>
          <w:szCs w:val="23"/>
          <w:shd w:val="clear" w:color="auto" w:fill="FFFFFF"/>
        </w:rPr>
      </w:pPr>
      <w:r w:rsidRPr="00393607">
        <w:rPr>
          <w:b/>
          <w:color w:val="00363E"/>
          <w:szCs w:val="23"/>
          <w:shd w:val="clear" w:color="auto" w:fill="FFFFFF"/>
        </w:rPr>
        <w:t>Part 1</w:t>
      </w:r>
      <w:r>
        <w:rPr>
          <w:b/>
          <w:color w:val="00363E"/>
          <w:szCs w:val="23"/>
          <w:shd w:val="clear" w:color="auto" w:fill="FFFFFF"/>
        </w:rPr>
        <w:t>: The cold war</w:t>
      </w:r>
    </w:p>
    <w:p w14:paraId="49D334FC" w14:textId="77777777" w:rsidR="00D43E5A" w:rsidRPr="00DA767A" w:rsidRDefault="00D43E5A" w:rsidP="00D43E5A">
      <w:pPr>
        <w:spacing w:before="120" w:after="120"/>
        <w:rPr>
          <w:color w:val="00363E"/>
          <w:sz w:val="23"/>
          <w:szCs w:val="23"/>
          <w:shd w:val="clear" w:color="auto" w:fill="FFFFFF"/>
        </w:rPr>
      </w:pPr>
      <w:r w:rsidRPr="00024578">
        <w:rPr>
          <w:color w:val="00363E"/>
          <w:sz w:val="23"/>
          <w:szCs w:val="23"/>
          <w:u w:val="single"/>
          <w:shd w:val="clear" w:color="auto" w:fill="FFFFFF"/>
        </w:rPr>
        <w:t xml:space="preserve">Watch the video   </w:t>
      </w:r>
      <w:r>
        <w:rPr>
          <w:color w:val="00363E"/>
          <w:sz w:val="23"/>
          <w:szCs w:val="23"/>
          <w:u w:val="single"/>
          <w:shd w:val="clear" w:color="auto" w:fill="FFFFFF"/>
        </w:rPr>
        <w:t>“</w:t>
      </w:r>
      <w:r w:rsidRPr="00024578">
        <w:rPr>
          <w:color w:val="00363E"/>
          <w:sz w:val="23"/>
          <w:szCs w:val="23"/>
          <w:u w:val="single"/>
          <w:shd w:val="clear" w:color="auto" w:fill="FFFFFF"/>
        </w:rPr>
        <w:t>Space Race the cold War front” at</w:t>
      </w:r>
      <w:hyperlink r:id="rId46" w:anchor="the-space-race" w:history="1">
        <w:r w:rsidRPr="00DA767A">
          <w:rPr>
            <w:rStyle w:val="Hyperlink"/>
            <w:szCs w:val="23"/>
            <w:shd w:val="clear" w:color="auto" w:fill="FFFFFF"/>
          </w:rPr>
          <w:t>http://www.history.com/topics/space-race/videos#the-space-race</w:t>
        </w:r>
      </w:hyperlink>
    </w:p>
    <w:p w14:paraId="46A471BA" w14:textId="77777777" w:rsidR="00D43E5A" w:rsidRPr="00DA767A" w:rsidRDefault="00D43E5A" w:rsidP="00D43E5A">
      <w:pPr>
        <w:shd w:val="clear" w:color="auto" w:fill="FFFFFF"/>
        <w:spacing w:before="120" w:after="120"/>
        <w:rPr>
          <w:rFonts w:eastAsia="Times New Roman" w:cs="Times New Roman"/>
          <w:color w:val="00363E"/>
          <w:sz w:val="23"/>
          <w:szCs w:val="23"/>
        </w:rPr>
      </w:pPr>
      <w:r w:rsidRPr="00DA767A">
        <w:rPr>
          <w:rFonts w:eastAsia="Times New Roman" w:cs="Times New Roman"/>
          <w:color w:val="00363E"/>
          <w:sz w:val="23"/>
          <w:szCs w:val="23"/>
        </w:rPr>
        <w:t>1. Early in the race for space, what country was leading the way in terms success in space travel? Why? ___________________________________________________</w:t>
      </w:r>
      <w:r>
        <w:rPr>
          <w:rFonts w:eastAsia="Times New Roman" w:cs="Times New Roman"/>
          <w:color w:val="00363E"/>
          <w:sz w:val="23"/>
          <w:szCs w:val="23"/>
        </w:rPr>
        <w:t>___________________________________________________________________________________________________________________________________________</w:t>
      </w:r>
      <w:r w:rsidRPr="00DA767A">
        <w:rPr>
          <w:rFonts w:eastAsia="Times New Roman" w:cs="Times New Roman"/>
          <w:color w:val="00363E"/>
          <w:sz w:val="23"/>
          <w:szCs w:val="23"/>
        </w:rPr>
        <w:t>__</w:t>
      </w:r>
    </w:p>
    <w:p w14:paraId="2DABBFAB" w14:textId="77777777" w:rsidR="00D43E5A" w:rsidRPr="00DA767A" w:rsidRDefault="00D43E5A" w:rsidP="00D43E5A">
      <w:pPr>
        <w:shd w:val="clear" w:color="auto" w:fill="FFFFFF"/>
        <w:spacing w:before="120" w:after="120"/>
        <w:rPr>
          <w:rFonts w:eastAsia="Times New Roman" w:cs="Times New Roman"/>
          <w:color w:val="00363E"/>
          <w:sz w:val="23"/>
          <w:szCs w:val="23"/>
        </w:rPr>
      </w:pPr>
    </w:p>
    <w:p w14:paraId="30E4C775" w14:textId="77777777" w:rsidR="00D43E5A" w:rsidRPr="00DA767A" w:rsidRDefault="00D43E5A" w:rsidP="00D43E5A">
      <w:pPr>
        <w:shd w:val="clear" w:color="auto" w:fill="FFFFFF"/>
        <w:spacing w:before="120" w:after="120"/>
        <w:rPr>
          <w:rFonts w:eastAsia="Times New Roman" w:cs="Times New Roman"/>
          <w:color w:val="00363E"/>
          <w:sz w:val="23"/>
          <w:szCs w:val="23"/>
        </w:rPr>
      </w:pPr>
      <w:r w:rsidRPr="00DA767A">
        <w:rPr>
          <w:rFonts w:eastAsia="Times New Roman" w:cs="Times New Roman"/>
          <w:color w:val="00363E"/>
          <w:sz w:val="23"/>
          <w:szCs w:val="23"/>
        </w:rPr>
        <w:t xml:space="preserve">2. What </w:t>
      </w:r>
      <w:r>
        <w:rPr>
          <w:rFonts w:eastAsia="Times New Roman" w:cs="Times New Roman"/>
          <w:color w:val="00363E"/>
          <w:sz w:val="23"/>
          <w:szCs w:val="23"/>
        </w:rPr>
        <w:t>are two</w:t>
      </w:r>
      <w:r w:rsidRPr="00DA767A">
        <w:rPr>
          <w:rFonts w:eastAsia="Times New Roman" w:cs="Times New Roman"/>
          <w:color w:val="00363E"/>
          <w:sz w:val="23"/>
          <w:szCs w:val="23"/>
        </w:rPr>
        <w:t xml:space="preserve"> of the examples given for Russian </w:t>
      </w:r>
      <w:r>
        <w:rPr>
          <w:rFonts w:eastAsia="Times New Roman" w:cs="Times New Roman"/>
          <w:color w:val="00363E"/>
          <w:sz w:val="23"/>
          <w:szCs w:val="23"/>
        </w:rPr>
        <w:t>“</w:t>
      </w:r>
      <w:r w:rsidRPr="00DA767A">
        <w:rPr>
          <w:rFonts w:eastAsia="Times New Roman" w:cs="Times New Roman"/>
          <w:color w:val="00363E"/>
          <w:sz w:val="23"/>
          <w:szCs w:val="23"/>
        </w:rPr>
        <w:t>firsts</w:t>
      </w:r>
      <w:r>
        <w:rPr>
          <w:rFonts w:eastAsia="Times New Roman" w:cs="Times New Roman"/>
          <w:color w:val="00363E"/>
          <w:sz w:val="23"/>
          <w:szCs w:val="23"/>
        </w:rPr>
        <w:t>”</w:t>
      </w:r>
      <w:r w:rsidRPr="00DA767A">
        <w:rPr>
          <w:rFonts w:eastAsia="Times New Roman" w:cs="Times New Roman"/>
          <w:color w:val="00363E"/>
          <w:sz w:val="23"/>
          <w:szCs w:val="23"/>
        </w:rPr>
        <w:t xml:space="preserve"> in space?</w:t>
      </w:r>
      <w:r>
        <w:rPr>
          <w:rFonts w:eastAsia="Times New Roman" w:cs="Times New Roman"/>
          <w:color w:val="00363E"/>
          <w:sz w:val="23"/>
          <w:szCs w:val="23"/>
        </w:rPr>
        <w:t xml:space="preserve"> ________________________________________________________________________________________________________________________________________________________________________________________________</w:t>
      </w:r>
    </w:p>
    <w:p w14:paraId="53C4A028" w14:textId="77777777" w:rsidR="00D43E5A" w:rsidRPr="00DA767A" w:rsidRDefault="00D43E5A" w:rsidP="00D43E5A">
      <w:pPr>
        <w:pBdr>
          <w:bottom w:val="single" w:sz="12" w:space="1" w:color="auto"/>
        </w:pBdr>
        <w:shd w:val="clear" w:color="auto" w:fill="FFFFFF"/>
        <w:spacing w:before="120" w:after="120"/>
        <w:rPr>
          <w:rFonts w:eastAsia="Times New Roman" w:cs="Times New Roman"/>
          <w:color w:val="00363E"/>
          <w:sz w:val="23"/>
          <w:szCs w:val="23"/>
        </w:rPr>
      </w:pPr>
      <w:r w:rsidRPr="00DA767A">
        <w:rPr>
          <w:rFonts w:eastAsia="Times New Roman" w:cs="Times New Roman"/>
          <w:color w:val="00363E"/>
          <w:sz w:val="23"/>
          <w:szCs w:val="23"/>
        </w:rPr>
        <w:t>3. What is</w:t>
      </w:r>
      <w:r>
        <w:rPr>
          <w:rFonts w:eastAsia="Times New Roman" w:cs="Times New Roman"/>
          <w:color w:val="00363E"/>
          <w:sz w:val="23"/>
          <w:szCs w:val="23"/>
        </w:rPr>
        <w:t xml:space="preserve"> President</w:t>
      </w:r>
      <w:r w:rsidRPr="00DA767A">
        <w:rPr>
          <w:rFonts w:eastAsia="Times New Roman" w:cs="Times New Roman"/>
          <w:color w:val="00363E"/>
          <w:sz w:val="23"/>
          <w:szCs w:val="23"/>
        </w:rPr>
        <w:t xml:space="preserve"> Kennedy</w:t>
      </w:r>
      <w:r>
        <w:rPr>
          <w:rFonts w:eastAsia="Times New Roman" w:cs="Times New Roman"/>
          <w:color w:val="00363E"/>
          <w:sz w:val="23"/>
          <w:szCs w:val="23"/>
        </w:rPr>
        <w:t>’</w:t>
      </w:r>
      <w:r w:rsidRPr="00DA767A">
        <w:rPr>
          <w:rFonts w:eastAsia="Times New Roman" w:cs="Times New Roman"/>
          <w:color w:val="00363E"/>
          <w:sz w:val="23"/>
          <w:szCs w:val="23"/>
        </w:rPr>
        <w:t>s ultimate goal for space travel for the decade of the 1960</w:t>
      </w:r>
      <w:r>
        <w:rPr>
          <w:rFonts w:eastAsia="Times New Roman" w:cs="Times New Roman"/>
          <w:color w:val="00363E"/>
          <w:sz w:val="23"/>
          <w:szCs w:val="23"/>
        </w:rPr>
        <w:t>’</w:t>
      </w:r>
      <w:r w:rsidRPr="00DA767A">
        <w:rPr>
          <w:rFonts w:eastAsia="Times New Roman" w:cs="Times New Roman"/>
          <w:color w:val="00363E"/>
          <w:sz w:val="23"/>
          <w:szCs w:val="23"/>
        </w:rPr>
        <w:t>s?</w:t>
      </w:r>
    </w:p>
    <w:p w14:paraId="3940F167" w14:textId="77777777" w:rsidR="00D43E5A" w:rsidRPr="00393607" w:rsidRDefault="00D43E5A" w:rsidP="00D43E5A">
      <w:pPr>
        <w:spacing w:before="120" w:after="120"/>
        <w:rPr>
          <w:b/>
          <w:color w:val="00363E"/>
          <w:szCs w:val="23"/>
          <w:shd w:val="clear" w:color="auto" w:fill="FFFFFF"/>
        </w:rPr>
      </w:pPr>
      <w:r w:rsidRPr="00393607">
        <w:rPr>
          <w:b/>
          <w:color w:val="00363E"/>
          <w:szCs w:val="23"/>
          <w:shd w:val="clear" w:color="auto" w:fill="FFFFFF"/>
        </w:rPr>
        <w:t>Part 2</w:t>
      </w:r>
      <w:r>
        <w:rPr>
          <w:b/>
          <w:color w:val="00363E"/>
          <w:szCs w:val="23"/>
          <w:shd w:val="clear" w:color="auto" w:fill="FFFFFF"/>
        </w:rPr>
        <w:t>: Sputnik</w:t>
      </w:r>
    </w:p>
    <w:p w14:paraId="0B79D237" w14:textId="77777777" w:rsidR="00D43E5A" w:rsidRDefault="00D43E5A" w:rsidP="00D43E5A">
      <w:pPr>
        <w:spacing w:before="120" w:after="120"/>
        <w:rPr>
          <w:color w:val="00363E"/>
          <w:sz w:val="23"/>
          <w:szCs w:val="23"/>
          <w:shd w:val="clear" w:color="auto" w:fill="FFFFFF"/>
        </w:rPr>
      </w:pPr>
      <w:r>
        <w:rPr>
          <w:color w:val="00363E"/>
          <w:sz w:val="23"/>
          <w:szCs w:val="23"/>
          <w:shd w:val="clear" w:color="auto" w:fill="FFFFFF"/>
        </w:rPr>
        <w:t xml:space="preserve">Go to the page </w:t>
      </w:r>
      <w:hyperlink r:id="rId47" w:history="1">
        <w:r w:rsidRPr="00CC44F8">
          <w:rPr>
            <w:rStyle w:val="Hyperlink"/>
            <w:sz w:val="23"/>
            <w:szCs w:val="23"/>
            <w:shd w:val="clear" w:color="auto" w:fill="FFFFFF"/>
          </w:rPr>
          <w:t>http://www.nasa.gov/externalflash/SpaceAge/</w:t>
        </w:r>
      </w:hyperlink>
      <w:r>
        <w:rPr>
          <w:color w:val="00363E"/>
          <w:sz w:val="23"/>
          <w:szCs w:val="23"/>
          <w:shd w:val="clear" w:color="auto" w:fill="FFFFFF"/>
        </w:rPr>
        <w:t xml:space="preserve"> THEN CLICK ON “Launch of Sputnik”                                  (You can mute the sound by clicking on the small speaker in the upper right side) </w:t>
      </w:r>
    </w:p>
    <w:p w14:paraId="5B823AA1" w14:textId="77777777" w:rsidR="00D43E5A" w:rsidRPr="00393607" w:rsidRDefault="00D43E5A" w:rsidP="00D43E5A">
      <w:pPr>
        <w:shd w:val="clear" w:color="auto" w:fill="FFFFFF"/>
        <w:spacing w:before="120" w:after="120"/>
        <w:rPr>
          <w:rFonts w:eastAsia="Times New Roman" w:cs="Times New Roman"/>
          <w:color w:val="00363E"/>
          <w:sz w:val="23"/>
          <w:szCs w:val="23"/>
        </w:rPr>
      </w:pPr>
      <w:r w:rsidRPr="00393607">
        <w:rPr>
          <w:rFonts w:eastAsia="Times New Roman" w:cs="Times New Roman"/>
          <w:color w:val="00363E"/>
          <w:sz w:val="23"/>
          <w:szCs w:val="23"/>
        </w:rPr>
        <w:t>4. What was Sputnik? How much did it weigh? _________________________________________________</w:t>
      </w:r>
      <w:r>
        <w:rPr>
          <w:rFonts w:eastAsia="Times New Roman" w:cs="Times New Roman"/>
          <w:color w:val="00363E"/>
          <w:sz w:val="23"/>
          <w:szCs w:val="23"/>
        </w:rPr>
        <w:t>____________________________</w:t>
      </w:r>
      <w:r w:rsidRPr="00393607">
        <w:rPr>
          <w:rFonts w:eastAsia="Times New Roman" w:cs="Times New Roman"/>
          <w:color w:val="00363E"/>
          <w:sz w:val="23"/>
          <w:szCs w:val="23"/>
        </w:rPr>
        <w:t>___________________</w:t>
      </w:r>
    </w:p>
    <w:p w14:paraId="2E102A9A" w14:textId="77777777" w:rsidR="00D43E5A" w:rsidRPr="00393607" w:rsidRDefault="00D43E5A" w:rsidP="00D43E5A">
      <w:pPr>
        <w:shd w:val="clear" w:color="auto" w:fill="FFFFFF"/>
        <w:spacing w:before="120" w:after="120"/>
        <w:rPr>
          <w:rFonts w:eastAsia="Times New Roman" w:cs="Times New Roman"/>
          <w:color w:val="00363E"/>
          <w:sz w:val="23"/>
          <w:szCs w:val="23"/>
        </w:rPr>
      </w:pPr>
    </w:p>
    <w:p w14:paraId="3D3F0FF1" w14:textId="77777777" w:rsidR="00D43E5A" w:rsidRPr="00451BE3" w:rsidRDefault="00D43E5A" w:rsidP="00C23396">
      <w:pPr>
        <w:pStyle w:val="ListParagraph"/>
        <w:numPr>
          <w:ilvl w:val="0"/>
          <w:numId w:val="11"/>
        </w:numPr>
        <w:shd w:val="clear" w:color="auto" w:fill="FFFFFF"/>
        <w:spacing w:before="120" w:after="120"/>
        <w:rPr>
          <w:rFonts w:eastAsia="Times New Roman" w:cs="Times New Roman"/>
          <w:color w:val="00363E"/>
          <w:sz w:val="23"/>
          <w:szCs w:val="23"/>
        </w:rPr>
      </w:pPr>
      <w:r w:rsidRPr="00451BE3">
        <w:rPr>
          <w:rFonts w:eastAsia="Times New Roman" w:cs="Times New Roman"/>
          <w:color w:val="00363E"/>
          <w:sz w:val="23"/>
          <w:szCs w:val="23"/>
        </w:rPr>
        <w:t>What did the U.S. fear as result of the Sputnik launch? ________________________________________________________________________________________________</w:t>
      </w:r>
    </w:p>
    <w:p w14:paraId="37535AA8" w14:textId="77777777" w:rsidR="00D43E5A" w:rsidRDefault="00D43E5A" w:rsidP="00D43E5A">
      <w:pPr>
        <w:shd w:val="clear" w:color="auto" w:fill="FFFFFF"/>
        <w:spacing w:before="120" w:after="120"/>
        <w:rPr>
          <w:rFonts w:eastAsia="Times New Roman" w:cs="Times New Roman"/>
          <w:color w:val="00363E"/>
          <w:sz w:val="23"/>
          <w:szCs w:val="23"/>
        </w:rPr>
      </w:pPr>
    </w:p>
    <w:p w14:paraId="13C9AB29" w14:textId="77777777" w:rsidR="00D43E5A" w:rsidRPr="00FD4AD5" w:rsidRDefault="00D43E5A" w:rsidP="00D43E5A">
      <w:pPr>
        <w:shd w:val="clear" w:color="auto" w:fill="FFFFFF"/>
        <w:spacing w:before="120" w:after="120"/>
        <w:rPr>
          <w:rFonts w:eastAsia="Times New Roman" w:cs="Times New Roman"/>
          <w:b/>
          <w:color w:val="00363E"/>
          <w:szCs w:val="23"/>
        </w:rPr>
      </w:pPr>
      <w:r w:rsidRPr="00FD4AD5">
        <w:rPr>
          <w:rFonts w:eastAsia="Times New Roman" w:cs="Times New Roman"/>
          <w:b/>
          <w:color w:val="00363E"/>
          <w:szCs w:val="23"/>
        </w:rPr>
        <w:t>Part 3</w:t>
      </w:r>
      <w:r>
        <w:rPr>
          <w:rFonts w:eastAsia="Times New Roman" w:cs="Times New Roman"/>
          <w:b/>
          <w:color w:val="00363E"/>
          <w:szCs w:val="23"/>
        </w:rPr>
        <w:t>:</w:t>
      </w:r>
      <w:r w:rsidRPr="00FD4AD5">
        <w:rPr>
          <w:rFonts w:eastAsia="Times New Roman" w:cs="Times New Roman"/>
          <w:b/>
          <w:color w:val="00363E"/>
          <w:szCs w:val="23"/>
        </w:rPr>
        <w:t xml:space="preserve"> Sputnik 2</w:t>
      </w:r>
    </w:p>
    <w:p w14:paraId="3AB80C5A" w14:textId="77777777" w:rsidR="00D43E5A" w:rsidRPr="00FD4AD5" w:rsidRDefault="00D43E5A" w:rsidP="00D43E5A">
      <w:pPr>
        <w:shd w:val="clear" w:color="auto" w:fill="FFFFFF"/>
        <w:spacing w:before="120" w:after="120"/>
        <w:rPr>
          <w:rFonts w:eastAsia="Times New Roman" w:cs="Times New Roman"/>
          <w:color w:val="00363E"/>
          <w:sz w:val="23"/>
          <w:szCs w:val="23"/>
        </w:rPr>
      </w:pPr>
      <w:r w:rsidRPr="00FD4AD5">
        <w:rPr>
          <w:rFonts w:eastAsia="Times New Roman" w:cs="Times New Roman"/>
          <w:color w:val="00363E"/>
          <w:sz w:val="23"/>
          <w:szCs w:val="23"/>
        </w:rPr>
        <w:t xml:space="preserve">Go to </w:t>
      </w:r>
      <w:hyperlink r:id="rId48" w:history="1">
        <w:r w:rsidRPr="00FD4AD5">
          <w:rPr>
            <w:rStyle w:val="Hyperlink"/>
            <w:rFonts w:eastAsia="Times New Roman" w:cs="Times New Roman"/>
            <w:sz w:val="23"/>
            <w:szCs w:val="23"/>
          </w:rPr>
          <w:t>http://nssdc.gsfc.nasa.gov/nmc/spacecraftDisplay.do?id=1957-002A</w:t>
        </w:r>
      </w:hyperlink>
    </w:p>
    <w:p w14:paraId="41BEA4F9" w14:textId="77777777" w:rsidR="00D43E5A" w:rsidRDefault="00D43E5A" w:rsidP="00D43E5A">
      <w:pPr>
        <w:shd w:val="clear" w:color="auto" w:fill="FFFFFF"/>
        <w:spacing w:before="120" w:after="120"/>
        <w:rPr>
          <w:rFonts w:eastAsia="Times New Roman" w:cs="Times New Roman"/>
          <w:color w:val="00363E"/>
          <w:sz w:val="23"/>
          <w:szCs w:val="23"/>
        </w:rPr>
      </w:pPr>
    </w:p>
    <w:p w14:paraId="49CBBAD9" w14:textId="77777777" w:rsidR="00D43E5A" w:rsidRDefault="00D43E5A" w:rsidP="00D43E5A">
      <w:pPr>
        <w:shd w:val="clear" w:color="auto" w:fill="FFFFFF"/>
        <w:spacing w:before="120" w:after="120"/>
        <w:rPr>
          <w:rFonts w:eastAsia="Times New Roman" w:cs="Times New Roman"/>
          <w:color w:val="00363E"/>
          <w:sz w:val="23"/>
          <w:szCs w:val="23"/>
        </w:rPr>
      </w:pPr>
      <w:r w:rsidRPr="00FD4AD5">
        <w:rPr>
          <w:rFonts w:eastAsia="Times New Roman" w:cs="Times New Roman"/>
          <w:color w:val="00363E"/>
          <w:sz w:val="23"/>
          <w:szCs w:val="23"/>
        </w:rPr>
        <w:t xml:space="preserve">6. </w:t>
      </w:r>
      <w:r>
        <w:rPr>
          <w:rFonts w:eastAsia="Times New Roman" w:cs="Times New Roman"/>
          <w:color w:val="00363E"/>
          <w:sz w:val="23"/>
          <w:szCs w:val="23"/>
        </w:rPr>
        <w:t>What was Sputnik 2 and who was the agency that funded it? _______________________________________________________________________________________________</w:t>
      </w:r>
    </w:p>
    <w:p w14:paraId="27CC013B" w14:textId="77777777" w:rsidR="00D43E5A" w:rsidRDefault="00D43E5A" w:rsidP="00D43E5A">
      <w:pPr>
        <w:shd w:val="clear" w:color="auto" w:fill="FFFFFF"/>
        <w:spacing w:before="120" w:after="120"/>
        <w:rPr>
          <w:rFonts w:eastAsia="Times New Roman" w:cs="Times New Roman"/>
          <w:color w:val="00363E"/>
          <w:sz w:val="23"/>
          <w:szCs w:val="23"/>
        </w:rPr>
      </w:pPr>
    </w:p>
    <w:p w14:paraId="58580B93" w14:textId="77777777" w:rsidR="00D43E5A" w:rsidRPr="00FD4AD5" w:rsidRDefault="00D43E5A" w:rsidP="00D43E5A">
      <w:pPr>
        <w:shd w:val="clear" w:color="auto" w:fill="FFFFFF"/>
        <w:spacing w:before="120" w:after="120"/>
        <w:rPr>
          <w:rFonts w:eastAsia="Times New Roman" w:cs="Times New Roman"/>
          <w:color w:val="00363E"/>
          <w:sz w:val="23"/>
          <w:szCs w:val="23"/>
        </w:rPr>
      </w:pPr>
      <w:r>
        <w:rPr>
          <w:rFonts w:eastAsia="Times New Roman" w:cs="Times New Roman"/>
          <w:color w:val="00363E"/>
          <w:sz w:val="23"/>
          <w:szCs w:val="23"/>
        </w:rPr>
        <w:lastRenderedPageBreak/>
        <w:t xml:space="preserve">7. </w:t>
      </w:r>
      <w:r w:rsidRPr="00FD4AD5">
        <w:rPr>
          <w:rFonts w:eastAsia="Times New Roman" w:cs="Times New Roman"/>
          <w:color w:val="00363E"/>
          <w:sz w:val="23"/>
          <w:szCs w:val="23"/>
        </w:rPr>
        <w:t>Wh</w:t>
      </w:r>
      <w:r>
        <w:rPr>
          <w:rFonts w:eastAsia="Times New Roman" w:cs="Times New Roman"/>
          <w:color w:val="00363E"/>
          <w:sz w:val="23"/>
          <w:szCs w:val="23"/>
        </w:rPr>
        <w:t>at/who</w:t>
      </w:r>
      <w:r w:rsidRPr="00FD4AD5">
        <w:rPr>
          <w:rFonts w:eastAsia="Times New Roman" w:cs="Times New Roman"/>
          <w:color w:val="00363E"/>
          <w:sz w:val="23"/>
          <w:szCs w:val="23"/>
        </w:rPr>
        <w:t xml:space="preserve"> was the first</w:t>
      </w:r>
      <w:r>
        <w:rPr>
          <w:rFonts w:eastAsia="Times New Roman" w:cs="Times New Roman"/>
          <w:color w:val="00363E"/>
          <w:sz w:val="23"/>
          <w:szCs w:val="23"/>
        </w:rPr>
        <w:t xml:space="preserve"> being to orbit the earth</w:t>
      </w:r>
      <w:r w:rsidRPr="00FD4AD5">
        <w:rPr>
          <w:rFonts w:eastAsia="Times New Roman" w:cs="Times New Roman"/>
          <w:color w:val="00363E"/>
          <w:sz w:val="23"/>
          <w:szCs w:val="23"/>
        </w:rPr>
        <w:t>?</w:t>
      </w:r>
      <w:r>
        <w:rPr>
          <w:rFonts w:eastAsia="Times New Roman" w:cs="Times New Roman"/>
          <w:color w:val="00363E"/>
          <w:sz w:val="23"/>
          <w:szCs w:val="23"/>
        </w:rPr>
        <w:t xml:space="preserve"> ________________________________________________________________________________________________</w:t>
      </w:r>
    </w:p>
    <w:p w14:paraId="44C0E9C2" w14:textId="77777777" w:rsidR="00D43E5A" w:rsidRPr="00FD4AD5" w:rsidRDefault="00D43E5A" w:rsidP="00D43E5A">
      <w:pPr>
        <w:shd w:val="clear" w:color="auto" w:fill="FFFFFF"/>
        <w:spacing w:before="120" w:after="120"/>
        <w:rPr>
          <w:rFonts w:eastAsia="Times New Roman" w:cs="Times New Roman"/>
          <w:color w:val="00363E"/>
          <w:sz w:val="23"/>
          <w:szCs w:val="23"/>
        </w:rPr>
      </w:pPr>
    </w:p>
    <w:p w14:paraId="37D48BC6" w14:textId="77777777" w:rsidR="00D43E5A" w:rsidRPr="00FD4AD5" w:rsidRDefault="00D43E5A" w:rsidP="00D43E5A">
      <w:pPr>
        <w:shd w:val="clear" w:color="auto" w:fill="FFFFFF"/>
        <w:spacing w:before="120" w:after="120"/>
        <w:rPr>
          <w:rFonts w:eastAsia="Times New Roman" w:cs="Times New Roman"/>
          <w:color w:val="00363E"/>
          <w:sz w:val="23"/>
          <w:szCs w:val="23"/>
        </w:rPr>
      </w:pPr>
      <w:r>
        <w:rPr>
          <w:rFonts w:eastAsia="Times New Roman" w:cs="Times New Roman"/>
          <w:color w:val="00363E"/>
          <w:sz w:val="23"/>
          <w:szCs w:val="23"/>
        </w:rPr>
        <w:t>8</w:t>
      </w:r>
      <w:r w:rsidRPr="00FD4AD5">
        <w:rPr>
          <w:rFonts w:eastAsia="Times New Roman" w:cs="Times New Roman"/>
          <w:color w:val="00363E"/>
          <w:sz w:val="23"/>
          <w:szCs w:val="23"/>
        </w:rPr>
        <w:t>. Did it safely return?</w:t>
      </w:r>
      <w:r>
        <w:rPr>
          <w:rFonts w:eastAsia="Times New Roman" w:cs="Times New Roman"/>
          <w:color w:val="00363E"/>
          <w:sz w:val="23"/>
          <w:szCs w:val="23"/>
        </w:rPr>
        <w:t xml:space="preserve"> ________________________________________________________________________________________________</w:t>
      </w:r>
    </w:p>
    <w:p w14:paraId="7002EBAA" w14:textId="77777777" w:rsidR="00D43E5A" w:rsidRPr="00FD4AD5" w:rsidRDefault="00D43E5A" w:rsidP="00D43E5A">
      <w:pPr>
        <w:shd w:val="clear" w:color="auto" w:fill="FFFFFF"/>
        <w:spacing w:before="120" w:after="120"/>
        <w:rPr>
          <w:rFonts w:eastAsia="Times New Roman" w:cs="Times New Roman"/>
          <w:color w:val="00363E"/>
          <w:sz w:val="23"/>
          <w:szCs w:val="23"/>
        </w:rPr>
      </w:pPr>
    </w:p>
    <w:p w14:paraId="3B17D690" w14:textId="77777777" w:rsidR="00D43E5A" w:rsidRDefault="00D43E5A" w:rsidP="00D43E5A">
      <w:pPr>
        <w:shd w:val="clear" w:color="auto" w:fill="FFFFFF"/>
        <w:spacing w:before="120" w:after="120"/>
        <w:rPr>
          <w:rFonts w:eastAsia="Times New Roman" w:cs="Times New Roman"/>
          <w:color w:val="00363E"/>
          <w:sz w:val="23"/>
          <w:szCs w:val="23"/>
        </w:rPr>
      </w:pPr>
      <w:r>
        <w:rPr>
          <w:rFonts w:eastAsia="Times New Roman" w:cs="Times New Roman"/>
          <w:color w:val="00363E"/>
          <w:sz w:val="23"/>
          <w:szCs w:val="23"/>
        </w:rPr>
        <w:t>9</w:t>
      </w:r>
      <w:r w:rsidRPr="00FD4AD5">
        <w:rPr>
          <w:rFonts w:eastAsia="Times New Roman" w:cs="Times New Roman"/>
          <w:color w:val="00363E"/>
          <w:sz w:val="23"/>
          <w:szCs w:val="23"/>
        </w:rPr>
        <w:t>. What did scientist learn by doing this experiment?</w:t>
      </w:r>
      <w:r>
        <w:rPr>
          <w:rFonts w:eastAsia="Times New Roman" w:cs="Times New Roman"/>
          <w:color w:val="00363E"/>
          <w:sz w:val="23"/>
          <w:szCs w:val="23"/>
        </w:rPr>
        <w:t xml:space="preserve"> ________________________________________________________________________________________________</w:t>
      </w:r>
    </w:p>
    <w:p w14:paraId="1C8F2B41" w14:textId="77777777" w:rsidR="00D43E5A" w:rsidRDefault="00D43E5A" w:rsidP="00D43E5A">
      <w:pPr>
        <w:shd w:val="clear" w:color="auto" w:fill="FFFFFF"/>
        <w:spacing w:before="120" w:after="120"/>
        <w:rPr>
          <w:rFonts w:eastAsia="Times New Roman" w:cs="Times New Roman"/>
          <w:color w:val="00363E"/>
          <w:sz w:val="23"/>
          <w:szCs w:val="23"/>
        </w:rPr>
      </w:pPr>
    </w:p>
    <w:p w14:paraId="3B7B2764" w14:textId="4CFCA3DC" w:rsidR="00D43E5A" w:rsidRDefault="00D43E5A" w:rsidP="00D43E5A">
      <w:pPr>
        <w:spacing w:before="120" w:after="120"/>
        <w:rPr>
          <w:color w:val="00363E"/>
          <w:sz w:val="23"/>
          <w:szCs w:val="23"/>
          <w:shd w:val="clear" w:color="auto" w:fill="FFFFFF"/>
        </w:rPr>
      </w:pPr>
      <w:r w:rsidRPr="00FA6709">
        <w:rPr>
          <w:rFonts w:eastAsia="Times New Roman" w:cs="Times New Roman"/>
          <w:b/>
          <w:color w:val="00363E"/>
          <w:szCs w:val="23"/>
        </w:rPr>
        <w:t>Part 4</w:t>
      </w:r>
      <w:r>
        <w:rPr>
          <w:rFonts w:eastAsia="Times New Roman" w:cs="Times New Roman"/>
          <w:b/>
          <w:color w:val="00363E"/>
          <w:szCs w:val="23"/>
        </w:rPr>
        <w:t>:</w:t>
      </w:r>
      <w:r w:rsidRPr="00FA6709">
        <w:rPr>
          <w:rFonts w:eastAsia="Times New Roman" w:cs="Times New Roman"/>
          <w:b/>
          <w:color w:val="00363E"/>
          <w:szCs w:val="23"/>
        </w:rPr>
        <w:t xml:space="preserve"> The US space </w:t>
      </w:r>
      <w:r w:rsidR="00411094" w:rsidRPr="00FA6709">
        <w:rPr>
          <w:rFonts w:eastAsia="Times New Roman" w:cs="Times New Roman"/>
          <w:b/>
          <w:color w:val="00363E"/>
          <w:szCs w:val="23"/>
        </w:rPr>
        <w:t>program</w:t>
      </w:r>
      <w:r>
        <w:rPr>
          <w:rFonts w:eastAsia="Times New Roman" w:cs="Times New Roman"/>
          <w:color w:val="00363E"/>
          <w:szCs w:val="23"/>
        </w:rPr>
        <w:t xml:space="preserve"> </w:t>
      </w:r>
      <w:r w:rsidR="00411094">
        <w:rPr>
          <w:rFonts w:eastAsia="Times New Roman" w:cs="Times New Roman"/>
          <w:color w:val="00363E"/>
          <w:szCs w:val="23"/>
        </w:rPr>
        <w:t xml:space="preserve">go </w:t>
      </w:r>
      <w:r>
        <w:rPr>
          <w:rFonts w:eastAsia="Times New Roman" w:cs="Times New Roman"/>
          <w:color w:val="00363E"/>
          <w:szCs w:val="23"/>
        </w:rPr>
        <w:t xml:space="preserve">to </w:t>
      </w:r>
      <w:hyperlink r:id="rId49" w:history="1">
        <w:r w:rsidRPr="00FA6709">
          <w:rPr>
            <w:rStyle w:val="Hyperlink"/>
            <w:rFonts w:eastAsia="Times New Roman" w:cs="Times New Roman"/>
            <w:szCs w:val="23"/>
          </w:rPr>
          <w:t>http://www.nasa.gov/externalflash/SpaceAge/</w:t>
        </w:r>
      </w:hyperlink>
      <w:r>
        <w:rPr>
          <w:rFonts w:eastAsia="Times New Roman" w:cs="Times New Roman"/>
          <w:color w:val="00363E"/>
          <w:szCs w:val="23"/>
        </w:rPr>
        <w:br/>
      </w:r>
      <w:r w:rsidRPr="00FA6709">
        <w:rPr>
          <w:rFonts w:eastAsia="Times New Roman" w:cs="Times New Roman"/>
          <w:color w:val="00363E"/>
          <w:szCs w:val="23"/>
          <w:u w:val="single"/>
        </w:rPr>
        <w:t xml:space="preserve">Click on </w:t>
      </w:r>
      <w:r>
        <w:rPr>
          <w:rFonts w:eastAsia="Times New Roman" w:cs="Times New Roman"/>
          <w:color w:val="00363E"/>
          <w:szCs w:val="23"/>
          <w:u w:val="single"/>
        </w:rPr>
        <w:t>“</w:t>
      </w:r>
      <w:r w:rsidRPr="00FA6709">
        <w:rPr>
          <w:rFonts w:eastAsia="Times New Roman" w:cs="Times New Roman"/>
          <w:color w:val="00363E"/>
          <w:szCs w:val="23"/>
          <w:u w:val="single"/>
        </w:rPr>
        <w:t>America enters the space race</w:t>
      </w:r>
      <w:proofErr w:type="gramStart"/>
      <w:r>
        <w:rPr>
          <w:rFonts w:eastAsia="Times New Roman" w:cs="Times New Roman"/>
          <w:color w:val="00363E"/>
          <w:szCs w:val="23"/>
          <w:u w:val="single"/>
        </w:rPr>
        <w:t>”</w:t>
      </w:r>
      <w:proofErr w:type="gramEnd"/>
      <w:r>
        <w:rPr>
          <w:rFonts w:eastAsia="Times New Roman" w:cs="Times New Roman"/>
          <w:color w:val="00363E"/>
          <w:szCs w:val="23"/>
          <w:u w:val="single"/>
        </w:rPr>
        <w:br/>
      </w:r>
      <w:r>
        <w:rPr>
          <w:color w:val="00363E"/>
          <w:sz w:val="23"/>
          <w:szCs w:val="23"/>
          <w:shd w:val="clear" w:color="auto" w:fill="FFFFFF"/>
        </w:rPr>
        <w:t xml:space="preserve">(YOU can mute the sound by clicking on the small speaker in the upper right side) </w:t>
      </w:r>
    </w:p>
    <w:p w14:paraId="7EA30BCE" w14:textId="77777777" w:rsidR="00D43E5A" w:rsidRDefault="00D43E5A" w:rsidP="00D43E5A">
      <w:pPr>
        <w:spacing w:before="120" w:after="120"/>
        <w:rPr>
          <w:color w:val="00363E"/>
          <w:sz w:val="23"/>
          <w:szCs w:val="23"/>
          <w:shd w:val="clear" w:color="auto" w:fill="FFFFFF"/>
        </w:rPr>
      </w:pPr>
    </w:p>
    <w:p w14:paraId="5008CDEE" w14:textId="77777777" w:rsidR="00D43E5A" w:rsidRPr="00887FE9" w:rsidRDefault="00D43E5A" w:rsidP="00D43E5A">
      <w:pPr>
        <w:pBdr>
          <w:bottom w:val="single" w:sz="12" w:space="1" w:color="auto"/>
        </w:pBdr>
        <w:shd w:val="clear" w:color="auto" w:fill="FFFFFF"/>
        <w:spacing w:before="120" w:after="120"/>
        <w:rPr>
          <w:rFonts w:eastAsia="Times New Roman" w:cs="Times New Roman"/>
          <w:color w:val="00363E"/>
          <w:sz w:val="23"/>
          <w:szCs w:val="23"/>
        </w:rPr>
      </w:pPr>
      <w:r>
        <w:rPr>
          <w:rFonts w:eastAsia="Times New Roman" w:cs="Times New Roman"/>
          <w:color w:val="00363E"/>
          <w:sz w:val="23"/>
          <w:szCs w:val="23"/>
        </w:rPr>
        <w:t>10</w:t>
      </w:r>
      <w:r w:rsidRPr="00887FE9">
        <w:rPr>
          <w:rFonts w:eastAsia="Times New Roman" w:cs="Times New Roman"/>
          <w:color w:val="00363E"/>
          <w:sz w:val="23"/>
          <w:szCs w:val="23"/>
        </w:rPr>
        <w:t>. How does the United States respond in relation to Sputnik?</w:t>
      </w:r>
    </w:p>
    <w:p w14:paraId="7CD0F31B" w14:textId="77777777" w:rsidR="00D43E5A" w:rsidRDefault="00D43E5A" w:rsidP="00D43E5A">
      <w:pPr>
        <w:pBdr>
          <w:bottom w:val="single" w:sz="12" w:space="1" w:color="auto"/>
        </w:pBdr>
        <w:shd w:val="clear" w:color="auto" w:fill="FFFFFF"/>
        <w:spacing w:before="120" w:after="120"/>
        <w:rPr>
          <w:rFonts w:eastAsia="Times New Roman" w:cs="Times New Roman"/>
          <w:color w:val="00363E"/>
          <w:sz w:val="23"/>
          <w:szCs w:val="23"/>
        </w:rPr>
      </w:pPr>
      <w:r w:rsidRPr="00887FE9">
        <w:rPr>
          <w:rFonts w:eastAsia="Times New Roman" w:cs="Times New Roman"/>
          <w:color w:val="00363E"/>
          <w:sz w:val="23"/>
          <w:szCs w:val="23"/>
        </w:rPr>
        <w:t>1</w:t>
      </w:r>
      <w:r>
        <w:rPr>
          <w:rFonts w:eastAsia="Times New Roman" w:cs="Times New Roman"/>
          <w:color w:val="00363E"/>
          <w:sz w:val="23"/>
          <w:szCs w:val="23"/>
        </w:rPr>
        <w:t>1</w:t>
      </w:r>
      <w:r w:rsidRPr="00887FE9">
        <w:rPr>
          <w:rFonts w:eastAsia="Times New Roman" w:cs="Times New Roman"/>
          <w:color w:val="00363E"/>
          <w:sz w:val="23"/>
          <w:szCs w:val="23"/>
        </w:rPr>
        <w:t>. What does Explorer 1 discover?</w:t>
      </w:r>
    </w:p>
    <w:p w14:paraId="770B563B" w14:textId="77777777" w:rsidR="00D43E5A" w:rsidRDefault="00D43E5A" w:rsidP="00D43E5A">
      <w:pPr>
        <w:pBdr>
          <w:bottom w:val="single" w:sz="12" w:space="1" w:color="auto"/>
        </w:pBdr>
        <w:shd w:val="clear" w:color="auto" w:fill="FFFFFF"/>
        <w:spacing w:before="120" w:after="120"/>
        <w:rPr>
          <w:rFonts w:eastAsia="Times New Roman" w:cs="Times New Roman"/>
          <w:color w:val="00363E"/>
          <w:sz w:val="23"/>
          <w:szCs w:val="23"/>
        </w:rPr>
      </w:pPr>
      <w:r w:rsidRPr="00887FE9">
        <w:rPr>
          <w:rFonts w:eastAsia="Times New Roman" w:cs="Times New Roman"/>
          <w:color w:val="00363E"/>
          <w:sz w:val="23"/>
          <w:szCs w:val="23"/>
        </w:rPr>
        <w:t>1</w:t>
      </w:r>
      <w:r>
        <w:rPr>
          <w:rFonts w:eastAsia="Times New Roman" w:cs="Times New Roman"/>
          <w:color w:val="00363E"/>
          <w:sz w:val="23"/>
          <w:szCs w:val="23"/>
        </w:rPr>
        <w:t>2</w:t>
      </w:r>
      <w:r w:rsidRPr="00887FE9">
        <w:rPr>
          <w:rFonts w:eastAsia="Times New Roman" w:cs="Times New Roman"/>
          <w:color w:val="00363E"/>
          <w:sz w:val="23"/>
          <w:szCs w:val="23"/>
        </w:rPr>
        <w:t>. What program is created to oversee space exploration efforts?</w:t>
      </w:r>
    </w:p>
    <w:p w14:paraId="08F8065B" w14:textId="77777777" w:rsidR="00D43E5A" w:rsidRDefault="00D43E5A" w:rsidP="00D43E5A">
      <w:pPr>
        <w:shd w:val="clear" w:color="auto" w:fill="FFFFFF"/>
        <w:spacing w:before="120" w:after="120"/>
        <w:rPr>
          <w:rFonts w:eastAsia="Times New Roman" w:cs="Times New Roman"/>
          <w:color w:val="00363E"/>
          <w:sz w:val="23"/>
          <w:szCs w:val="23"/>
        </w:rPr>
      </w:pPr>
      <w:r w:rsidRPr="00541174">
        <w:rPr>
          <w:rFonts w:eastAsia="Times New Roman" w:cs="Times New Roman"/>
          <w:color w:val="00363E"/>
          <w:szCs w:val="23"/>
        </w:rPr>
        <w:t>Watch the video of President John F Kennedy in 1962 speech to the USA! At</w:t>
      </w:r>
      <w:r>
        <w:rPr>
          <w:rFonts w:eastAsia="Times New Roman" w:cs="Times New Roman"/>
          <w:color w:val="00363E"/>
          <w:szCs w:val="23"/>
        </w:rPr>
        <w:t xml:space="preserve"> </w:t>
      </w:r>
      <w:hyperlink r:id="rId50" w:history="1">
        <w:r w:rsidRPr="00541174">
          <w:rPr>
            <w:rStyle w:val="Hyperlink"/>
            <w:rFonts w:eastAsia="Times New Roman" w:cs="Times New Roman"/>
            <w:sz w:val="20"/>
            <w:szCs w:val="23"/>
          </w:rPr>
          <w:t>https://www.youtube.com/watch?v=_RaRC6YuYCQ</w:t>
        </w:r>
      </w:hyperlink>
    </w:p>
    <w:p w14:paraId="2E187A58" w14:textId="77777777" w:rsidR="00D43E5A" w:rsidRDefault="00D43E5A" w:rsidP="00D43E5A">
      <w:pPr>
        <w:pBdr>
          <w:bottom w:val="single" w:sz="12" w:space="1" w:color="auto"/>
        </w:pBdr>
        <w:shd w:val="clear" w:color="auto" w:fill="FFFFFF"/>
        <w:spacing w:before="120" w:after="120"/>
        <w:rPr>
          <w:color w:val="00363E"/>
          <w:sz w:val="23"/>
          <w:szCs w:val="23"/>
          <w:shd w:val="clear" w:color="auto" w:fill="FFFFFF"/>
        </w:rPr>
      </w:pPr>
      <w:r w:rsidRPr="00DD1F88">
        <w:rPr>
          <w:rFonts w:eastAsia="Times New Roman" w:cs="Times New Roman"/>
          <w:color w:val="00363E"/>
          <w:sz w:val="23"/>
          <w:szCs w:val="23"/>
        </w:rPr>
        <w:t xml:space="preserve">13. </w:t>
      </w:r>
      <w:r w:rsidRPr="00DD1F88">
        <w:rPr>
          <w:color w:val="00363E"/>
          <w:sz w:val="23"/>
          <w:szCs w:val="23"/>
          <w:shd w:val="clear" w:color="auto" w:fill="FFFFFF"/>
        </w:rPr>
        <w:t>Reflect on President Kennedy</w:t>
      </w:r>
      <w:r>
        <w:rPr>
          <w:color w:val="00363E"/>
          <w:sz w:val="23"/>
          <w:szCs w:val="23"/>
          <w:shd w:val="clear" w:color="auto" w:fill="FFFFFF"/>
        </w:rPr>
        <w:t>’s speech. What emotions was the president trying to give the crowd</w:t>
      </w:r>
      <w:r w:rsidRPr="00DD1F88">
        <w:rPr>
          <w:color w:val="00363E"/>
          <w:sz w:val="23"/>
          <w:szCs w:val="23"/>
          <w:shd w:val="clear" w:color="auto" w:fill="FFFFFF"/>
        </w:rPr>
        <w:t xml:space="preserve">? What do you think his goal was in making this speech and do you think he was successful? (Minimum </w:t>
      </w:r>
      <w:r>
        <w:rPr>
          <w:color w:val="00363E"/>
          <w:sz w:val="23"/>
          <w:szCs w:val="23"/>
          <w:shd w:val="clear" w:color="auto" w:fill="FFFFFF"/>
        </w:rPr>
        <w:t>–</w:t>
      </w:r>
      <w:r w:rsidRPr="00DD1F88">
        <w:rPr>
          <w:color w:val="00363E"/>
          <w:sz w:val="23"/>
          <w:szCs w:val="23"/>
          <w:shd w:val="clear" w:color="auto" w:fill="FFFFFF"/>
        </w:rPr>
        <w:t xml:space="preserve"> 2 sentences)</w:t>
      </w:r>
    </w:p>
    <w:p w14:paraId="7C1A5F07" w14:textId="32DC6ADE" w:rsidR="00D43E5A" w:rsidRPr="00887FE9" w:rsidRDefault="00D43E5A" w:rsidP="00D43E5A">
      <w:pPr>
        <w:shd w:val="clear" w:color="auto" w:fill="FFFFFF"/>
        <w:spacing w:before="120" w:after="120"/>
        <w:rPr>
          <w:rFonts w:eastAsia="Times New Roman" w:cs="Times New Roman"/>
          <w:b/>
          <w:color w:val="00363E"/>
          <w:szCs w:val="23"/>
        </w:rPr>
      </w:pPr>
      <w:r w:rsidRPr="00D34484">
        <w:rPr>
          <w:b/>
          <w:color w:val="00363E"/>
          <w:szCs w:val="23"/>
          <w:shd w:val="clear" w:color="auto" w:fill="FFFFFF"/>
        </w:rPr>
        <w:t xml:space="preserve">Part 5 NASA: Apollo </w:t>
      </w:r>
      <w:r>
        <w:rPr>
          <w:b/>
          <w:color w:val="00363E"/>
          <w:szCs w:val="23"/>
          <w:shd w:val="clear" w:color="auto" w:fill="FFFFFF"/>
        </w:rPr>
        <w:t>program</w:t>
      </w:r>
      <w:r w:rsidR="00411094">
        <w:rPr>
          <w:b/>
          <w:color w:val="00363E"/>
          <w:szCs w:val="23"/>
          <w:shd w:val="clear" w:color="auto" w:fill="FFFFFF"/>
        </w:rPr>
        <w:t xml:space="preserve"> </w:t>
      </w:r>
      <w:r w:rsidRPr="003D645C">
        <w:rPr>
          <w:color w:val="00363E"/>
          <w:szCs w:val="23"/>
          <w:shd w:val="clear" w:color="auto" w:fill="FFFFFF"/>
        </w:rPr>
        <w:t xml:space="preserve">go to </w:t>
      </w:r>
      <w:hyperlink r:id="rId51" w:history="1">
        <w:r w:rsidRPr="003D645C">
          <w:rPr>
            <w:rStyle w:val="Hyperlink"/>
            <w:sz w:val="20"/>
            <w:szCs w:val="23"/>
            <w:shd w:val="clear" w:color="auto" w:fill="FFFFFF"/>
          </w:rPr>
          <w:t>http://www.nasa.gov/audience/forstudents/5-8/features/nasa-knows/what-was-apollo-program-58.html</w:t>
        </w:r>
      </w:hyperlink>
    </w:p>
    <w:p w14:paraId="1ABC8050" w14:textId="77777777" w:rsidR="00D43E5A" w:rsidRPr="00941685" w:rsidRDefault="00D43E5A" w:rsidP="00D43E5A">
      <w:pPr>
        <w:shd w:val="clear" w:color="auto" w:fill="FFFFFF"/>
        <w:spacing w:before="120" w:after="120"/>
        <w:rPr>
          <w:rFonts w:eastAsia="Times New Roman" w:cs="Times New Roman"/>
          <w:color w:val="00363E"/>
          <w:sz w:val="23"/>
          <w:szCs w:val="23"/>
        </w:rPr>
      </w:pPr>
      <w:r w:rsidRPr="00941685">
        <w:rPr>
          <w:rFonts w:eastAsia="Times New Roman" w:cs="Times New Roman"/>
          <w:color w:val="00363E"/>
          <w:sz w:val="23"/>
          <w:szCs w:val="23"/>
        </w:rPr>
        <w:t>14. What years did the Apollo missions take place?</w:t>
      </w:r>
      <w:r>
        <w:rPr>
          <w:rFonts w:eastAsia="Times New Roman" w:cs="Times New Roman"/>
          <w:color w:val="00363E"/>
          <w:sz w:val="23"/>
          <w:szCs w:val="23"/>
        </w:rPr>
        <w:t xml:space="preserve"> ________________________________________________________________________________________________</w:t>
      </w:r>
    </w:p>
    <w:p w14:paraId="4C933EC6" w14:textId="77777777" w:rsidR="00D43E5A" w:rsidRPr="00941685" w:rsidRDefault="00D43E5A" w:rsidP="00D43E5A">
      <w:pPr>
        <w:shd w:val="clear" w:color="auto" w:fill="FFFFFF"/>
        <w:spacing w:before="120" w:after="120"/>
        <w:rPr>
          <w:rFonts w:eastAsia="Times New Roman" w:cs="Times New Roman"/>
          <w:color w:val="00363E"/>
          <w:sz w:val="23"/>
          <w:szCs w:val="23"/>
        </w:rPr>
      </w:pPr>
    </w:p>
    <w:p w14:paraId="47DC173C" w14:textId="77777777" w:rsidR="00D43E5A" w:rsidRPr="00941685" w:rsidRDefault="00D43E5A" w:rsidP="00D43E5A">
      <w:pPr>
        <w:shd w:val="clear" w:color="auto" w:fill="FFFFFF"/>
        <w:spacing w:before="120" w:after="120"/>
        <w:rPr>
          <w:rFonts w:eastAsia="Times New Roman" w:cs="Times New Roman"/>
          <w:color w:val="00363E"/>
          <w:sz w:val="23"/>
          <w:szCs w:val="23"/>
        </w:rPr>
      </w:pPr>
      <w:r w:rsidRPr="00941685">
        <w:rPr>
          <w:rFonts w:eastAsia="Times New Roman" w:cs="Times New Roman"/>
          <w:color w:val="00363E"/>
          <w:sz w:val="23"/>
          <w:szCs w:val="23"/>
        </w:rPr>
        <w:t>15. How many astronauts could travel in the newly designed Apollo command module at a time?</w:t>
      </w:r>
      <w:r>
        <w:rPr>
          <w:rFonts w:eastAsia="Times New Roman" w:cs="Times New Roman"/>
          <w:color w:val="00363E"/>
          <w:sz w:val="23"/>
          <w:szCs w:val="23"/>
        </w:rPr>
        <w:t xml:space="preserve"> ________________________________________________________________________________________________</w:t>
      </w:r>
    </w:p>
    <w:p w14:paraId="61742273" w14:textId="77777777" w:rsidR="00D43E5A" w:rsidRPr="00941685" w:rsidRDefault="00D43E5A" w:rsidP="00D43E5A">
      <w:pPr>
        <w:shd w:val="clear" w:color="auto" w:fill="FFFFFF"/>
        <w:spacing w:before="120" w:after="120"/>
        <w:rPr>
          <w:rFonts w:eastAsia="Times New Roman" w:cs="Times New Roman"/>
          <w:color w:val="00363E"/>
          <w:sz w:val="23"/>
          <w:szCs w:val="23"/>
        </w:rPr>
      </w:pPr>
    </w:p>
    <w:p w14:paraId="3F5A84D2" w14:textId="77777777" w:rsidR="00D43E5A" w:rsidRDefault="00D43E5A" w:rsidP="00D43E5A">
      <w:pPr>
        <w:shd w:val="clear" w:color="auto" w:fill="FFFFFF"/>
        <w:spacing w:before="120" w:after="120"/>
        <w:rPr>
          <w:rFonts w:eastAsia="Times New Roman" w:cs="Times New Roman"/>
          <w:color w:val="00363E"/>
          <w:sz w:val="23"/>
          <w:szCs w:val="23"/>
        </w:rPr>
      </w:pPr>
      <w:r w:rsidRPr="00941685">
        <w:rPr>
          <w:rFonts w:eastAsia="Times New Roman" w:cs="Times New Roman"/>
          <w:color w:val="00363E"/>
          <w:sz w:val="23"/>
          <w:szCs w:val="23"/>
        </w:rPr>
        <w:t>16. Why was the Apollo program important?</w:t>
      </w:r>
      <w:r>
        <w:rPr>
          <w:rFonts w:eastAsia="Times New Roman" w:cs="Times New Roman"/>
          <w:color w:val="00363E"/>
          <w:sz w:val="23"/>
          <w:szCs w:val="23"/>
        </w:rPr>
        <w:t xml:space="preserve"> ________________________________________________________________________________________________________________________________________________________________________________________________</w:t>
      </w:r>
    </w:p>
    <w:p w14:paraId="0EA64D79" w14:textId="13270744" w:rsidR="00D43E5A" w:rsidRDefault="00D43E5A" w:rsidP="00D43E5A">
      <w:pPr>
        <w:shd w:val="clear" w:color="auto" w:fill="FFFFFF"/>
        <w:spacing w:before="120" w:after="120"/>
        <w:rPr>
          <w:rFonts w:eastAsia="Times New Roman" w:cs="Times New Roman"/>
          <w:color w:val="00363E"/>
          <w:sz w:val="23"/>
          <w:szCs w:val="23"/>
        </w:rPr>
      </w:pPr>
      <w:r w:rsidRPr="00F763F0">
        <w:rPr>
          <w:rFonts w:eastAsia="Times New Roman" w:cs="Times New Roman"/>
          <w:color w:val="00363E"/>
          <w:szCs w:val="23"/>
        </w:rPr>
        <w:br/>
      </w:r>
      <w:r w:rsidRPr="00F763F0">
        <w:rPr>
          <w:rFonts w:eastAsia="Times New Roman" w:cs="Times New Roman"/>
          <w:b/>
          <w:color w:val="00363E"/>
          <w:szCs w:val="23"/>
        </w:rPr>
        <w:t>Part 6</w:t>
      </w:r>
      <w:r>
        <w:rPr>
          <w:rFonts w:eastAsia="Times New Roman" w:cs="Times New Roman"/>
          <w:b/>
          <w:color w:val="00363E"/>
          <w:szCs w:val="23"/>
        </w:rPr>
        <w:t>:</w:t>
      </w:r>
      <w:r w:rsidRPr="00F763F0">
        <w:rPr>
          <w:rFonts w:eastAsia="Times New Roman" w:cs="Times New Roman"/>
          <w:b/>
          <w:color w:val="00363E"/>
          <w:szCs w:val="23"/>
        </w:rPr>
        <w:t xml:space="preserve"> NASA</w:t>
      </w:r>
      <w:r>
        <w:rPr>
          <w:rFonts w:eastAsia="Times New Roman" w:cs="Times New Roman"/>
          <w:b/>
          <w:color w:val="00363E"/>
          <w:szCs w:val="23"/>
        </w:rPr>
        <w:t>’</w:t>
      </w:r>
      <w:r w:rsidRPr="00F763F0">
        <w:rPr>
          <w:rFonts w:eastAsia="Times New Roman" w:cs="Times New Roman"/>
          <w:b/>
          <w:color w:val="00363E"/>
          <w:szCs w:val="23"/>
        </w:rPr>
        <w:t>s Next giant leap, the journey to Mars</w:t>
      </w:r>
      <w:r w:rsidRPr="00F763F0">
        <w:rPr>
          <w:rFonts w:eastAsia="Times New Roman" w:cs="Times New Roman"/>
          <w:color w:val="00363E"/>
          <w:szCs w:val="23"/>
        </w:rPr>
        <w:t>.</w:t>
      </w:r>
      <w:r w:rsidR="00411094">
        <w:rPr>
          <w:rFonts w:eastAsia="Times New Roman" w:cs="Times New Roman"/>
          <w:color w:val="00363E"/>
          <w:szCs w:val="23"/>
        </w:rPr>
        <w:t xml:space="preserve"> </w:t>
      </w:r>
      <w:hyperlink r:id="rId52" w:history="1">
        <w:r w:rsidRPr="001D18FB">
          <w:rPr>
            <w:rStyle w:val="Hyperlink"/>
            <w:rFonts w:eastAsia="Times New Roman" w:cs="Times New Roman"/>
            <w:sz w:val="23"/>
            <w:szCs w:val="23"/>
          </w:rPr>
          <w:t>http://www.nasa.gov/content/nasas-journey-to-mars</w:t>
        </w:r>
      </w:hyperlink>
    </w:p>
    <w:p w14:paraId="1CF6E4FD" w14:textId="77777777" w:rsidR="00D43E5A" w:rsidRPr="00941685" w:rsidRDefault="00D43E5A" w:rsidP="00D43E5A">
      <w:pPr>
        <w:shd w:val="clear" w:color="auto" w:fill="FFFFFF"/>
        <w:spacing w:before="120" w:after="120"/>
        <w:rPr>
          <w:rFonts w:eastAsia="Times New Roman" w:cs="Times New Roman"/>
          <w:color w:val="00363E"/>
          <w:sz w:val="23"/>
          <w:szCs w:val="23"/>
        </w:rPr>
      </w:pPr>
    </w:p>
    <w:p w14:paraId="46BB8312" w14:textId="77777777" w:rsidR="00D43E5A" w:rsidRDefault="00D43E5A" w:rsidP="00D43E5A">
      <w:pPr>
        <w:spacing w:before="120" w:after="120"/>
        <w:rPr>
          <w:color w:val="00363E"/>
          <w:sz w:val="23"/>
          <w:szCs w:val="23"/>
          <w:shd w:val="clear" w:color="auto" w:fill="FFFFFF"/>
        </w:rPr>
      </w:pPr>
      <w:r>
        <w:rPr>
          <w:color w:val="00363E"/>
          <w:sz w:val="23"/>
          <w:szCs w:val="23"/>
          <w:shd w:val="clear" w:color="auto" w:fill="FFFFFF"/>
        </w:rPr>
        <w:t xml:space="preserve">17. How long have robotic explorers studied mars? _________________ </w:t>
      </w:r>
      <w:proofErr w:type="gramStart"/>
      <w:r>
        <w:rPr>
          <w:color w:val="00363E"/>
          <w:sz w:val="23"/>
          <w:szCs w:val="23"/>
          <w:shd w:val="clear" w:color="auto" w:fill="FFFFFF"/>
        </w:rPr>
        <w:t>years</w:t>
      </w:r>
      <w:proofErr w:type="gramEnd"/>
      <w:r>
        <w:rPr>
          <w:color w:val="00363E"/>
          <w:sz w:val="23"/>
          <w:szCs w:val="23"/>
          <w:shd w:val="clear" w:color="auto" w:fill="FFFFFF"/>
        </w:rPr>
        <w:t xml:space="preserve">. </w:t>
      </w:r>
    </w:p>
    <w:p w14:paraId="22A0161E" w14:textId="77777777" w:rsidR="00D43E5A" w:rsidRDefault="00D43E5A" w:rsidP="00D43E5A">
      <w:pPr>
        <w:spacing w:before="120" w:after="120"/>
        <w:rPr>
          <w:color w:val="00363E"/>
          <w:sz w:val="23"/>
          <w:szCs w:val="23"/>
          <w:shd w:val="clear" w:color="auto" w:fill="FFFFFF"/>
        </w:rPr>
      </w:pPr>
      <w:r>
        <w:rPr>
          <w:color w:val="00363E"/>
          <w:sz w:val="23"/>
          <w:szCs w:val="23"/>
          <w:shd w:val="clear" w:color="auto" w:fill="FFFFFF"/>
        </w:rPr>
        <w:lastRenderedPageBreak/>
        <w:t>18. What is NASA planning on redirecting to put into orbit around the moon? ________________________________________________________________________________________________</w:t>
      </w:r>
    </w:p>
    <w:p w14:paraId="727D48CC" w14:textId="77777777" w:rsidR="00D43E5A" w:rsidRDefault="00D43E5A" w:rsidP="00D43E5A">
      <w:pPr>
        <w:spacing w:before="120" w:after="120"/>
        <w:rPr>
          <w:color w:val="00363E"/>
          <w:sz w:val="23"/>
          <w:szCs w:val="23"/>
          <w:shd w:val="clear" w:color="auto" w:fill="FFFFFF"/>
        </w:rPr>
      </w:pPr>
      <w:r>
        <w:rPr>
          <w:color w:val="00363E"/>
          <w:sz w:val="23"/>
          <w:szCs w:val="23"/>
          <w:shd w:val="clear" w:color="auto" w:fill="FFFFFF"/>
        </w:rPr>
        <w:t>19. What do scientist think Mars might have had in its past? ________________________________________________________________________________________________</w:t>
      </w:r>
    </w:p>
    <w:p w14:paraId="4B5EBA63" w14:textId="77777777" w:rsidR="00D43E5A" w:rsidRDefault="00D43E5A" w:rsidP="00D43E5A">
      <w:pPr>
        <w:spacing w:before="120" w:after="120"/>
        <w:rPr>
          <w:color w:val="00363E"/>
          <w:sz w:val="23"/>
          <w:szCs w:val="23"/>
          <w:shd w:val="clear" w:color="auto" w:fill="FFFFFF"/>
        </w:rPr>
      </w:pPr>
      <w:r>
        <w:rPr>
          <w:color w:val="00363E"/>
          <w:sz w:val="23"/>
          <w:szCs w:val="23"/>
          <w:shd w:val="clear" w:color="auto" w:fill="FFFFFF"/>
        </w:rPr>
        <w:t>20. When is NASA planning on sending to people to Mars? Is this a good idea why or why not?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81C6C7D" w14:textId="7AA77B21" w:rsidR="00A121F9" w:rsidRDefault="00A121F9">
      <w:pPr>
        <w:rPr>
          <w:rFonts w:ascii="Times New Roman" w:hAnsi="Times New Roman" w:cs="Times New Roman"/>
        </w:rPr>
      </w:pPr>
      <w:r>
        <w:rPr>
          <w:rFonts w:ascii="Times New Roman" w:hAnsi="Times New Roman" w:cs="Times New Roman"/>
        </w:rPr>
        <w:br w:type="page"/>
      </w:r>
    </w:p>
    <w:p w14:paraId="062B9A3A" w14:textId="0D179142" w:rsidR="00D43E5A" w:rsidRDefault="00A121F9" w:rsidP="00856248">
      <w:pPr>
        <w:ind w:left="720" w:hanging="720"/>
        <w:jc w:val="center"/>
        <w:rPr>
          <w:rFonts w:ascii="Times New Roman" w:hAnsi="Times New Roman" w:cs="Times New Roman"/>
        </w:rPr>
      </w:pPr>
      <w:r>
        <w:rPr>
          <w:rFonts w:ascii="Times New Roman" w:hAnsi="Times New Roman" w:cs="Times New Roman"/>
        </w:rPr>
        <w:lastRenderedPageBreak/>
        <w:t>Appendix 16</w:t>
      </w:r>
    </w:p>
    <w:p w14:paraId="51C852A6" w14:textId="77777777" w:rsidR="00A121F9" w:rsidRDefault="00A121F9" w:rsidP="00856248">
      <w:pPr>
        <w:ind w:left="720" w:hanging="720"/>
        <w:jc w:val="center"/>
        <w:rPr>
          <w:rFonts w:ascii="Times New Roman" w:hAnsi="Times New Roman" w:cs="Times New Roman"/>
        </w:rPr>
      </w:pPr>
    </w:p>
    <w:p w14:paraId="5C2C5A7B" w14:textId="2C9801CB" w:rsidR="00A121F9" w:rsidRDefault="00A121F9" w:rsidP="00856248">
      <w:pPr>
        <w:ind w:left="720" w:hanging="720"/>
        <w:jc w:val="center"/>
        <w:rPr>
          <w:rFonts w:ascii="Times New Roman" w:hAnsi="Times New Roman" w:cs="Times New Roman"/>
        </w:rPr>
      </w:pPr>
      <w:r>
        <w:rPr>
          <w:rFonts w:ascii="Times New Roman" w:hAnsi="Times New Roman" w:cs="Times New Roman"/>
          <w:noProof/>
          <w:color w:val="00363E"/>
          <w:shd w:val="clear" w:color="auto" w:fill="FFFFFF"/>
        </w:rPr>
        <w:drawing>
          <wp:inline distT="0" distB="0" distL="0" distR="0" wp14:anchorId="5E898BCE" wp14:editId="7DDCA4FB">
            <wp:extent cx="5943600" cy="7264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ster_diagram.pdf"/>
                    <pic:cNvPicPr/>
                  </pic:nvPicPr>
                  <pic:blipFill>
                    <a:blip r:embed="rId53">
                      <a:extLst>
                        <a:ext uri="{28A0092B-C50C-407E-A947-70E740481C1C}">
                          <a14:useLocalDpi xmlns:a14="http://schemas.microsoft.com/office/drawing/2010/main" val="0"/>
                        </a:ext>
                      </a:extLst>
                    </a:blip>
                    <a:stretch>
                      <a:fillRect/>
                    </a:stretch>
                  </pic:blipFill>
                  <pic:spPr>
                    <a:xfrm>
                      <a:off x="0" y="0"/>
                      <a:ext cx="5943600" cy="7264400"/>
                    </a:xfrm>
                    <a:prstGeom prst="rect">
                      <a:avLst/>
                    </a:prstGeom>
                  </pic:spPr>
                </pic:pic>
              </a:graphicData>
            </a:graphic>
          </wp:inline>
        </w:drawing>
      </w:r>
    </w:p>
    <w:p w14:paraId="60430A64" w14:textId="06F295FE" w:rsidR="00A121F9" w:rsidRDefault="00A121F9">
      <w:pPr>
        <w:rPr>
          <w:rFonts w:ascii="Times New Roman" w:hAnsi="Times New Roman" w:cs="Times New Roman"/>
        </w:rPr>
      </w:pPr>
      <w:r>
        <w:rPr>
          <w:rFonts w:ascii="Times New Roman" w:hAnsi="Times New Roman" w:cs="Times New Roman"/>
        </w:rPr>
        <w:br w:type="page"/>
      </w:r>
    </w:p>
    <w:p w14:paraId="2370E7D3" w14:textId="16E0DD25" w:rsidR="00A121F9" w:rsidRDefault="00A121F9" w:rsidP="00856248">
      <w:pPr>
        <w:ind w:left="720" w:hanging="720"/>
        <w:jc w:val="center"/>
        <w:rPr>
          <w:rFonts w:ascii="Times New Roman" w:hAnsi="Times New Roman" w:cs="Times New Roman"/>
        </w:rPr>
      </w:pPr>
      <w:r>
        <w:rPr>
          <w:rFonts w:ascii="Times New Roman" w:hAnsi="Times New Roman" w:cs="Times New Roman"/>
        </w:rPr>
        <w:lastRenderedPageBreak/>
        <w:t>Appendix 17</w:t>
      </w:r>
    </w:p>
    <w:p w14:paraId="3D7A461F" w14:textId="77777777" w:rsidR="00A121F9" w:rsidRDefault="00A121F9" w:rsidP="00856248">
      <w:pPr>
        <w:ind w:left="720" w:hanging="720"/>
        <w:jc w:val="center"/>
        <w:rPr>
          <w:rFonts w:ascii="Times New Roman" w:hAnsi="Times New Roman" w:cs="Times New Roman"/>
        </w:rPr>
      </w:pPr>
    </w:p>
    <w:p w14:paraId="5A1606C7" w14:textId="77777777" w:rsidR="00134691" w:rsidRDefault="00134691" w:rsidP="00134691">
      <w:pPr>
        <w:rPr>
          <w:rFonts w:ascii="Times New Roman" w:hAnsi="Times New Roman" w:cs="Times New Roman"/>
        </w:rPr>
      </w:pPr>
      <w:r>
        <w:rPr>
          <w:rFonts w:ascii="Times New Roman" w:hAnsi="Times New Roman" w:cs="Times New Roman"/>
        </w:rPr>
        <w:t>Name _______________________________</w:t>
      </w:r>
    </w:p>
    <w:p w14:paraId="1A0EF615" w14:textId="77777777" w:rsidR="00134691" w:rsidRPr="001B171D" w:rsidRDefault="00134691" w:rsidP="00134691">
      <w:pPr>
        <w:rPr>
          <w:rFonts w:ascii="Times New Roman" w:hAnsi="Times New Roman" w:cs="Times New Roman"/>
        </w:rPr>
      </w:pPr>
    </w:p>
    <w:p w14:paraId="4B034BC9" w14:textId="77777777" w:rsidR="00134691" w:rsidRDefault="00134691" w:rsidP="00134691">
      <w:pPr>
        <w:jc w:val="center"/>
        <w:rPr>
          <w:rFonts w:ascii="Times New Roman" w:hAnsi="Times New Roman" w:cs="Times New Roman"/>
          <w:u w:val="single"/>
        </w:rPr>
      </w:pPr>
      <w:r w:rsidRPr="00326E1C">
        <w:rPr>
          <w:rFonts w:ascii="Times New Roman" w:hAnsi="Times New Roman" w:cs="Times New Roman"/>
          <w:u w:val="single"/>
        </w:rPr>
        <w:t>Vocabulary Recognition Task</w:t>
      </w:r>
    </w:p>
    <w:p w14:paraId="587F34C9" w14:textId="77777777" w:rsidR="00134691" w:rsidRDefault="00134691" w:rsidP="00134691">
      <w:pPr>
        <w:jc w:val="center"/>
        <w:rPr>
          <w:rFonts w:ascii="Times New Roman" w:hAnsi="Times New Roman" w:cs="Times New Roman"/>
          <w:u w:val="single"/>
        </w:rPr>
      </w:pPr>
    </w:p>
    <w:p w14:paraId="2318E9E6" w14:textId="77777777" w:rsidR="00134691" w:rsidRDefault="00134691" w:rsidP="00134691">
      <w:pPr>
        <w:jc w:val="center"/>
        <w:rPr>
          <w:rFonts w:ascii="Times New Roman" w:hAnsi="Times New Roman" w:cs="Times New Roman"/>
          <w:i/>
        </w:rPr>
      </w:pPr>
      <w:r>
        <w:rPr>
          <w:rFonts w:ascii="Times New Roman" w:hAnsi="Times New Roman" w:cs="Times New Roman"/>
          <w:i/>
        </w:rPr>
        <w:t>Moonwalk: The First Trip to the Moon</w:t>
      </w:r>
    </w:p>
    <w:p w14:paraId="0DD1DF18" w14:textId="77777777" w:rsidR="00134691" w:rsidRDefault="00134691" w:rsidP="00134691">
      <w:pPr>
        <w:jc w:val="center"/>
        <w:rPr>
          <w:rFonts w:ascii="Times New Roman" w:hAnsi="Times New Roman" w:cs="Times New Roman"/>
          <w:i/>
        </w:rPr>
      </w:pPr>
    </w:p>
    <w:p w14:paraId="47685A95" w14:textId="77777777" w:rsidR="00134691" w:rsidRDefault="00134691" w:rsidP="00134691">
      <w:pPr>
        <w:spacing w:line="480" w:lineRule="auto"/>
        <w:rPr>
          <w:rFonts w:ascii="Times New Roman" w:hAnsi="Times New Roman" w:cs="Times New Roman"/>
        </w:rPr>
      </w:pPr>
      <w:r>
        <w:rPr>
          <w:rFonts w:ascii="Times New Roman" w:hAnsi="Times New Roman" w:cs="Times New Roman"/>
        </w:rPr>
        <w:t xml:space="preserve">We will be beginning a unit of study on objects in the sky.  Below you will find a list of words. Circle the words that you are able to read and are sure have something to do with outer space.  Do not guess, because wrong answers will lower your score. </w:t>
      </w:r>
    </w:p>
    <w:p w14:paraId="0967EF2F" w14:textId="77777777" w:rsidR="00134691" w:rsidRDefault="00134691" w:rsidP="00134691">
      <w:pPr>
        <w:spacing w:line="480" w:lineRule="auto"/>
        <w:rPr>
          <w:rFonts w:ascii="Times New Roman" w:hAnsi="Times New Roman" w:cs="Times New Roman"/>
        </w:rPr>
      </w:pPr>
    </w:p>
    <w:p w14:paraId="734F8482" w14:textId="77777777" w:rsidR="00134691" w:rsidRDefault="00134691" w:rsidP="00134691">
      <w:pPr>
        <w:spacing w:line="480" w:lineRule="auto"/>
        <w:rPr>
          <w:rFonts w:ascii="Times New Roman" w:hAnsi="Times New Roman" w:cs="Times New Roman"/>
        </w:rPr>
      </w:pPr>
      <w:r>
        <w:rPr>
          <w:rFonts w:ascii="Times New Roman" w:hAnsi="Times New Roman" w:cs="Times New Roman"/>
        </w:rPr>
        <w:t>Asteroid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voyage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meteoroid </w:t>
      </w:r>
      <w:r>
        <w:rPr>
          <w:rFonts w:ascii="Times New Roman" w:hAnsi="Times New Roman" w:cs="Times New Roman"/>
        </w:rPr>
        <w:tab/>
      </w:r>
      <w:r>
        <w:rPr>
          <w:rFonts w:ascii="Times New Roman" w:hAnsi="Times New Roman" w:cs="Times New Roman"/>
        </w:rPr>
        <w:tab/>
      </w:r>
    </w:p>
    <w:p w14:paraId="4C9B7666" w14:textId="77777777" w:rsidR="00134691" w:rsidRDefault="00134691" w:rsidP="00134691">
      <w:pPr>
        <w:spacing w:line="480" w:lineRule="auto"/>
        <w:rPr>
          <w:rFonts w:ascii="Times New Roman" w:hAnsi="Times New Roman" w:cs="Times New Roman"/>
        </w:rPr>
      </w:pPr>
      <w:proofErr w:type="gramStart"/>
      <w:r>
        <w:rPr>
          <w:rFonts w:ascii="Times New Roman" w:hAnsi="Times New Roman" w:cs="Times New Roman"/>
        </w:rPr>
        <w:t>rotation</w:t>
      </w:r>
      <w:proofErr w:type="gram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astronomy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meteorite</w:t>
      </w:r>
      <w:r>
        <w:rPr>
          <w:rFonts w:ascii="Times New Roman" w:hAnsi="Times New Roman" w:cs="Times New Roman"/>
        </w:rPr>
        <w:tab/>
      </w:r>
      <w:r>
        <w:rPr>
          <w:rFonts w:ascii="Times New Roman" w:hAnsi="Times New Roman" w:cs="Times New Roman"/>
        </w:rPr>
        <w:tab/>
      </w:r>
    </w:p>
    <w:p w14:paraId="0319F49C" w14:textId="77777777" w:rsidR="00134691" w:rsidRDefault="00134691" w:rsidP="00134691">
      <w:pPr>
        <w:spacing w:line="480" w:lineRule="auto"/>
        <w:rPr>
          <w:rFonts w:ascii="Times New Roman" w:hAnsi="Times New Roman" w:cs="Times New Roman"/>
        </w:rPr>
      </w:pPr>
      <w:proofErr w:type="gramStart"/>
      <w:r>
        <w:rPr>
          <w:rFonts w:ascii="Times New Roman" w:hAnsi="Times New Roman" w:cs="Times New Roman"/>
        </w:rPr>
        <w:t>orbit</w:t>
      </w:r>
      <w:proofErr w:type="gram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universe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comets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15C9B813" w14:textId="77777777" w:rsidR="00134691" w:rsidRDefault="00134691" w:rsidP="00134691">
      <w:pPr>
        <w:spacing w:line="480" w:lineRule="auto"/>
        <w:ind w:left="720" w:hanging="720"/>
        <w:rPr>
          <w:rFonts w:ascii="Times New Roman" w:hAnsi="Times New Roman" w:cs="Times New Roman"/>
        </w:rPr>
      </w:pPr>
      <w:proofErr w:type="gramStart"/>
      <w:r>
        <w:rPr>
          <w:rFonts w:ascii="Times New Roman" w:hAnsi="Times New Roman" w:cs="Times New Roman"/>
        </w:rPr>
        <w:t>probes</w:t>
      </w:r>
      <w:proofErr w:type="gram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solar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civilian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76A77B9B" w14:textId="77777777" w:rsidR="00134691" w:rsidRDefault="00134691" w:rsidP="00134691">
      <w:pPr>
        <w:spacing w:line="480" w:lineRule="auto"/>
        <w:rPr>
          <w:rFonts w:ascii="Times New Roman" w:hAnsi="Times New Roman" w:cs="Times New Roman"/>
        </w:rPr>
      </w:pPr>
      <w:proofErr w:type="gramStart"/>
      <w:r>
        <w:rPr>
          <w:rFonts w:ascii="Times New Roman" w:hAnsi="Times New Roman" w:cs="Times New Roman"/>
        </w:rPr>
        <w:t>simulator</w:t>
      </w:r>
      <w:proofErr w:type="gram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craters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circumnavigation</w:t>
      </w:r>
      <w:r>
        <w:rPr>
          <w:rFonts w:ascii="Times New Roman" w:hAnsi="Times New Roman" w:cs="Times New Roman"/>
        </w:rPr>
        <w:tab/>
      </w:r>
    </w:p>
    <w:p w14:paraId="123DDDD3" w14:textId="77777777" w:rsidR="00134691" w:rsidRDefault="00134691" w:rsidP="00134691">
      <w:pPr>
        <w:spacing w:line="480" w:lineRule="auto"/>
        <w:rPr>
          <w:rFonts w:ascii="Times New Roman" w:hAnsi="Times New Roman" w:cs="Times New Roman"/>
        </w:rPr>
      </w:pPr>
      <w:proofErr w:type="gramStart"/>
      <w:r>
        <w:rPr>
          <w:rFonts w:ascii="Times New Roman" w:hAnsi="Times New Roman" w:cs="Times New Roman"/>
        </w:rPr>
        <w:t>civilian</w:t>
      </w:r>
      <w:proofErr w:type="gram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exploration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centrifuge</w:t>
      </w:r>
      <w:r>
        <w:rPr>
          <w:rFonts w:ascii="Times New Roman" w:hAnsi="Times New Roman" w:cs="Times New Roman"/>
        </w:rPr>
        <w:br/>
        <w:t>moonquakes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phases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galaxy</w:t>
      </w:r>
      <w:r>
        <w:rPr>
          <w:rFonts w:ascii="Times New Roman" w:hAnsi="Times New Roman" w:cs="Times New Roman"/>
        </w:rPr>
        <w:tab/>
      </w:r>
      <w:r>
        <w:rPr>
          <w:rFonts w:ascii="Times New Roman" w:hAnsi="Times New Roman" w:cs="Times New Roman"/>
        </w:rPr>
        <w:br/>
        <w:t>telescope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constellation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acceleration</w:t>
      </w:r>
    </w:p>
    <w:p w14:paraId="6A73AC82" w14:textId="77777777" w:rsidR="00134691" w:rsidRDefault="00134691" w:rsidP="00134691">
      <w:pPr>
        <w:spacing w:line="480" w:lineRule="auto"/>
        <w:rPr>
          <w:rFonts w:ascii="Times New Roman" w:hAnsi="Times New Roman" w:cs="Times New Roman"/>
        </w:rPr>
      </w:pPr>
      <w:r>
        <w:rPr>
          <w:rFonts w:ascii="Times New Roman" w:hAnsi="Times New Roman" w:cs="Times New Roman"/>
        </w:rPr>
        <w:tab/>
      </w:r>
    </w:p>
    <w:p w14:paraId="72ADF4A7" w14:textId="77777777" w:rsidR="00134691" w:rsidRDefault="00134691" w:rsidP="00134691">
      <w:pPr>
        <w:spacing w:line="480" w:lineRule="auto"/>
        <w:rPr>
          <w:rFonts w:ascii="Times New Roman" w:hAnsi="Times New Roman" w:cs="Times New Roman"/>
          <w:sz w:val="20"/>
          <w:szCs w:val="20"/>
        </w:rPr>
      </w:pPr>
    </w:p>
    <w:p w14:paraId="168FAD6C" w14:textId="77777777" w:rsidR="00134691" w:rsidRPr="00194201" w:rsidRDefault="00134691" w:rsidP="00134691">
      <w:pPr>
        <w:spacing w:line="480" w:lineRule="auto"/>
        <w:rPr>
          <w:rFonts w:ascii="Times New Roman" w:hAnsi="Times New Roman" w:cs="Times New Roman"/>
          <w:sz w:val="20"/>
          <w:szCs w:val="20"/>
        </w:rPr>
      </w:pPr>
      <w:r w:rsidRPr="00194201">
        <w:rPr>
          <w:rFonts w:ascii="Times New Roman" w:hAnsi="Times New Roman" w:cs="Times New Roman"/>
          <w:sz w:val="20"/>
          <w:szCs w:val="20"/>
        </w:rPr>
        <w:t>Correctly chosen hits: ___________________________</w:t>
      </w:r>
    </w:p>
    <w:p w14:paraId="20FCBA5D" w14:textId="77777777" w:rsidR="00134691" w:rsidRPr="00194201" w:rsidRDefault="00134691" w:rsidP="00134691">
      <w:pPr>
        <w:spacing w:line="480" w:lineRule="auto"/>
        <w:rPr>
          <w:rFonts w:ascii="Times New Roman" w:hAnsi="Times New Roman" w:cs="Times New Roman"/>
          <w:sz w:val="20"/>
          <w:szCs w:val="20"/>
        </w:rPr>
      </w:pPr>
      <w:r w:rsidRPr="00194201">
        <w:rPr>
          <w:rFonts w:ascii="Times New Roman" w:hAnsi="Times New Roman" w:cs="Times New Roman"/>
          <w:sz w:val="20"/>
          <w:szCs w:val="20"/>
        </w:rPr>
        <w:t>Incorrectly chosen foils:</w:t>
      </w:r>
      <w:r>
        <w:rPr>
          <w:rFonts w:ascii="Times New Roman" w:hAnsi="Times New Roman" w:cs="Times New Roman"/>
          <w:sz w:val="20"/>
          <w:szCs w:val="20"/>
        </w:rPr>
        <w:t xml:space="preserve"> </w:t>
      </w:r>
      <w:r w:rsidRPr="00194201">
        <w:rPr>
          <w:rFonts w:ascii="Times New Roman" w:hAnsi="Times New Roman" w:cs="Times New Roman"/>
          <w:sz w:val="20"/>
          <w:szCs w:val="20"/>
        </w:rPr>
        <w:t>__________________________</w:t>
      </w:r>
    </w:p>
    <w:p w14:paraId="1A86491F" w14:textId="77777777" w:rsidR="00134691" w:rsidRDefault="00134691" w:rsidP="00134691">
      <w:pPr>
        <w:spacing w:line="480" w:lineRule="auto"/>
        <w:rPr>
          <w:rFonts w:ascii="Times New Roman" w:hAnsi="Times New Roman" w:cs="Times New Roman"/>
        </w:rPr>
      </w:pPr>
      <w:r w:rsidRPr="00194201">
        <w:rPr>
          <w:rFonts w:ascii="Times New Roman" w:hAnsi="Times New Roman" w:cs="Times New Roman"/>
          <w:sz w:val="20"/>
          <w:szCs w:val="20"/>
        </w:rPr>
        <w:t>Hits – foils = known words ________________________</w:t>
      </w:r>
    </w:p>
    <w:p w14:paraId="4B908BAA" w14:textId="437AD3A4" w:rsidR="00A121F9" w:rsidRDefault="00A121F9" w:rsidP="00856248">
      <w:pPr>
        <w:ind w:left="720" w:hanging="720"/>
        <w:jc w:val="center"/>
        <w:rPr>
          <w:rFonts w:ascii="Times New Roman" w:hAnsi="Times New Roman" w:cs="Times New Roman"/>
        </w:rPr>
      </w:pPr>
    </w:p>
    <w:p w14:paraId="791AE329" w14:textId="17898938" w:rsidR="00A121F9" w:rsidRDefault="00A121F9">
      <w:pPr>
        <w:rPr>
          <w:rFonts w:ascii="Times New Roman" w:hAnsi="Times New Roman" w:cs="Times New Roman"/>
        </w:rPr>
      </w:pPr>
      <w:r>
        <w:rPr>
          <w:rFonts w:ascii="Times New Roman" w:hAnsi="Times New Roman" w:cs="Times New Roman"/>
        </w:rPr>
        <w:br w:type="page"/>
      </w:r>
    </w:p>
    <w:p w14:paraId="1261DD6C" w14:textId="519346E2" w:rsidR="00A121F9" w:rsidRDefault="00A121F9" w:rsidP="00856248">
      <w:pPr>
        <w:ind w:left="720" w:hanging="720"/>
        <w:jc w:val="center"/>
        <w:rPr>
          <w:rFonts w:ascii="Times New Roman" w:hAnsi="Times New Roman" w:cs="Times New Roman"/>
        </w:rPr>
      </w:pPr>
      <w:r>
        <w:rPr>
          <w:rFonts w:ascii="Times New Roman" w:hAnsi="Times New Roman" w:cs="Times New Roman"/>
        </w:rPr>
        <w:lastRenderedPageBreak/>
        <w:t>Appendix 18</w:t>
      </w:r>
    </w:p>
    <w:p w14:paraId="4F7834ED" w14:textId="77777777" w:rsidR="00A121F9" w:rsidRDefault="00A121F9" w:rsidP="00856248">
      <w:pPr>
        <w:ind w:left="720" w:hanging="720"/>
        <w:jc w:val="center"/>
        <w:rPr>
          <w:rFonts w:ascii="Times New Roman" w:hAnsi="Times New Roman" w:cs="Times New Roman"/>
        </w:rPr>
      </w:pPr>
    </w:p>
    <w:p w14:paraId="1A131D54" w14:textId="7410094F" w:rsidR="00A121F9" w:rsidRDefault="00096074"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26420EB7" wp14:editId="029F468D">
            <wp:extent cx="5943600" cy="60121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6-17 at 7.59.34 PM.png"/>
                    <pic:cNvPicPr/>
                  </pic:nvPicPr>
                  <pic:blipFill>
                    <a:blip r:embed="rId54">
                      <a:extLst>
                        <a:ext uri="{28A0092B-C50C-407E-A947-70E740481C1C}">
                          <a14:useLocalDpi xmlns:a14="http://schemas.microsoft.com/office/drawing/2010/main" val="0"/>
                        </a:ext>
                      </a:extLst>
                    </a:blip>
                    <a:stretch>
                      <a:fillRect/>
                    </a:stretch>
                  </pic:blipFill>
                  <pic:spPr>
                    <a:xfrm>
                      <a:off x="0" y="0"/>
                      <a:ext cx="5943600" cy="6012180"/>
                    </a:xfrm>
                    <a:prstGeom prst="rect">
                      <a:avLst/>
                    </a:prstGeom>
                  </pic:spPr>
                </pic:pic>
              </a:graphicData>
            </a:graphic>
          </wp:inline>
        </w:drawing>
      </w:r>
    </w:p>
    <w:p w14:paraId="7D249116" w14:textId="7EDF040E" w:rsidR="00A121F9" w:rsidRDefault="00A121F9">
      <w:pPr>
        <w:rPr>
          <w:rFonts w:ascii="Times New Roman" w:hAnsi="Times New Roman" w:cs="Times New Roman"/>
        </w:rPr>
      </w:pPr>
      <w:r>
        <w:rPr>
          <w:rFonts w:ascii="Times New Roman" w:hAnsi="Times New Roman" w:cs="Times New Roman"/>
        </w:rPr>
        <w:br w:type="page"/>
      </w:r>
    </w:p>
    <w:p w14:paraId="4CAB9215" w14:textId="1DA976DA" w:rsidR="00A121F9" w:rsidRDefault="00A121F9" w:rsidP="00856248">
      <w:pPr>
        <w:ind w:left="720" w:hanging="720"/>
        <w:jc w:val="center"/>
        <w:rPr>
          <w:rFonts w:ascii="Times New Roman" w:hAnsi="Times New Roman" w:cs="Times New Roman"/>
        </w:rPr>
      </w:pPr>
      <w:r>
        <w:rPr>
          <w:rFonts w:ascii="Times New Roman" w:hAnsi="Times New Roman" w:cs="Times New Roman"/>
        </w:rPr>
        <w:lastRenderedPageBreak/>
        <w:t>Appendix 19</w:t>
      </w:r>
    </w:p>
    <w:p w14:paraId="6D10195A" w14:textId="77777777" w:rsidR="00A121F9" w:rsidRDefault="00A121F9" w:rsidP="00856248">
      <w:pPr>
        <w:ind w:left="720" w:hanging="720"/>
        <w:jc w:val="center"/>
        <w:rPr>
          <w:rFonts w:ascii="Times New Roman" w:hAnsi="Times New Roman" w:cs="Times New Roman"/>
        </w:rPr>
      </w:pPr>
    </w:p>
    <w:p w14:paraId="09414511" w14:textId="4BE4300F" w:rsidR="00A121F9" w:rsidRDefault="008E7306"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0C148193" wp14:editId="53DE832E">
            <wp:extent cx="5943600" cy="689483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KS.png"/>
                    <pic:cNvPicPr/>
                  </pic:nvPicPr>
                  <pic:blipFill>
                    <a:blip r:embed="rId55">
                      <a:extLst>
                        <a:ext uri="{28A0092B-C50C-407E-A947-70E740481C1C}">
                          <a14:useLocalDpi xmlns:a14="http://schemas.microsoft.com/office/drawing/2010/main" val="0"/>
                        </a:ext>
                      </a:extLst>
                    </a:blip>
                    <a:stretch>
                      <a:fillRect/>
                    </a:stretch>
                  </pic:blipFill>
                  <pic:spPr>
                    <a:xfrm>
                      <a:off x="0" y="0"/>
                      <a:ext cx="5943600" cy="6894830"/>
                    </a:xfrm>
                    <a:prstGeom prst="rect">
                      <a:avLst/>
                    </a:prstGeom>
                  </pic:spPr>
                </pic:pic>
              </a:graphicData>
            </a:graphic>
          </wp:inline>
        </w:drawing>
      </w:r>
    </w:p>
    <w:p w14:paraId="2CAFDABE" w14:textId="71677281" w:rsidR="00134691" w:rsidRDefault="00134691">
      <w:pPr>
        <w:rPr>
          <w:rFonts w:ascii="Times New Roman" w:hAnsi="Times New Roman" w:cs="Times New Roman"/>
        </w:rPr>
      </w:pPr>
      <w:r>
        <w:rPr>
          <w:rFonts w:ascii="Times New Roman" w:hAnsi="Times New Roman" w:cs="Times New Roman"/>
        </w:rPr>
        <w:br w:type="page"/>
      </w:r>
    </w:p>
    <w:p w14:paraId="28A0A3A5" w14:textId="2C613AA5" w:rsidR="00134691" w:rsidRDefault="00134691" w:rsidP="00856248">
      <w:pPr>
        <w:ind w:left="720" w:hanging="720"/>
        <w:jc w:val="center"/>
        <w:rPr>
          <w:rFonts w:ascii="Times New Roman" w:hAnsi="Times New Roman" w:cs="Times New Roman"/>
        </w:rPr>
      </w:pPr>
      <w:r>
        <w:rPr>
          <w:rFonts w:ascii="Times New Roman" w:hAnsi="Times New Roman" w:cs="Times New Roman"/>
        </w:rPr>
        <w:lastRenderedPageBreak/>
        <w:t>Appendix 20</w:t>
      </w:r>
      <w:r w:rsidR="00AF3CB6">
        <w:rPr>
          <w:rFonts w:ascii="Times New Roman" w:hAnsi="Times New Roman" w:cs="Times New Roman"/>
        </w:rPr>
        <w:t>—Formative Vocabulary Assessment</w:t>
      </w:r>
    </w:p>
    <w:p w14:paraId="35B2B042" w14:textId="77777777" w:rsidR="00134691" w:rsidRDefault="00134691" w:rsidP="00856248">
      <w:pPr>
        <w:ind w:left="720" w:hanging="720"/>
        <w:jc w:val="center"/>
        <w:rPr>
          <w:rFonts w:ascii="Times New Roman" w:hAnsi="Times New Roman" w:cs="Times New Roman"/>
        </w:rPr>
      </w:pPr>
    </w:p>
    <w:p w14:paraId="34C4FE9D" w14:textId="340F4275" w:rsidR="00134691" w:rsidRDefault="00AF3CB6"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48753F32" wp14:editId="2A2EEA72">
            <wp:extent cx="5943600" cy="7413625"/>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 5.png"/>
                    <pic:cNvPicPr/>
                  </pic:nvPicPr>
                  <pic:blipFill>
                    <a:blip r:embed="rId56">
                      <a:extLst>
                        <a:ext uri="{28A0092B-C50C-407E-A947-70E740481C1C}">
                          <a14:useLocalDpi xmlns:a14="http://schemas.microsoft.com/office/drawing/2010/main" val="0"/>
                        </a:ext>
                      </a:extLst>
                    </a:blip>
                    <a:stretch>
                      <a:fillRect/>
                    </a:stretch>
                  </pic:blipFill>
                  <pic:spPr>
                    <a:xfrm>
                      <a:off x="0" y="0"/>
                      <a:ext cx="5943600" cy="7413625"/>
                    </a:xfrm>
                    <a:prstGeom prst="rect">
                      <a:avLst/>
                    </a:prstGeom>
                  </pic:spPr>
                </pic:pic>
              </a:graphicData>
            </a:graphic>
          </wp:inline>
        </w:drawing>
      </w:r>
    </w:p>
    <w:p w14:paraId="29139CB7" w14:textId="706FEAF9" w:rsidR="00AF3CB6" w:rsidRDefault="00AF3CB6">
      <w:pPr>
        <w:rPr>
          <w:rFonts w:ascii="Times New Roman" w:hAnsi="Times New Roman" w:cs="Times New Roman"/>
        </w:rPr>
      </w:pPr>
      <w:r>
        <w:rPr>
          <w:rFonts w:ascii="Times New Roman" w:hAnsi="Times New Roman" w:cs="Times New Roman"/>
        </w:rPr>
        <w:br w:type="page"/>
      </w:r>
    </w:p>
    <w:p w14:paraId="10965223" w14:textId="16D996E7" w:rsidR="00AF3CB6" w:rsidRDefault="00AF3CB6" w:rsidP="00856248">
      <w:pPr>
        <w:ind w:left="720" w:hanging="720"/>
        <w:jc w:val="center"/>
        <w:rPr>
          <w:rFonts w:ascii="Times New Roman" w:hAnsi="Times New Roman" w:cs="Times New Roman"/>
        </w:rPr>
      </w:pPr>
      <w:r>
        <w:rPr>
          <w:rFonts w:ascii="Times New Roman" w:hAnsi="Times New Roman" w:cs="Times New Roman"/>
        </w:rPr>
        <w:lastRenderedPageBreak/>
        <w:t>Appendix 21—Vocabulary Assessment Answer Key</w:t>
      </w:r>
    </w:p>
    <w:p w14:paraId="64E4D813" w14:textId="77777777" w:rsidR="00AF3CB6" w:rsidRDefault="00AF3CB6" w:rsidP="00856248">
      <w:pPr>
        <w:ind w:left="720" w:hanging="720"/>
        <w:jc w:val="center"/>
        <w:rPr>
          <w:rFonts w:ascii="Times New Roman" w:hAnsi="Times New Roman" w:cs="Times New Roman"/>
        </w:rPr>
      </w:pPr>
    </w:p>
    <w:p w14:paraId="3A4247BD" w14:textId="3B8A75BE" w:rsidR="00AF3CB6" w:rsidRDefault="00AF3CB6"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49D3BFC8" wp14:editId="21BC33B3">
            <wp:extent cx="5943600" cy="65811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 6.png"/>
                    <pic:cNvPicPr/>
                  </pic:nvPicPr>
                  <pic:blipFill>
                    <a:blip r:embed="rId57">
                      <a:extLst>
                        <a:ext uri="{28A0092B-C50C-407E-A947-70E740481C1C}">
                          <a14:useLocalDpi xmlns:a14="http://schemas.microsoft.com/office/drawing/2010/main" val="0"/>
                        </a:ext>
                      </a:extLst>
                    </a:blip>
                    <a:stretch>
                      <a:fillRect/>
                    </a:stretch>
                  </pic:blipFill>
                  <pic:spPr>
                    <a:xfrm>
                      <a:off x="0" y="0"/>
                      <a:ext cx="5943600" cy="6581140"/>
                    </a:xfrm>
                    <a:prstGeom prst="rect">
                      <a:avLst/>
                    </a:prstGeom>
                  </pic:spPr>
                </pic:pic>
              </a:graphicData>
            </a:graphic>
          </wp:inline>
        </w:drawing>
      </w:r>
    </w:p>
    <w:p w14:paraId="431A7C3D" w14:textId="17101B16" w:rsidR="00001251" w:rsidRDefault="00001251">
      <w:pPr>
        <w:rPr>
          <w:rFonts w:ascii="Times New Roman" w:hAnsi="Times New Roman" w:cs="Times New Roman"/>
        </w:rPr>
      </w:pPr>
      <w:r>
        <w:rPr>
          <w:rFonts w:ascii="Times New Roman" w:hAnsi="Times New Roman" w:cs="Times New Roman"/>
        </w:rPr>
        <w:br w:type="page"/>
      </w:r>
    </w:p>
    <w:p w14:paraId="5FEBD223" w14:textId="74E97CED" w:rsidR="00001251" w:rsidRDefault="00001251" w:rsidP="00856248">
      <w:pPr>
        <w:ind w:left="720" w:hanging="720"/>
        <w:jc w:val="center"/>
        <w:rPr>
          <w:rFonts w:ascii="Times New Roman" w:hAnsi="Times New Roman" w:cs="Times New Roman"/>
        </w:rPr>
      </w:pPr>
      <w:r>
        <w:rPr>
          <w:rFonts w:ascii="Times New Roman" w:hAnsi="Times New Roman" w:cs="Times New Roman"/>
        </w:rPr>
        <w:lastRenderedPageBreak/>
        <w:t>Appendix 22</w:t>
      </w:r>
    </w:p>
    <w:p w14:paraId="148C34C0" w14:textId="77777777" w:rsidR="00001251" w:rsidRDefault="00001251" w:rsidP="00856248">
      <w:pPr>
        <w:ind w:left="720" w:hanging="720"/>
        <w:jc w:val="center"/>
        <w:rPr>
          <w:rFonts w:ascii="Times New Roman" w:hAnsi="Times New Roman" w:cs="Times New Roman"/>
        </w:rPr>
      </w:pPr>
    </w:p>
    <w:p w14:paraId="112AF088" w14:textId="4B8665B0" w:rsidR="00001251" w:rsidRDefault="00001251" w:rsidP="00001251">
      <w:pPr>
        <w:jc w:val="center"/>
        <w:rPr>
          <w:rFonts w:ascii="Times New Roman" w:hAnsi="Times New Roman" w:cs="Times New Roman"/>
        </w:rPr>
      </w:pPr>
      <w:r>
        <w:rPr>
          <w:rFonts w:ascii="Times New Roman" w:hAnsi="Times New Roman" w:cs="Times New Roman"/>
        </w:rPr>
        <w:t>Space Exploration Timeline</w:t>
      </w:r>
    </w:p>
    <w:p w14:paraId="375A4376" w14:textId="77777777" w:rsidR="00001251" w:rsidRDefault="00001251" w:rsidP="00001251">
      <w:pPr>
        <w:jc w:val="center"/>
        <w:rPr>
          <w:rFonts w:ascii="Times New Roman" w:hAnsi="Times New Roman" w:cs="Times New Roman"/>
        </w:rPr>
      </w:pPr>
    </w:p>
    <w:p w14:paraId="1CDAC63C" w14:textId="77777777" w:rsidR="00001251" w:rsidRPr="00360B57" w:rsidRDefault="00001251" w:rsidP="00001251">
      <w:pPr>
        <w:spacing w:after="180"/>
        <w:jc w:val="center"/>
        <w:outlineLvl w:val="0"/>
        <w:rPr>
          <w:rFonts w:ascii="Times New Roman" w:eastAsia="Times New Roman" w:hAnsi="Times New Roman" w:cs="Times New Roman"/>
          <w:b/>
          <w:bCs/>
          <w:color w:val="000000"/>
          <w:kern w:val="36"/>
          <w:sz w:val="27"/>
          <w:szCs w:val="27"/>
        </w:rPr>
      </w:pPr>
      <w:r w:rsidRPr="00360B57">
        <w:rPr>
          <w:rFonts w:ascii="Times New Roman" w:eastAsia="Times New Roman" w:hAnsi="Times New Roman" w:cs="Times New Roman"/>
          <w:b/>
          <w:bCs/>
          <w:color w:val="000000"/>
          <w:kern w:val="36"/>
          <w:sz w:val="27"/>
          <w:szCs w:val="27"/>
        </w:rPr>
        <w:t xml:space="preserve">Your </w:t>
      </w:r>
      <w:r>
        <w:rPr>
          <w:rFonts w:ascii="Times New Roman" w:eastAsia="Times New Roman" w:hAnsi="Times New Roman" w:cs="Times New Roman"/>
          <w:b/>
          <w:bCs/>
          <w:color w:val="000000"/>
          <w:kern w:val="36"/>
          <w:sz w:val="27"/>
          <w:szCs w:val="27"/>
        </w:rPr>
        <w:t>1</w:t>
      </w:r>
      <w:r w:rsidRPr="002C685E">
        <w:rPr>
          <w:rFonts w:ascii="Times New Roman" w:eastAsia="Times New Roman" w:hAnsi="Times New Roman" w:cs="Times New Roman"/>
          <w:b/>
          <w:bCs/>
          <w:color w:val="000000"/>
          <w:kern w:val="36"/>
          <w:sz w:val="27"/>
          <w:szCs w:val="27"/>
          <w:vertAlign w:val="superscript"/>
        </w:rPr>
        <w:t>st</w:t>
      </w:r>
      <w:r>
        <w:rPr>
          <w:rFonts w:ascii="Times New Roman" w:eastAsia="Times New Roman" w:hAnsi="Times New Roman" w:cs="Times New Roman"/>
          <w:b/>
          <w:bCs/>
          <w:color w:val="000000"/>
          <w:kern w:val="36"/>
          <w:sz w:val="27"/>
          <w:szCs w:val="27"/>
        </w:rPr>
        <w:t xml:space="preserve"> </w:t>
      </w:r>
      <w:r w:rsidRPr="00360B57">
        <w:rPr>
          <w:rFonts w:ascii="Times New Roman" w:eastAsia="Times New Roman" w:hAnsi="Times New Roman" w:cs="Times New Roman"/>
          <w:b/>
          <w:bCs/>
          <w:color w:val="000000"/>
          <w:kern w:val="36"/>
          <w:sz w:val="27"/>
          <w:szCs w:val="27"/>
        </w:rPr>
        <w:t>Mission</w:t>
      </w:r>
    </w:p>
    <w:p w14:paraId="0FF3A066" w14:textId="77777777" w:rsidR="00001251" w:rsidRPr="00360B57" w:rsidRDefault="00001251" w:rsidP="00001251">
      <w:pPr>
        <w:rPr>
          <w:rFonts w:ascii="Times New Roman" w:eastAsia="Times New Roman" w:hAnsi="Times New Roman" w:cs="Times New Roman"/>
          <w:color w:val="000000"/>
        </w:rPr>
      </w:pPr>
      <w:r w:rsidRPr="00360B57">
        <w:rPr>
          <w:rFonts w:ascii="Times New Roman" w:eastAsia="Times New Roman" w:hAnsi="Times New Roman" w:cs="Times New Roman"/>
          <w:color w:val="000000"/>
        </w:rPr>
        <w:t>Welcome to Mission Central</w:t>
      </w:r>
      <w:r>
        <w:rPr>
          <w:rFonts w:ascii="Times New Roman" w:eastAsia="Times New Roman" w:hAnsi="Times New Roman" w:cs="Times New Roman"/>
          <w:color w:val="000000"/>
        </w:rPr>
        <w:t>.</w:t>
      </w:r>
    </w:p>
    <w:p w14:paraId="105D302A" w14:textId="77777777" w:rsidR="00001251" w:rsidRPr="00360B57" w:rsidRDefault="00001251" w:rsidP="00001251">
      <w:pPr>
        <w:spacing w:before="100" w:beforeAutospacing="1" w:after="100" w:afterAutospacing="1"/>
        <w:rPr>
          <w:rFonts w:ascii="Times New Roman" w:hAnsi="Times New Roman" w:cs="Times New Roman"/>
          <w:color w:val="000000"/>
        </w:rPr>
      </w:pPr>
      <w:r w:rsidRPr="00360B57">
        <w:rPr>
          <w:rFonts w:ascii="Times New Roman" w:hAnsi="Times New Roman" w:cs="Times New Roman"/>
          <w:color w:val="000000"/>
        </w:rPr>
        <w:t>Since the beginning of time, people have looked up at the stars and dreamed of going to space to explore other planets. For many years, this was just a dream, but in the past 40 years, it has become a reality. In the 1960s, the Soviet Union and the United States were in a frantic race to get to space first. The Soviets took an early lead by sending the first person into space, but then the Americans caught up by sending the first man to the moon.</w:t>
      </w:r>
    </w:p>
    <w:p w14:paraId="620D7D31" w14:textId="77777777" w:rsidR="00001251" w:rsidRPr="00360B57" w:rsidRDefault="00001251" w:rsidP="00001251">
      <w:pPr>
        <w:spacing w:before="100" w:beforeAutospacing="1" w:after="100" w:afterAutospacing="1"/>
        <w:rPr>
          <w:rFonts w:ascii="Times New Roman" w:hAnsi="Times New Roman" w:cs="Times New Roman"/>
          <w:color w:val="000000"/>
        </w:rPr>
      </w:pPr>
      <w:r w:rsidRPr="00360B57">
        <w:rPr>
          <w:rFonts w:ascii="Times New Roman" w:hAnsi="Times New Roman" w:cs="Times New Roman"/>
          <w:color w:val="000000"/>
        </w:rPr>
        <w:t>Since the early days of space exploration, many people have gone into space, both men and women, African Americans, Asians, and now a few civilians have gone to space too.</w:t>
      </w:r>
    </w:p>
    <w:p w14:paraId="3A88BB02" w14:textId="77777777" w:rsidR="00001251" w:rsidRPr="00360B57" w:rsidRDefault="00001251" w:rsidP="00001251">
      <w:pPr>
        <w:spacing w:before="100" w:beforeAutospacing="1" w:after="100" w:afterAutospacing="1"/>
        <w:rPr>
          <w:rFonts w:ascii="Times New Roman" w:hAnsi="Times New Roman" w:cs="Times New Roman"/>
          <w:color w:val="000000"/>
        </w:rPr>
      </w:pPr>
      <w:r w:rsidRPr="00360B57">
        <w:rPr>
          <w:rFonts w:ascii="Times New Roman" w:hAnsi="Times New Roman" w:cs="Times New Roman"/>
          <w:color w:val="000000"/>
        </w:rPr>
        <w:t>However, space exploration continues.</w:t>
      </w:r>
    </w:p>
    <w:p w14:paraId="2A7B1F62" w14:textId="77777777" w:rsidR="00001251" w:rsidRPr="00360B57" w:rsidRDefault="00001251" w:rsidP="00001251">
      <w:pPr>
        <w:spacing w:before="100" w:beforeAutospacing="1" w:after="100" w:afterAutospacing="1"/>
        <w:rPr>
          <w:rFonts w:ascii="Times New Roman" w:hAnsi="Times New Roman" w:cs="Times New Roman"/>
          <w:color w:val="000000"/>
        </w:rPr>
      </w:pPr>
      <w:proofErr w:type="gramStart"/>
      <w:r w:rsidRPr="00360B57">
        <w:rPr>
          <w:rFonts w:ascii="Times New Roman" w:hAnsi="Times New Roman" w:cs="Times New Roman"/>
          <w:b/>
          <w:bCs/>
          <w:color w:val="000000"/>
        </w:rPr>
        <w:t>Your</w:t>
      </w:r>
      <w:proofErr w:type="gramEnd"/>
      <w:r w:rsidRPr="00360B57">
        <w:rPr>
          <w:rFonts w:ascii="Times New Roman" w:hAnsi="Times New Roman" w:cs="Times New Roman"/>
          <w:b/>
          <w:bCs/>
          <w:color w:val="000000"/>
        </w:rPr>
        <w:t xml:space="preserve"> Student Mission:</w:t>
      </w:r>
    </w:p>
    <w:p w14:paraId="506FBC68" w14:textId="77777777" w:rsidR="00001251" w:rsidRPr="00360B57" w:rsidRDefault="00001251" w:rsidP="00C23396">
      <w:pPr>
        <w:numPr>
          <w:ilvl w:val="0"/>
          <w:numId w:val="16"/>
        </w:numPr>
        <w:spacing w:before="100" w:beforeAutospacing="1" w:after="100" w:afterAutospacing="1"/>
        <w:rPr>
          <w:rFonts w:ascii="Times New Roman" w:eastAsia="Times New Roman" w:hAnsi="Times New Roman" w:cs="Times New Roman"/>
          <w:color w:val="000000"/>
        </w:rPr>
      </w:pPr>
      <w:r w:rsidRPr="00360B57">
        <w:rPr>
          <w:rFonts w:ascii="Times New Roman" w:eastAsia="Times New Roman" w:hAnsi="Times New Roman" w:cs="Times New Roman"/>
        </w:rPr>
        <w:t>Using the following handout, make your own timeline </w:t>
      </w:r>
      <w:r w:rsidRPr="00360B57">
        <w:rPr>
          <w:rFonts w:ascii="Times New Roman" w:eastAsia="Times New Roman" w:hAnsi="Times New Roman" w:cs="Times New Roman"/>
          <w:color w:val="000000"/>
        </w:rPr>
        <w:t xml:space="preserve">of important events in </w:t>
      </w:r>
      <w:r>
        <w:rPr>
          <w:rFonts w:ascii="Times New Roman" w:eastAsia="Times New Roman" w:hAnsi="Times New Roman" w:cs="Times New Roman"/>
          <w:color w:val="000000"/>
        </w:rPr>
        <w:t xml:space="preserve">the history of </w:t>
      </w:r>
      <w:r w:rsidRPr="00360B57">
        <w:rPr>
          <w:rFonts w:ascii="Times New Roman" w:eastAsia="Times New Roman" w:hAnsi="Times New Roman" w:cs="Times New Roman"/>
          <w:color w:val="000000"/>
        </w:rPr>
        <w:t>space exploration.</w:t>
      </w:r>
      <w:r>
        <w:rPr>
          <w:rFonts w:ascii="Times New Roman" w:eastAsia="Times New Roman" w:hAnsi="Times New Roman" w:cs="Times New Roman"/>
          <w:color w:val="000000"/>
        </w:rPr>
        <w:t xml:space="preserve">  Use </w:t>
      </w:r>
      <w:r>
        <w:rPr>
          <w:rFonts w:ascii="Times New Roman" w:eastAsia="Times New Roman" w:hAnsi="Times New Roman" w:cs="Times New Roman"/>
          <w:color w:val="000000"/>
          <w:u w:val="single"/>
        </w:rPr>
        <w:t>ONLY</w:t>
      </w:r>
      <w:r>
        <w:rPr>
          <w:rFonts w:ascii="Times New Roman" w:eastAsia="Times New Roman" w:hAnsi="Times New Roman" w:cs="Times New Roman"/>
          <w:color w:val="000000"/>
        </w:rPr>
        <w:t xml:space="preserve"> the website provided in this handout.</w:t>
      </w:r>
    </w:p>
    <w:p w14:paraId="699BB865" w14:textId="77777777" w:rsidR="00001251" w:rsidRDefault="00001251" w:rsidP="00001251">
      <w:r>
        <w:rPr>
          <w:noProof/>
        </w:rPr>
        <w:drawing>
          <wp:inline distT="0" distB="0" distL="0" distR="0" wp14:anchorId="0F5147A5" wp14:editId="3C362E3A">
            <wp:extent cx="5486400" cy="403352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line1.png"/>
                    <pic:cNvPicPr/>
                  </pic:nvPicPr>
                  <pic:blipFill>
                    <a:blip r:embed="rId58">
                      <a:extLst>
                        <a:ext uri="{28A0092B-C50C-407E-A947-70E740481C1C}">
                          <a14:useLocalDpi xmlns:a14="http://schemas.microsoft.com/office/drawing/2010/main" val="0"/>
                        </a:ext>
                      </a:extLst>
                    </a:blip>
                    <a:stretch>
                      <a:fillRect/>
                    </a:stretch>
                  </pic:blipFill>
                  <pic:spPr>
                    <a:xfrm>
                      <a:off x="0" y="0"/>
                      <a:ext cx="5486400" cy="4033520"/>
                    </a:xfrm>
                    <a:prstGeom prst="rect">
                      <a:avLst/>
                    </a:prstGeom>
                  </pic:spPr>
                </pic:pic>
              </a:graphicData>
            </a:graphic>
          </wp:inline>
        </w:drawing>
      </w:r>
    </w:p>
    <w:p w14:paraId="15FDF9FF" w14:textId="77777777" w:rsidR="00001251" w:rsidRDefault="00001251" w:rsidP="00001251">
      <w:r>
        <w:rPr>
          <w:noProof/>
        </w:rPr>
        <w:lastRenderedPageBreak/>
        <w:drawing>
          <wp:inline distT="0" distB="0" distL="0" distR="0" wp14:anchorId="05984423" wp14:editId="3D7A96C1">
            <wp:extent cx="5486400" cy="40144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line2.png"/>
                    <pic:cNvPicPr/>
                  </pic:nvPicPr>
                  <pic:blipFill>
                    <a:blip r:embed="rId59">
                      <a:extLst>
                        <a:ext uri="{28A0092B-C50C-407E-A947-70E740481C1C}">
                          <a14:useLocalDpi xmlns:a14="http://schemas.microsoft.com/office/drawing/2010/main" val="0"/>
                        </a:ext>
                      </a:extLst>
                    </a:blip>
                    <a:stretch>
                      <a:fillRect/>
                    </a:stretch>
                  </pic:blipFill>
                  <pic:spPr>
                    <a:xfrm>
                      <a:off x="0" y="0"/>
                      <a:ext cx="5486400" cy="4014470"/>
                    </a:xfrm>
                    <a:prstGeom prst="rect">
                      <a:avLst/>
                    </a:prstGeom>
                  </pic:spPr>
                </pic:pic>
              </a:graphicData>
            </a:graphic>
          </wp:inline>
        </w:drawing>
      </w:r>
    </w:p>
    <w:p w14:paraId="4B6C766A" w14:textId="77777777" w:rsidR="00001251" w:rsidRDefault="00001251" w:rsidP="00001251"/>
    <w:p w14:paraId="1B07A4FD" w14:textId="77777777" w:rsidR="00001251" w:rsidRDefault="00001251" w:rsidP="00001251">
      <w:r>
        <w:rPr>
          <w:noProof/>
        </w:rPr>
        <w:drawing>
          <wp:inline distT="0" distB="0" distL="0" distR="0" wp14:anchorId="22F6521E" wp14:editId="5EB900DE">
            <wp:extent cx="5486400" cy="4006215"/>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line4.png"/>
                    <pic:cNvPicPr/>
                  </pic:nvPicPr>
                  <pic:blipFill>
                    <a:blip r:embed="rId60">
                      <a:extLst>
                        <a:ext uri="{28A0092B-C50C-407E-A947-70E740481C1C}">
                          <a14:useLocalDpi xmlns:a14="http://schemas.microsoft.com/office/drawing/2010/main" val="0"/>
                        </a:ext>
                      </a:extLst>
                    </a:blip>
                    <a:stretch>
                      <a:fillRect/>
                    </a:stretch>
                  </pic:blipFill>
                  <pic:spPr>
                    <a:xfrm>
                      <a:off x="0" y="0"/>
                      <a:ext cx="5486400" cy="4006215"/>
                    </a:xfrm>
                    <a:prstGeom prst="rect">
                      <a:avLst/>
                    </a:prstGeom>
                  </pic:spPr>
                </pic:pic>
              </a:graphicData>
            </a:graphic>
          </wp:inline>
        </w:drawing>
      </w:r>
    </w:p>
    <w:p w14:paraId="61D05A74" w14:textId="216EAEAD" w:rsidR="00001251" w:rsidRDefault="00001251" w:rsidP="00856248">
      <w:pPr>
        <w:ind w:left="720" w:hanging="720"/>
        <w:jc w:val="center"/>
        <w:rPr>
          <w:rFonts w:ascii="Times New Roman" w:hAnsi="Times New Roman" w:cs="Times New Roman"/>
        </w:rPr>
      </w:pPr>
      <w:r>
        <w:rPr>
          <w:rFonts w:ascii="Times New Roman" w:hAnsi="Times New Roman" w:cs="Times New Roman"/>
        </w:rPr>
        <w:lastRenderedPageBreak/>
        <w:t>Appendix 23—“</w:t>
      </w:r>
      <w:proofErr w:type="gramStart"/>
      <w:r>
        <w:rPr>
          <w:rFonts w:ascii="Times New Roman" w:hAnsi="Times New Roman" w:cs="Times New Roman"/>
        </w:rPr>
        <w:t>Nasa—</w:t>
      </w:r>
      <w:proofErr w:type="gramEnd"/>
      <w:r>
        <w:rPr>
          <w:rFonts w:ascii="Times New Roman" w:hAnsi="Times New Roman" w:cs="Times New Roman"/>
        </w:rPr>
        <w:t>What Have you done for me lately?” instructions.</w:t>
      </w:r>
    </w:p>
    <w:p w14:paraId="7997FBD2" w14:textId="77777777" w:rsidR="00001251" w:rsidRDefault="00001251" w:rsidP="00856248">
      <w:pPr>
        <w:ind w:left="720" w:hanging="720"/>
        <w:jc w:val="center"/>
        <w:rPr>
          <w:rFonts w:ascii="Times New Roman" w:hAnsi="Times New Roman" w:cs="Times New Roman"/>
        </w:rPr>
      </w:pPr>
    </w:p>
    <w:p w14:paraId="05EE1C32" w14:textId="77777777" w:rsidR="00001251" w:rsidRPr="002C685E" w:rsidRDefault="00001251" w:rsidP="00001251">
      <w:pPr>
        <w:jc w:val="center"/>
        <w:rPr>
          <w:rFonts w:ascii="Times New Roman" w:hAnsi="Times New Roman" w:cs="Times New Roman"/>
          <w:b/>
        </w:rPr>
      </w:pPr>
      <w:r>
        <w:rPr>
          <w:rFonts w:ascii="Times New Roman" w:hAnsi="Times New Roman" w:cs="Times New Roman"/>
          <w:b/>
        </w:rPr>
        <w:t>Your 2</w:t>
      </w:r>
      <w:r w:rsidRPr="002C685E">
        <w:rPr>
          <w:rFonts w:ascii="Times New Roman" w:hAnsi="Times New Roman" w:cs="Times New Roman"/>
          <w:b/>
          <w:vertAlign w:val="superscript"/>
        </w:rPr>
        <w:t>nd</w:t>
      </w:r>
      <w:r>
        <w:rPr>
          <w:rFonts w:ascii="Times New Roman" w:hAnsi="Times New Roman" w:cs="Times New Roman"/>
          <w:b/>
        </w:rPr>
        <w:t xml:space="preserve"> Mission</w:t>
      </w:r>
    </w:p>
    <w:p w14:paraId="1ABC66B5" w14:textId="77777777" w:rsidR="00001251" w:rsidRDefault="00001251" w:rsidP="00001251">
      <w:pPr>
        <w:jc w:val="center"/>
        <w:rPr>
          <w:rFonts w:ascii="Times New Roman" w:hAnsi="Times New Roman" w:cs="Times New Roman"/>
        </w:rPr>
      </w:pPr>
    </w:p>
    <w:p w14:paraId="48BCFE9A" w14:textId="77777777" w:rsidR="00001251" w:rsidRDefault="00001251" w:rsidP="00001251">
      <w:pPr>
        <w:rPr>
          <w:rFonts w:ascii="Times New Roman" w:hAnsi="Times New Roman" w:cs="Times New Roman"/>
        </w:rPr>
      </w:pPr>
      <w:r>
        <w:rPr>
          <w:rFonts w:ascii="Times New Roman" w:hAnsi="Times New Roman" w:cs="Times New Roman"/>
        </w:rPr>
        <w:t xml:space="preserve">Use the following website to find information for this mission: </w:t>
      </w:r>
      <w:hyperlink r:id="rId61" w:history="1">
        <w:r w:rsidRPr="00636397">
          <w:rPr>
            <w:rStyle w:val="Hyperlink"/>
            <w:rFonts w:ascii="Times New Roman" w:hAnsi="Times New Roman" w:cs="Times New Roman"/>
          </w:rPr>
          <w:t>www.nasa.gov/city</w:t>
        </w:r>
      </w:hyperlink>
    </w:p>
    <w:p w14:paraId="1580336A" w14:textId="77777777" w:rsidR="00001251" w:rsidRDefault="00001251" w:rsidP="00001251">
      <w:pPr>
        <w:rPr>
          <w:rFonts w:ascii="Times New Roman" w:hAnsi="Times New Roman" w:cs="Times New Roman"/>
        </w:rPr>
      </w:pPr>
    </w:p>
    <w:p w14:paraId="56A4A8D7" w14:textId="2B9FEA91" w:rsidR="00001251" w:rsidRDefault="00001251" w:rsidP="00856248">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30F69757" wp14:editId="0B9D8D9A">
            <wp:extent cx="5943600" cy="60032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62">
                      <a:extLst>
                        <a:ext uri="{28A0092B-C50C-407E-A947-70E740481C1C}">
                          <a14:useLocalDpi xmlns:a14="http://schemas.microsoft.com/office/drawing/2010/main" val="0"/>
                        </a:ext>
                      </a:extLst>
                    </a:blip>
                    <a:stretch>
                      <a:fillRect/>
                    </a:stretch>
                  </pic:blipFill>
                  <pic:spPr>
                    <a:xfrm>
                      <a:off x="0" y="0"/>
                      <a:ext cx="5943600" cy="6003290"/>
                    </a:xfrm>
                    <a:prstGeom prst="rect">
                      <a:avLst/>
                    </a:prstGeom>
                  </pic:spPr>
                </pic:pic>
              </a:graphicData>
            </a:graphic>
          </wp:inline>
        </w:drawing>
      </w:r>
    </w:p>
    <w:p w14:paraId="11683F45" w14:textId="77777777" w:rsidR="00001251" w:rsidRDefault="00001251" w:rsidP="00856248">
      <w:pPr>
        <w:ind w:left="720" w:hanging="720"/>
        <w:jc w:val="center"/>
        <w:rPr>
          <w:rFonts w:ascii="Times New Roman" w:hAnsi="Times New Roman" w:cs="Times New Roman"/>
        </w:rPr>
      </w:pPr>
    </w:p>
    <w:p w14:paraId="674FE632" w14:textId="77777777" w:rsidR="00001251" w:rsidRDefault="00001251" w:rsidP="00856248">
      <w:pPr>
        <w:ind w:left="720" w:hanging="720"/>
        <w:jc w:val="center"/>
        <w:rPr>
          <w:rFonts w:ascii="Times New Roman" w:hAnsi="Times New Roman" w:cs="Times New Roman"/>
        </w:rPr>
      </w:pPr>
    </w:p>
    <w:p w14:paraId="7F3F0BD7" w14:textId="77777777" w:rsidR="00001251" w:rsidRDefault="00001251" w:rsidP="00856248">
      <w:pPr>
        <w:ind w:left="720" w:hanging="720"/>
        <w:jc w:val="center"/>
        <w:rPr>
          <w:rFonts w:ascii="Times New Roman" w:hAnsi="Times New Roman" w:cs="Times New Roman"/>
        </w:rPr>
      </w:pPr>
    </w:p>
    <w:p w14:paraId="30B624BA" w14:textId="77777777" w:rsidR="00001251" w:rsidRDefault="00001251" w:rsidP="00856248">
      <w:pPr>
        <w:ind w:left="720" w:hanging="720"/>
        <w:jc w:val="center"/>
        <w:rPr>
          <w:rFonts w:ascii="Times New Roman" w:hAnsi="Times New Roman" w:cs="Times New Roman"/>
        </w:rPr>
      </w:pPr>
    </w:p>
    <w:p w14:paraId="56ABC385" w14:textId="77777777" w:rsidR="00001251" w:rsidRDefault="00001251" w:rsidP="00856248">
      <w:pPr>
        <w:ind w:left="720" w:hanging="720"/>
        <w:jc w:val="center"/>
        <w:rPr>
          <w:rFonts w:ascii="Times New Roman" w:hAnsi="Times New Roman" w:cs="Times New Roman"/>
        </w:rPr>
      </w:pPr>
    </w:p>
    <w:p w14:paraId="167897E4" w14:textId="77777777" w:rsidR="00001251" w:rsidRDefault="00001251" w:rsidP="00856248">
      <w:pPr>
        <w:ind w:left="720" w:hanging="720"/>
        <w:jc w:val="center"/>
        <w:rPr>
          <w:rFonts w:ascii="Times New Roman" w:hAnsi="Times New Roman" w:cs="Times New Roman"/>
        </w:rPr>
      </w:pPr>
    </w:p>
    <w:p w14:paraId="2B67BFC0" w14:textId="36E5BB90" w:rsidR="00001251" w:rsidRDefault="00001251" w:rsidP="00856248">
      <w:pPr>
        <w:ind w:left="720" w:hanging="720"/>
        <w:jc w:val="center"/>
        <w:rPr>
          <w:rFonts w:ascii="Times New Roman" w:hAnsi="Times New Roman" w:cs="Times New Roman"/>
        </w:rPr>
      </w:pPr>
      <w:r>
        <w:rPr>
          <w:noProof/>
        </w:rPr>
        <w:lastRenderedPageBreak/>
        <w:drawing>
          <wp:inline distT="0" distB="0" distL="0" distR="0" wp14:anchorId="2659531D" wp14:editId="4BF3513E">
            <wp:extent cx="5943600" cy="63068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63">
                      <a:extLst>
                        <a:ext uri="{28A0092B-C50C-407E-A947-70E740481C1C}">
                          <a14:useLocalDpi xmlns:a14="http://schemas.microsoft.com/office/drawing/2010/main" val="0"/>
                        </a:ext>
                      </a:extLst>
                    </a:blip>
                    <a:stretch>
                      <a:fillRect/>
                    </a:stretch>
                  </pic:blipFill>
                  <pic:spPr>
                    <a:xfrm>
                      <a:off x="0" y="0"/>
                      <a:ext cx="5943600" cy="6306820"/>
                    </a:xfrm>
                    <a:prstGeom prst="rect">
                      <a:avLst/>
                    </a:prstGeom>
                  </pic:spPr>
                </pic:pic>
              </a:graphicData>
            </a:graphic>
          </wp:inline>
        </w:drawing>
      </w:r>
    </w:p>
    <w:p w14:paraId="4633EBE3" w14:textId="77777777" w:rsidR="00001251" w:rsidRDefault="00001251" w:rsidP="00856248">
      <w:pPr>
        <w:ind w:left="720" w:hanging="720"/>
        <w:jc w:val="center"/>
        <w:rPr>
          <w:rFonts w:ascii="Times New Roman" w:hAnsi="Times New Roman" w:cs="Times New Roman"/>
        </w:rPr>
      </w:pPr>
    </w:p>
    <w:p w14:paraId="50ED33B6" w14:textId="50809063" w:rsidR="00001251" w:rsidRDefault="00001251">
      <w:pPr>
        <w:rPr>
          <w:rFonts w:ascii="Times New Roman" w:hAnsi="Times New Roman" w:cs="Times New Roman"/>
        </w:rPr>
      </w:pPr>
      <w:r>
        <w:rPr>
          <w:rFonts w:ascii="Times New Roman" w:hAnsi="Times New Roman" w:cs="Times New Roman"/>
        </w:rPr>
        <w:br w:type="page"/>
      </w:r>
    </w:p>
    <w:p w14:paraId="4FBC76D3" w14:textId="5FC00851" w:rsidR="00001251" w:rsidRDefault="00001251" w:rsidP="00001251">
      <w:pPr>
        <w:jc w:val="center"/>
        <w:rPr>
          <w:rFonts w:ascii="Times New Roman" w:hAnsi="Times New Roman" w:cs="Times New Roman"/>
        </w:rPr>
      </w:pPr>
      <w:r>
        <w:rPr>
          <w:rFonts w:ascii="Times New Roman" w:hAnsi="Times New Roman" w:cs="Times New Roman"/>
        </w:rPr>
        <w:lastRenderedPageBreak/>
        <w:t>Appendix 24—Comprehensive Multi-Genre Report Instructions</w:t>
      </w:r>
    </w:p>
    <w:p w14:paraId="6F301023" w14:textId="77777777" w:rsidR="00001251" w:rsidRDefault="00001251" w:rsidP="00856248">
      <w:pPr>
        <w:ind w:left="720" w:hanging="720"/>
        <w:jc w:val="center"/>
        <w:rPr>
          <w:rFonts w:ascii="Times New Roman" w:hAnsi="Times New Roman" w:cs="Times New Roman"/>
        </w:rPr>
      </w:pPr>
    </w:p>
    <w:p w14:paraId="37F6ABE7" w14:textId="77777777" w:rsidR="00001251" w:rsidRDefault="00001251" w:rsidP="00856248">
      <w:pPr>
        <w:ind w:left="720" w:hanging="720"/>
        <w:jc w:val="center"/>
        <w:rPr>
          <w:rFonts w:ascii="Times New Roman" w:hAnsi="Times New Roman" w:cs="Times New Roman"/>
        </w:rPr>
      </w:pPr>
    </w:p>
    <w:p w14:paraId="0D2D8BAC" w14:textId="2753F54A" w:rsidR="00001251" w:rsidRDefault="00001251" w:rsidP="00856248">
      <w:pPr>
        <w:ind w:left="720" w:hanging="720"/>
        <w:jc w:val="center"/>
        <w:rPr>
          <w:rFonts w:ascii="Times New Roman" w:hAnsi="Times New Roman" w:cs="Times New Roman"/>
        </w:rPr>
      </w:pPr>
      <w:r>
        <w:rPr>
          <w:rFonts w:ascii="Times" w:hAnsi="Times" w:cs="Times"/>
          <w:noProof/>
        </w:rPr>
        <w:drawing>
          <wp:inline distT="0" distB="0" distL="0" distR="0" wp14:anchorId="5AF5ED60" wp14:editId="428F4A55">
            <wp:extent cx="5943600" cy="172783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6-09 at 1.37.19 PM.png"/>
                    <pic:cNvPicPr/>
                  </pic:nvPicPr>
                  <pic:blipFill>
                    <a:blip r:embed="rId64">
                      <a:extLst>
                        <a:ext uri="{28A0092B-C50C-407E-A947-70E740481C1C}">
                          <a14:useLocalDpi xmlns:a14="http://schemas.microsoft.com/office/drawing/2010/main" val="0"/>
                        </a:ext>
                      </a:extLst>
                    </a:blip>
                    <a:stretch>
                      <a:fillRect/>
                    </a:stretch>
                  </pic:blipFill>
                  <pic:spPr>
                    <a:xfrm>
                      <a:off x="0" y="0"/>
                      <a:ext cx="5943600" cy="1727835"/>
                    </a:xfrm>
                    <a:prstGeom prst="rect">
                      <a:avLst/>
                    </a:prstGeom>
                  </pic:spPr>
                </pic:pic>
              </a:graphicData>
            </a:graphic>
          </wp:inline>
        </w:drawing>
      </w:r>
    </w:p>
    <w:p w14:paraId="325D36D1" w14:textId="77777777" w:rsidR="00001251" w:rsidRPr="00763861" w:rsidRDefault="00001251" w:rsidP="00001251">
      <w:pPr>
        <w:spacing w:line="480" w:lineRule="auto"/>
        <w:rPr>
          <w:rFonts w:ascii="Times New Roman" w:hAnsi="Times New Roman" w:cs="Times New Roman"/>
        </w:rPr>
      </w:pPr>
      <w:r w:rsidRPr="00763861">
        <w:rPr>
          <w:rFonts w:ascii="Times New Roman" w:hAnsi="Times New Roman" w:cs="Times New Roman"/>
        </w:rPr>
        <w:t>You are about to blast-off on an exciting journey!  Your mission is to complete a multi-genre research project on objects in the universe including their movement.  To clarify, a genre is a category of works that share a similar style or form. This writing/research project will require that you write on the topic of space exploration by using different styles, or genres, of writing.  This mission allows you to showcase what you have learned through your research by writing poems, stories, journal entries, or even cartoons! Why should you accept a mission like this? This quest will help you with the research process while improving your craft with different styles of writing.</w:t>
      </w:r>
    </w:p>
    <w:p w14:paraId="3D0CC917" w14:textId="77777777" w:rsidR="00001251" w:rsidRPr="00763861" w:rsidRDefault="00001251" w:rsidP="00001251">
      <w:pPr>
        <w:spacing w:line="480" w:lineRule="auto"/>
        <w:rPr>
          <w:rFonts w:ascii="Times New Roman" w:hAnsi="Times New Roman" w:cs="Times New Roman"/>
          <w:b/>
        </w:rPr>
      </w:pPr>
      <w:r w:rsidRPr="00763861">
        <w:rPr>
          <w:rFonts w:ascii="Times New Roman" w:hAnsi="Times New Roman" w:cs="Times New Roman"/>
          <w:b/>
        </w:rPr>
        <w:t>Mission:</w:t>
      </w:r>
    </w:p>
    <w:p w14:paraId="2E8B570A" w14:textId="77777777" w:rsidR="00001251" w:rsidRDefault="00001251" w:rsidP="00001251">
      <w:pPr>
        <w:spacing w:line="480" w:lineRule="auto"/>
        <w:rPr>
          <w:rFonts w:ascii="Times New Roman" w:hAnsi="Times New Roman" w:cs="Times New Roman"/>
        </w:rPr>
      </w:pPr>
      <w:r w:rsidRPr="00763861">
        <w:rPr>
          <w:rFonts w:ascii="Times New Roman" w:hAnsi="Times New Roman" w:cs="Times New Roman"/>
        </w:rPr>
        <w:t>You are the final commander of this journey.  You may work in groups of three or four, but ONLY to collaborate.  Ultimately, each student will be responsible for completing his or her own presentation.</w:t>
      </w:r>
      <w:r>
        <w:rPr>
          <w:rFonts w:ascii="Times New Roman" w:hAnsi="Times New Roman" w:cs="Times New Roman"/>
        </w:rPr>
        <w:t xml:space="preserve">  You will prepare a 5-10 minute presentation, using either PowerPoint, Prezi, IMovie, or another teacher approved application.  Your presentation represent the research gathered about space exploration while working on the space timeline, and “NASA—</w:t>
      </w:r>
      <w:proofErr w:type="gramStart"/>
      <w:r>
        <w:rPr>
          <w:rFonts w:ascii="Times New Roman" w:hAnsi="Times New Roman" w:cs="Times New Roman"/>
        </w:rPr>
        <w:t>What</w:t>
      </w:r>
      <w:proofErr w:type="gramEnd"/>
      <w:r>
        <w:rPr>
          <w:rFonts w:ascii="Times New Roman" w:hAnsi="Times New Roman" w:cs="Times New Roman"/>
        </w:rPr>
        <w:t xml:space="preserve"> have you done for me lately?” activities.  </w:t>
      </w:r>
      <w:r w:rsidRPr="0039099E">
        <w:rPr>
          <w:rFonts w:ascii="Times New Roman" w:hAnsi="Times New Roman" w:cs="Times New Roman"/>
          <w:u w:val="single"/>
        </w:rPr>
        <w:t>You may only use websites that have been previously approved, and are posted at the front of the classroom</w:t>
      </w:r>
      <w:r>
        <w:rPr>
          <w:rFonts w:ascii="Times New Roman" w:hAnsi="Times New Roman" w:cs="Times New Roman"/>
        </w:rPr>
        <w:t>.</w:t>
      </w:r>
    </w:p>
    <w:p w14:paraId="3296F2C0" w14:textId="77777777" w:rsidR="00001251" w:rsidRDefault="00001251" w:rsidP="00001251">
      <w:pPr>
        <w:spacing w:line="480" w:lineRule="auto"/>
        <w:rPr>
          <w:rFonts w:ascii="Times New Roman" w:hAnsi="Times New Roman" w:cs="Times New Roman"/>
          <w:b/>
        </w:rPr>
      </w:pPr>
      <w:r>
        <w:rPr>
          <w:rFonts w:ascii="Times New Roman" w:hAnsi="Times New Roman" w:cs="Times New Roman"/>
          <w:b/>
        </w:rPr>
        <w:t>Research Criteria:</w:t>
      </w:r>
    </w:p>
    <w:p w14:paraId="63EB7A9A" w14:textId="77777777" w:rsidR="00001251" w:rsidRPr="00255FEE" w:rsidRDefault="00001251" w:rsidP="00C23396">
      <w:pPr>
        <w:pStyle w:val="ListParagraph"/>
        <w:numPr>
          <w:ilvl w:val="0"/>
          <w:numId w:val="17"/>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lastRenderedPageBreak/>
        <w:t>You should have a minimum of three sources from which you have gathered information.</w:t>
      </w:r>
    </w:p>
    <w:p w14:paraId="5BCB5164" w14:textId="77777777" w:rsidR="00001251" w:rsidRPr="00255FEE" w:rsidRDefault="00001251" w:rsidP="00C23396">
      <w:pPr>
        <w:pStyle w:val="ListParagraph"/>
        <w:numPr>
          <w:ilvl w:val="0"/>
          <w:numId w:val="17"/>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Information to be gathered:</w:t>
      </w:r>
    </w:p>
    <w:p w14:paraId="21FE554D" w14:textId="77777777" w:rsidR="00001251" w:rsidRPr="00255FEE" w:rsidRDefault="00001251" w:rsidP="00C23396">
      <w:pPr>
        <w:pStyle w:val="ListParagraph"/>
        <w:numPr>
          <w:ilvl w:val="0"/>
          <w:numId w:val="18"/>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Major events in the space age (Time Line)</w:t>
      </w:r>
    </w:p>
    <w:p w14:paraId="351B3AFF" w14:textId="77777777" w:rsidR="00001251" w:rsidRPr="00255FEE" w:rsidRDefault="00001251" w:rsidP="00C23396">
      <w:pPr>
        <w:pStyle w:val="ListParagraph"/>
        <w:numPr>
          <w:ilvl w:val="0"/>
          <w:numId w:val="18"/>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3 Major people (astronauts, scientists) that contributed to the space program</w:t>
      </w:r>
    </w:p>
    <w:p w14:paraId="70B3222C" w14:textId="77777777" w:rsidR="00001251" w:rsidRPr="00255FEE" w:rsidRDefault="00001251" w:rsidP="00C23396">
      <w:pPr>
        <w:pStyle w:val="ListParagraph"/>
        <w:numPr>
          <w:ilvl w:val="0"/>
          <w:numId w:val="18"/>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3-5 Major accomplishments of the Space Age</w:t>
      </w:r>
    </w:p>
    <w:p w14:paraId="2332F483" w14:textId="77777777" w:rsidR="00001251" w:rsidRPr="00255FEE" w:rsidRDefault="00001251" w:rsidP="00C23396">
      <w:pPr>
        <w:pStyle w:val="ListParagraph"/>
        <w:numPr>
          <w:ilvl w:val="0"/>
          <w:numId w:val="18"/>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Impact of the Space Program</w:t>
      </w:r>
    </w:p>
    <w:p w14:paraId="74DB093F" w14:textId="77777777" w:rsidR="00001251" w:rsidRPr="00255FEE" w:rsidRDefault="00001251" w:rsidP="00C23396">
      <w:pPr>
        <w:pStyle w:val="ListParagraph"/>
        <w:numPr>
          <w:ilvl w:val="0"/>
          <w:numId w:val="18"/>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Any other Important Information</w:t>
      </w:r>
    </w:p>
    <w:p w14:paraId="11FEB6EB" w14:textId="77777777" w:rsidR="00001251" w:rsidRPr="00255FEE" w:rsidRDefault="00001251" w:rsidP="00C23396">
      <w:pPr>
        <w:pStyle w:val="ListParagraph"/>
        <w:numPr>
          <w:ilvl w:val="0"/>
          <w:numId w:val="18"/>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The inclusion of at least one of the following:</w:t>
      </w:r>
    </w:p>
    <w:p w14:paraId="73BC00C0" w14:textId="77777777" w:rsidR="00001251" w:rsidRPr="00255FEE" w:rsidRDefault="00001251" w:rsidP="00001251">
      <w:pPr>
        <w:pStyle w:val="ListParagraph"/>
        <w:spacing w:after="0" w:line="480" w:lineRule="auto"/>
        <w:ind w:left="1440"/>
        <w:rPr>
          <w:rFonts w:ascii="Times New Roman" w:hAnsi="Times New Roman" w:cs="Times New Roman"/>
          <w:sz w:val="24"/>
          <w:szCs w:val="24"/>
        </w:rPr>
      </w:pPr>
      <w:r w:rsidRPr="00255FEE">
        <w:rPr>
          <w:rFonts w:ascii="Times New Roman" w:hAnsi="Times New Roman" w:cs="Times New Roman"/>
          <w:sz w:val="24"/>
          <w:szCs w:val="24"/>
        </w:rPr>
        <w:t xml:space="preserve"> </w:t>
      </w:r>
      <w:proofErr w:type="gramStart"/>
      <w:r w:rsidRPr="00255FEE">
        <w:rPr>
          <w:rFonts w:ascii="Times New Roman" w:hAnsi="Times New Roman" w:cs="Times New Roman"/>
          <w:sz w:val="24"/>
          <w:szCs w:val="24"/>
        </w:rPr>
        <w:t>comic</w:t>
      </w:r>
      <w:proofErr w:type="gramEnd"/>
      <w:r w:rsidRPr="00255FEE">
        <w:rPr>
          <w:rFonts w:ascii="Times New Roman" w:hAnsi="Times New Roman" w:cs="Times New Roman"/>
          <w:sz w:val="24"/>
          <w:szCs w:val="24"/>
        </w:rPr>
        <w:t xml:space="preserve"> strip, poem, journal entries, cartoons, or stories</w:t>
      </w:r>
    </w:p>
    <w:p w14:paraId="0E75CC79" w14:textId="77777777" w:rsidR="00001251" w:rsidRPr="00255FEE" w:rsidRDefault="00001251" w:rsidP="00C23396">
      <w:pPr>
        <w:pStyle w:val="ListParagraph"/>
        <w:numPr>
          <w:ilvl w:val="0"/>
          <w:numId w:val="19"/>
        </w:numPr>
        <w:spacing w:after="0" w:line="480" w:lineRule="auto"/>
        <w:ind w:left="720"/>
        <w:rPr>
          <w:rFonts w:ascii="Times New Roman" w:hAnsi="Times New Roman" w:cs="Times New Roman"/>
          <w:sz w:val="24"/>
          <w:szCs w:val="24"/>
        </w:rPr>
      </w:pPr>
      <w:r w:rsidRPr="00255FEE">
        <w:rPr>
          <w:rFonts w:ascii="Times New Roman" w:hAnsi="Times New Roman" w:cs="Times New Roman"/>
          <w:sz w:val="24"/>
          <w:szCs w:val="24"/>
        </w:rPr>
        <w:t>Your presentation must also include music as a form of enhancement.</w:t>
      </w:r>
    </w:p>
    <w:p w14:paraId="58320836" w14:textId="77777777" w:rsidR="00001251" w:rsidRPr="00255FEE" w:rsidRDefault="00001251" w:rsidP="00C23396">
      <w:pPr>
        <w:pStyle w:val="ListParagraph"/>
        <w:numPr>
          <w:ilvl w:val="0"/>
          <w:numId w:val="20"/>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Music should not overpower the presentation.</w:t>
      </w:r>
    </w:p>
    <w:p w14:paraId="1271D9AF" w14:textId="77777777" w:rsidR="00001251" w:rsidRPr="00255FEE" w:rsidRDefault="00001251" w:rsidP="00C23396">
      <w:pPr>
        <w:pStyle w:val="ListParagraph"/>
        <w:numPr>
          <w:ilvl w:val="0"/>
          <w:numId w:val="20"/>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Music should effectively enhance the presentation.</w:t>
      </w:r>
    </w:p>
    <w:p w14:paraId="34B8CECA" w14:textId="77777777" w:rsidR="00001251" w:rsidRPr="00255FEE" w:rsidRDefault="00001251" w:rsidP="00C23396">
      <w:pPr>
        <w:pStyle w:val="ListParagraph"/>
        <w:numPr>
          <w:ilvl w:val="0"/>
          <w:numId w:val="20"/>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Music must be appropriate.</w:t>
      </w:r>
    </w:p>
    <w:p w14:paraId="30E1E869" w14:textId="77777777" w:rsidR="00001251" w:rsidRPr="00255FEE" w:rsidRDefault="00001251" w:rsidP="00C23396">
      <w:pPr>
        <w:pStyle w:val="ListParagraph"/>
        <w:numPr>
          <w:ilvl w:val="0"/>
          <w:numId w:val="21"/>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You must include a reflection of your experience with researching the project.</w:t>
      </w:r>
    </w:p>
    <w:p w14:paraId="659DD37E" w14:textId="77777777" w:rsidR="00001251" w:rsidRPr="00255FEE" w:rsidRDefault="00001251" w:rsidP="00C23396">
      <w:pPr>
        <w:pStyle w:val="ListParagraph"/>
        <w:numPr>
          <w:ilvl w:val="0"/>
          <w:numId w:val="22"/>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If working in a group, each member must provide their own reflection.</w:t>
      </w:r>
    </w:p>
    <w:p w14:paraId="72C77052" w14:textId="77777777" w:rsidR="00001251" w:rsidRPr="00255FEE" w:rsidRDefault="00001251" w:rsidP="00001251">
      <w:pPr>
        <w:spacing w:line="480" w:lineRule="auto"/>
        <w:rPr>
          <w:rFonts w:ascii="Times New Roman" w:hAnsi="Times New Roman" w:cs="Times New Roman"/>
          <w:b/>
        </w:rPr>
      </w:pPr>
      <w:r w:rsidRPr="00255FEE">
        <w:rPr>
          <w:rFonts w:ascii="Times New Roman" w:hAnsi="Times New Roman" w:cs="Times New Roman"/>
          <w:b/>
        </w:rPr>
        <w:t>Presentation Criteria:</w:t>
      </w:r>
    </w:p>
    <w:p w14:paraId="682CFB0A" w14:textId="77777777" w:rsidR="00001251" w:rsidRPr="00255FEE" w:rsidRDefault="00001251" w:rsidP="00C23396">
      <w:pPr>
        <w:pStyle w:val="ListParagraph"/>
        <w:numPr>
          <w:ilvl w:val="0"/>
          <w:numId w:val="23"/>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Must include at least 15 slides (frames); or be at least 10-15 minutes long.</w:t>
      </w:r>
    </w:p>
    <w:p w14:paraId="20A79536" w14:textId="77777777" w:rsidR="00001251" w:rsidRPr="00255FEE" w:rsidRDefault="00001251" w:rsidP="00C23396">
      <w:pPr>
        <w:pStyle w:val="ListParagraph"/>
        <w:numPr>
          <w:ilvl w:val="0"/>
          <w:numId w:val="23"/>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The first slide (frame) must be a cover slide including:</w:t>
      </w:r>
    </w:p>
    <w:p w14:paraId="581405A4" w14:textId="77777777" w:rsidR="00001251" w:rsidRPr="00255FEE" w:rsidRDefault="00001251" w:rsidP="00C23396">
      <w:pPr>
        <w:pStyle w:val="ListParagraph"/>
        <w:numPr>
          <w:ilvl w:val="0"/>
          <w:numId w:val="24"/>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Title of Project</w:t>
      </w:r>
    </w:p>
    <w:p w14:paraId="13295A4B" w14:textId="77777777" w:rsidR="00001251" w:rsidRPr="00255FEE" w:rsidRDefault="00001251" w:rsidP="00C23396">
      <w:pPr>
        <w:pStyle w:val="ListParagraph"/>
        <w:numPr>
          <w:ilvl w:val="0"/>
          <w:numId w:val="24"/>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Your Name</w:t>
      </w:r>
    </w:p>
    <w:p w14:paraId="3479B06F" w14:textId="77777777" w:rsidR="00001251" w:rsidRPr="00255FEE" w:rsidRDefault="00001251" w:rsidP="00C23396">
      <w:pPr>
        <w:pStyle w:val="ListParagraph"/>
        <w:numPr>
          <w:ilvl w:val="0"/>
          <w:numId w:val="24"/>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Class Period/Teacher Name</w:t>
      </w:r>
    </w:p>
    <w:p w14:paraId="3B726D36" w14:textId="77777777" w:rsidR="00001251" w:rsidRPr="00255FEE" w:rsidRDefault="00001251" w:rsidP="00C23396">
      <w:pPr>
        <w:pStyle w:val="ListParagraph"/>
        <w:numPr>
          <w:ilvl w:val="0"/>
          <w:numId w:val="24"/>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Date</w:t>
      </w:r>
    </w:p>
    <w:p w14:paraId="2FD4971F" w14:textId="77777777" w:rsidR="00001251" w:rsidRPr="00255FEE" w:rsidRDefault="00001251" w:rsidP="00C23396">
      <w:pPr>
        <w:pStyle w:val="ListParagraph"/>
        <w:numPr>
          <w:ilvl w:val="0"/>
          <w:numId w:val="24"/>
        </w:numPr>
        <w:spacing w:after="0" w:line="480" w:lineRule="auto"/>
        <w:rPr>
          <w:rFonts w:ascii="Times New Roman" w:hAnsi="Times New Roman" w:cs="Times New Roman"/>
          <w:sz w:val="24"/>
          <w:szCs w:val="24"/>
        </w:rPr>
      </w:pPr>
      <w:r w:rsidRPr="00255FEE">
        <w:rPr>
          <w:rFonts w:ascii="Times New Roman" w:hAnsi="Times New Roman" w:cs="Times New Roman"/>
          <w:sz w:val="24"/>
          <w:szCs w:val="24"/>
        </w:rPr>
        <w:t>At least 7-10 graphics or photos</w:t>
      </w:r>
    </w:p>
    <w:p w14:paraId="09B64653" w14:textId="77777777" w:rsidR="00001251" w:rsidRPr="00255FEE" w:rsidRDefault="00001251" w:rsidP="00C23396">
      <w:pPr>
        <w:pStyle w:val="ListParagraph"/>
        <w:numPr>
          <w:ilvl w:val="0"/>
          <w:numId w:val="15"/>
        </w:numPr>
        <w:tabs>
          <w:tab w:val="left" w:pos="180"/>
          <w:tab w:val="left" w:pos="720"/>
        </w:tabs>
        <w:spacing w:after="0" w:line="480" w:lineRule="auto"/>
        <w:ind w:left="270" w:firstLine="90"/>
        <w:rPr>
          <w:rFonts w:ascii="Times New Roman" w:hAnsi="Times New Roman" w:cs="Times New Roman"/>
          <w:sz w:val="24"/>
          <w:szCs w:val="24"/>
        </w:rPr>
      </w:pPr>
      <w:r w:rsidRPr="00255FEE">
        <w:rPr>
          <w:rFonts w:ascii="Times New Roman" w:hAnsi="Times New Roman" w:cs="Times New Roman"/>
          <w:sz w:val="24"/>
          <w:szCs w:val="24"/>
        </w:rPr>
        <w:lastRenderedPageBreak/>
        <w:t xml:space="preserve"> Background music must be included to enhance presentation.</w:t>
      </w:r>
    </w:p>
    <w:p w14:paraId="30B48B43" w14:textId="77777777" w:rsidR="00001251" w:rsidRPr="00255FEE" w:rsidRDefault="00001251" w:rsidP="00C23396">
      <w:pPr>
        <w:pStyle w:val="ListParagraph"/>
        <w:numPr>
          <w:ilvl w:val="0"/>
          <w:numId w:val="25"/>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Music and pictures must be cited.</w:t>
      </w:r>
    </w:p>
    <w:p w14:paraId="194F4A28" w14:textId="77777777" w:rsidR="00001251" w:rsidRPr="00255FEE" w:rsidRDefault="00001251" w:rsidP="00C23396">
      <w:pPr>
        <w:pStyle w:val="ListParagraph"/>
        <w:numPr>
          <w:ilvl w:val="0"/>
          <w:numId w:val="26"/>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The last slide (frame) must be a bibliography slide including:</w:t>
      </w:r>
    </w:p>
    <w:p w14:paraId="11DC9895" w14:textId="77777777" w:rsidR="00001251" w:rsidRPr="00255FEE" w:rsidRDefault="00001251" w:rsidP="00C23396">
      <w:pPr>
        <w:pStyle w:val="ListParagraph"/>
        <w:numPr>
          <w:ilvl w:val="0"/>
          <w:numId w:val="27"/>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3 or more sources</w:t>
      </w:r>
    </w:p>
    <w:p w14:paraId="56D63A82" w14:textId="77777777" w:rsidR="00001251" w:rsidRPr="00255FEE" w:rsidRDefault="00001251" w:rsidP="00C23396">
      <w:pPr>
        <w:pStyle w:val="ListParagraph"/>
        <w:numPr>
          <w:ilvl w:val="0"/>
          <w:numId w:val="27"/>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Proper citation for information, music, and pictures</w:t>
      </w:r>
    </w:p>
    <w:p w14:paraId="738F77C6" w14:textId="77777777" w:rsidR="00001251" w:rsidRPr="00255FEE" w:rsidRDefault="00001251" w:rsidP="00001251">
      <w:pPr>
        <w:tabs>
          <w:tab w:val="left" w:pos="180"/>
          <w:tab w:val="left" w:pos="720"/>
        </w:tabs>
        <w:spacing w:line="480" w:lineRule="auto"/>
        <w:rPr>
          <w:rFonts w:ascii="Times New Roman" w:hAnsi="Times New Roman" w:cs="Times New Roman"/>
          <w:b/>
        </w:rPr>
      </w:pPr>
      <w:r w:rsidRPr="00255FEE">
        <w:rPr>
          <w:rFonts w:ascii="Times New Roman" w:hAnsi="Times New Roman" w:cs="Times New Roman"/>
          <w:b/>
        </w:rPr>
        <w:t>Reflection Criteria:</w:t>
      </w:r>
    </w:p>
    <w:p w14:paraId="61F2CC02" w14:textId="77777777" w:rsidR="00001251" w:rsidRPr="00255FEE" w:rsidRDefault="00001251" w:rsidP="00C23396">
      <w:pPr>
        <w:pStyle w:val="ListParagraph"/>
        <w:numPr>
          <w:ilvl w:val="0"/>
          <w:numId w:val="28"/>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Must be a half a page or more, typed.</w:t>
      </w:r>
    </w:p>
    <w:p w14:paraId="3A8943EA" w14:textId="77777777" w:rsidR="00001251" w:rsidRPr="00255FEE" w:rsidRDefault="00001251" w:rsidP="00C23396">
      <w:pPr>
        <w:pStyle w:val="ListParagraph"/>
        <w:numPr>
          <w:ilvl w:val="0"/>
          <w:numId w:val="28"/>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Tell three interesting things you learned while researching this project.</w:t>
      </w:r>
    </w:p>
    <w:p w14:paraId="3EFF4405" w14:textId="77777777" w:rsidR="00001251" w:rsidRPr="00255FEE" w:rsidRDefault="00001251" w:rsidP="00C23396">
      <w:pPr>
        <w:pStyle w:val="ListParagraph"/>
        <w:numPr>
          <w:ilvl w:val="0"/>
          <w:numId w:val="28"/>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What did you enjoy most about this project?</w:t>
      </w:r>
    </w:p>
    <w:p w14:paraId="61E14FC0" w14:textId="77777777" w:rsidR="00001251" w:rsidRPr="00255FEE" w:rsidRDefault="00001251" w:rsidP="00C23396">
      <w:pPr>
        <w:pStyle w:val="ListParagraph"/>
        <w:numPr>
          <w:ilvl w:val="0"/>
          <w:numId w:val="28"/>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What was the most challenging part of the project?</w:t>
      </w:r>
    </w:p>
    <w:p w14:paraId="1BBD7416" w14:textId="77777777" w:rsidR="00001251" w:rsidRPr="00255FEE" w:rsidRDefault="00001251" w:rsidP="00C23396">
      <w:pPr>
        <w:pStyle w:val="ListParagraph"/>
        <w:numPr>
          <w:ilvl w:val="0"/>
          <w:numId w:val="28"/>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If you worked in a group, how did you help your group members during the project?</w:t>
      </w:r>
    </w:p>
    <w:p w14:paraId="4E1B22B8" w14:textId="77777777" w:rsidR="00001251" w:rsidRPr="00255FEE" w:rsidRDefault="00001251" w:rsidP="00C23396">
      <w:pPr>
        <w:pStyle w:val="ListParagraph"/>
        <w:numPr>
          <w:ilvl w:val="0"/>
          <w:numId w:val="28"/>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What would you do differently if you had to redo the project?</w:t>
      </w:r>
    </w:p>
    <w:p w14:paraId="020FC590" w14:textId="77777777" w:rsidR="00001251" w:rsidRPr="00255FEE" w:rsidRDefault="00001251" w:rsidP="00C23396">
      <w:pPr>
        <w:pStyle w:val="ListParagraph"/>
        <w:numPr>
          <w:ilvl w:val="0"/>
          <w:numId w:val="28"/>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What was something the teacher could have done differently with the project?</w:t>
      </w:r>
    </w:p>
    <w:p w14:paraId="321ADB30" w14:textId="77777777" w:rsidR="00001251" w:rsidRPr="00255FEE" w:rsidRDefault="00001251" w:rsidP="00001251">
      <w:pPr>
        <w:tabs>
          <w:tab w:val="left" w:pos="180"/>
          <w:tab w:val="left" w:pos="720"/>
        </w:tabs>
        <w:spacing w:line="480" w:lineRule="auto"/>
        <w:rPr>
          <w:rFonts w:ascii="Times New Roman" w:hAnsi="Times New Roman" w:cs="Times New Roman"/>
          <w:b/>
        </w:rPr>
      </w:pPr>
      <w:r w:rsidRPr="00255FEE">
        <w:rPr>
          <w:rFonts w:ascii="Times New Roman" w:hAnsi="Times New Roman" w:cs="Times New Roman"/>
          <w:b/>
        </w:rPr>
        <w:t>What to Hand In:</w:t>
      </w:r>
    </w:p>
    <w:p w14:paraId="4B578AEB" w14:textId="77777777" w:rsidR="00001251" w:rsidRPr="00255FEE" w:rsidRDefault="00001251" w:rsidP="00C23396">
      <w:pPr>
        <w:pStyle w:val="ListParagraph"/>
        <w:numPr>
          <w:ilvl w:val="0"/>
          <w:numId w:val="29"/>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Space Exploration Timeline</w:t>
      </w:r>
    </w:p>
    <w:p w14:paraId="787938FA" w14:textId="77777777" w:rsidR="00001251" w:rsidRPr="00255FEE" w:rsidRDefault="00001251" w:rsidP="00C23396">
      <w:pPr>
        <w:pStyle w:val="ListParagraph"/>
        <w:numPr>
          <w:ilvl w:val="0"/>
          <w:numId w:val="29"/>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“NASA—</w:t>
      </w:r>
      <w:proofErr w:type="gramStart"/>
      <w:r w:rsidRPr="00255FEE">
        <w:rPr>
          <w:rFonts w:ascii="Times New Roman" w:hAnsi="Times New Roman" w:cs="Times New Roman"/>
          <w:sz w:val="24"/>
          <w:szCs w:val="24"/>
        </w:rPr>
        <w:t>What</w:t>
      </w:r>
      <w:proofErr w:type="gramEnd"/>
      <w:r w:rsidRPr="00255FEE">
        <w:rPr>
          <w:rFonts w:ascii="Times New Roman" w:hAnsi="Times New Roman" w:cs="Times New Roman"/>
          <w:sz w:val="24"/>
          <w:szCs w:val="24"/>
        </w:rPr>
        <w:t xml:space="preserve"> have you done for me lately?” research and poster board.</w:t>
      </w:r>
    </w:p>
    <w:p w14:paraId="5D8BC654" w14:textId="77777777" w:rsidR="00001251" w:rsidRPr="00255FEE" w:rsidRDefault="00001251" w:rsidP="00C23396">
      <w:pPr>
        <w:pStyle w:val="ListParagraph"/>
        <w:numPr>
          <w:ilvl w:val="0"/>
          <w:numId w:val="29"/>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Printout of PowerPoint slides OR pdf of Prezi. (Or any paper material the teacher deems appropriate if using a different application.)</w:t>
      </w:r>
    </w:p>
    <w:p w14:paraId="564479ED" w14:textId="77777777" w:rsidR="00001251" w:rsidRPr="00255FEE" w:rsidRDefault="00001251" w:rsidP="00C23396">
      <w:pPr>
        <w:pStyle w:val="ListParagraph"/>
        <w:numPr>
          <w:ilvl w:val="0"/>
          <w:numId w:val="29"/>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Reflection</w:t>
      </w:r>
    </w:p>
    <w:p w14:paraId="1C066B24" w14:textId="77777777" w:rsidR="00001251" w:rsidRPr="00255FEE" w:rsidRDefault="00001251" w:rsidP="00C23396">
      <w:pPr>
        <w:pStyle w:val="ListParagraph"/>
        <w:numPr>
          <w:ilvl w:val="0"/>
          <w:numId w:val="29"/>
        </w:numPr>
        <w:tabs>
          <w:tab w:val="left" w:pos="180"/>
          <w:tab w:val="left" w:pos="720"/>
        </w:tabs>
        <w:spacing w:after="0" w:line="480" w:lineRule="auto"/>
        <w:rPr>
          <w:rFonts w:ascii="Times New Roman" w:hAnsi="Times New Roman" w:cs="Times New Roman"/>
          <w:sz w:val="24"/>
          <w:szCs w:val="24"/>
        </w:rPr>
      </w:pPr>
      <w:r w:rsidRPr="00255FEE">
        <w:rPr>
          <w:rFonts w:ascii="Times New Roman" w:hAnsi="Times New Roman" w:cs="Times New Roman"/>
          <w:sz w:val="24"/>
          <w:szCs w:val="24"/>
        </w:rPr>
        <w:t>Rubric</w:t>
      </w:r>
    </w:p>
    <w:p w14:paraId="0E2370B4" w14:textId="3D490916" w:rsidR="00001251" w:rsidRDefault="00001251">
      <w:pPr>
        <w:rPr>
          <w:rFonts w:ascii="Times New Roman" w:hAnsi="Times New Roman" w:cs="Times New Roman"/>
        </w:rPr>
      </w:pPr>
      <w:r>
        <w:rPr>
          <w:rFonts w:ascii="Times New Roman" w:hAnsi="Times New Roman" w:cs="Times New Roman"/>
        </w:rPr>
        <w:br w:type="page"/>
      </w:r>
    </w:p>
    <w:p w14:paraId="35EE75FF" w14:textId="3FCC50D2" w:rsidR="00001251" w:rsidRDefault="00001251" w:rsidP="00001251">
      <w:pPr>
        <w:ind w:left="720" w:hanging="720"/>
        <w:jc w:val="center"/>
        <w:rPr>
          <w:rFonts w:ascii="Times New Roman" w:hAnsi="Times New Roman" w:cs="Times New Roman"/>
        </w:rPr>
      </w:pPr>
      <w:r>
        <w:rPr>
          <w:rFonts w:ascii="Times New Roman" w:hAnsi="Times New Roman" w:cs="Times New Roman"/>
        </w:rPr>
        <w:lastRenderedPageBreak/>
        <w:t>Appendix 25</w:t>
      </w:r>
    </w:p>
    <w:p w14:paraId="18318BC9" w14:textId="77777777" w:rsidR="00001251" w:rsidRDefault="00001251" w:rsidP="00001251">
      <w:pPr>
        <w:ind w:left="720" w:hanging="720"/>
        <w:jc w:val="center"/>
        <w:rPr>
          <w:rFonts w:ascii="Times New Roman" w:hAnsi="Times New Roman" w:cs="Times New Roman"/>
        </w:rPr>
      </w:pPr>
    </w:p>
    <w:p w14:paraId="1C4567FA" w14:textId="1116516D" w:rsidR="00001251" w:rsidRDefault="00001251" w:rsidP="00001251">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203E6C43" wp14:editId="446623DF">
            <wp:extent cx="5943600" cy="41954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entation rubric.png"/>
                    <pic:cNvPicPr/>
                  </pic:nvPicPr>
                  <pic:blipFill>
                    <a:blip r:embed="rId65">
                      <a:extLst>
                        <a:ext uri="{28A0092B-C50C-407E-A947-70E740481C1C}">
                          <a14:useLocalDpi xmlns:a14="http://schemas.microsoft.com/office/drawing/2010/main" val="0"/>
                        </a:ext>
                      </a:extLst>
                    </a:blip>
                    <a:stretch>
                      <a:fillRect/>
                    </a:stretch>
                  </pic:blipFill>
                  <pic:spPr>
                    <a:xfrm>
                      <a:off x="0" y="0"/>
                      <a:ext cx="5943600" cy="4195445"/>
                    </a:xfrm>
                    <a:prstGeom prst="rect">
                      <a:avLst/>
                    </a:prstGeom>
                  </pic:spPr>
                </pic:pic>
              </a:graphicData>
            </a:graphic>
          </wp:inline>
        </w:drawing>
      </w:r>
    </w:p>
    <w:p w14:paraId="1D7AFBDA" w14:textId="121CABDF" w:rsidR="00001251" w:rsidRDefault="00001251">
      <w:pPr>
        <w:rPr>
          <w:rFonts w:ascii="Times New Roman" w:hAnsi="Times New Roman" w:cs="Times New Roman"/>
        </w:rPr>
      </w:pPr>
      <w:r>
        <w:rPr>
          <w:rFonts w:ascii="Times New Roman" w:hAnsi="Times New Roman" w:cs="Times New Roman"/>
        </w:rPr>
        <w:br w:type="page"/>
      </w:r>
    </w:p>
    <w:p w14:paraId="70FA3D09" w14:textId="0550A1AE" w:rsidR="00001251" w:rsidRDefault="00001251" w:rsidP="00001251">
      <w:pPr>
        <w:ind w:left="720" w:hanging="720"/>
        <w:jc w:val="center"/>
        <w:rPr>
          <w:rFonts w:ascii="Times New Roman" w:hAnsi="Times New Roman" w:cs="Times New Roman"/>
        </w:rPr>
      </w:pPr>
      <w:r>
        <w:rPr>
          <w:rFonts w:ascii="Times New Roman" w:hAnsi="Times New Roman" w:cs="Times New Roman"/>
        </w:rPr>
        <w:lastRenderedPageBreak/>
        <w:t>Appendix 26</w:t>
      </w:r>
    </w:p>
    <w:p w14:paraId="4B0476DC" w14:textId="77777777" w:rsidR="00001251" w:rsidRDefault="00001251" w:rsidP="00001251">
      <w:pPr>
        <w:ind w:left="720" w:hanging="720"/>
        <w:jc w:val="center"/>
        <w:rPr>
          <w:rFonts w:ascii="Times New Roman" w:hAnsi="Times New Roman" w:cs="Times New Roman"/>
        </w:rPr>
      </w:pPr>
    </w:p>
    <w:p w14:paraId="015735D4" w14:textId="271AA726" w:rsidR="00001251" w:rsidRDefault="00001251" w:rsidP="00001251">
      <w:pPr>
        <w:ind w:left="720" w:hanging="720"/>
        <w:jc w:val="center"/>
        <w:rPr>
          <w:rFonts w:ascii="Times New Roman" w:hAnsi="Times New Roman" w:cs="Times New Roman"/>
        </w:rPr>
      </w:pPr>
      <w:r>
        <w:rPr>
          <w:rFonts w:ascii="Times New Roman" w:hAnsi="Times New Roman" w:cs="Times New Roman"/>
        </w:rPr>
        <w:t>Oral Presentation Rubric</w:t>
      </w:r>
    </w:p>
    <w:p w14:paraId="670ADF05" w14:textId="77777777" w:rsidR="00001251" w:rsidRDefault="00001251" w:rsidP="00001251">
      <w:pPr>
        <w:ind w:left="720" w:hanging="720"/>
        <w:jc w:val="center"/>
        <w:rPr>
          <w:rFonts w:ascii="Times New Roman" w:hAnsi="Times New Roman" w:cs="Times New Roman"/>
        </w:rPr>
      </w:pPr>
    </w:p>
    <w:p w14:paraId="448B1899" w14:textId="2F55EA47" w:rsidR="00001251" w:rsidRDefault="00001251" w:rsidP="00001251">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0E09706D" wp14:editId="4EE707F9">
            <wp:extent cx="5943600" cy="449622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6-03 at 11.44.37 PM.png"/>
                    <pic:cNvPicPr/>
                  </pic:nvPicPr>
                  <pic:blipFill>
                    <a:blip r:embed="rId45">
                      <a:extLst>
                        <a:ext uri="{28A0092B-C50C-407E-A947-70E740481C1C}">
                          <a14:useLocalDpi xmlns:a14="http://schemas.microsoft.com/office/drawing/2010/main" val="0"/>
                        </a:ext>
                      </a:extLst>
                    </a:blip>
                    <a:stretch>
                      <a:fillRect/>
                    </a:stretch>
                  </pic:blipFill>
                  <pic:spPr>
                    <a:xfrm>
                      <a:off x="0" y="0"/>
                      <a:ext cx="5943600" cy="4496223"/>
                    </a:xfrm>
                    <a:prstGeom prst="rect">
                      <a:avLst/>
                    </a:prstGeom>
                  </pic:spPr>
                </pic:pic>
              </a:graphicData>
            </a:graphic>
          </wp:inline>
        </w:drawing>
      </w:r>
    </w:p>
    <w:p w14:paraId="1029BFB7" w14:textId="2CAC844E" w:rsidR="00001251" w:rsidRDefault="00001251">
      <w:pPr>
        <w:rPr>
          <w:rFonts w:ascii="Times New Roman" w:hAnsi="Times New Roman" w:cs="Times New Roman"/>
        </w:rPr>
      </w:pPr>
      <w:r>
        <w:rPr>
          <w:rFonts w:ascii="Times New Roman" w:hAnsi="Times New Roman" w:cs="Times New Roman"/>
        </w:rPr>
        <w:br w:type="page"/>
      </w:r>
    </w:p>
    <w:p w14:paraId="715C8058" w14:textId="231DB528" w:rsidR="00001251" w:rsidRDefault="00001251" w:rsidP="00001251">
      <w:pPr>
        <w:ind w:left="720" w:hanging="720"/>
        <w:jc w:val="center"/>
        <w:rPr>
          <w:rFonts w:ascii="Times New Roman" w:hAnsi="Times New Roman" w:cs="Times New Roman"/>
        </w:rPr>
      </w:pPr>
      <w:r>
        <w:rPr>
          <w:rFonts w:ascii="Times New Roman" w:hAnsi="Times New Roman" w:cs="Times New Roman"/>
        </w:rPr>
        <w:lastRenderedPageBreak/>
        <w:t>Appendix 27—Overall Report Rubric</w:t>
      </w:r>
    </w:p>
    <w:p w14:paraId="263A3C08" w14:textId="77777777" w:rsidR="00001251" w:rsidRDefault="00001251" w:rsidP="00001251">
      <w:pPr>
        <w:ind w:left="720" w:hanging="720"/>
        <w:jc w:val="center"/>
        <w:rPr>
          <w:rFonts w:ascii="Times New Roman" w:hAnsi="Times New Roman" w:cs="Times New Roman"/>
        </w:rPr>
      </w:pPr>
    </w:p>
    <w:p w14:paraId="45BB867D" w14:textId="4992D988" w:rsidR="00001251" w:rsidRDefault="00001251" w:rsidP="00001251">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21B00B9A" wp14:editId="79B9DA93">
            <wp:extent cx="5943425" cy="7653867"/>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6-09 at 2.00.45 PM.png"/>
                    <pic:cNvPicPr/>
                  </pic:nvPicPr>
                  <pic:blipFill>
                    <a:blip r:embed="rId66">
                      <a:extLst>
                        <a:ext uri="{28A0092B-C50C-407E-A947-70E740481C1C}">
                          <a14:useLocalDpi xmlns:a14="http://schemas.microsoft.com/office/drawing/2010/main" val="0"/>
                        </a:ext>
                      </a:extLst>
                    </a:blip>
                    <a:stretch>
                      <a:fillRect/>
                    </a:stretch>
                  </pic:blipFill>
                  <pic:spPr>
                    <a:xfrm>
                      <a:off x="0" y="0"/>
                      <a:ext cx="5943600" cy="7654092"/>
                    </a:xfrm>
                    <a:prstGeom prst="rect">
                      <a:avLst/>
                    </a:prstGeom>
                  </pic:spPr>
                </pic:pic>
              </a:graphicData>
            </a:graphic>
          </wp:inline>
        </w:drawing>
      </w:r>
    </w:p>
    <w:p w14:paraId="5C389519" w14:textId="01BCC996" w:rsidR="00001251" w:rsidRDefault="00001251">
      <w:pPr>
        <w:rPr>
          <w:rFonts w:ascii="Times New Roman" w:hAnsi="Times New Roman" w:cs="Times New Roman"/>
        </w:rPr>
      </w:pPr>
      <w:r>
        <w:rPr>
          <w:rFonts w:ascii="Times New Roman" w:hAnsi="Times New Roman" w:cs="Times New Roman"/>
        </w:rPr>
        <w:br w:type="page"/>
      </w:r>
    </w:p>
    <w:p w14:paraId="428E2961" w14:textId="62D63652" w:rsidR="00001251" w:rsidRDefault="00001251" w:rsidP="00001251">
      <w:pPr>
        <w:ind w:left="720" w:hanging="720"/>
        <w:jc w:val="center"/>
        <w:rPr>
          <w:rFonts w:ascii="Times New Roman" w:hAnsi="Times New Roman" w:cs="Times New Roman"/>
        </w:rPr>
      </w:pPr>
      <w:r>
        <w:rPr>
          <w:rFonts w:ascii="Times New Roman" w:hAnsi="Times New Roman" w:cs="Times New Roman"/>
          <w:noProof/>
        </w:rPr>
        <w:lastRenderedPageBreak/>
        <w:drawing>
          <wp:inline distT="0" distB="0" distL="0" distR="0" wp14:anchorId="4EEECE97" wp14:editId="3879B4FA">
            <wp:extent cx="5943600" cy="3925570"/>
            <wp:effectExtent l="0" t="0" r="0" b="1143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6-09 at 2.07.36 PM.png"/>
                    <pic:cNvPicPr/>
                  </pic:nvPicPr>
                  <pic:blipFill>
                    <a:blip r:embed="rId67">
                      <a:extLst>
                        <a:ext uri="{28A0092B-C50C-407E-A947-70E740481C1C}">
                          <a14:useLocalDpi xmlns:a14="http://schemas.microsoft.com/office/drawing/2010/main" val="0"/>
                        </a:ext>
                      </a:extLst>
                    </a:blip>
                    <a:stretch>
                      <a:fillRect/>
                    </a:stretch>
                  </pic:blipFill>
                  <pic:spPr>
                    <a:xfrm>
                      <a:off x="0" y="0"/>
                      <a:ext cx="5943600" cy="3925570"/>
                    </a:xfrm>
                    <a:prstGeom prst="rect">
                      <a:avLst/>
                    </a:prstGeom>
                  </pic:spPr>
                </pic:pic>
              </a:graphicData>
            </a:graphic>
          </wp:inline>
        </w:drawing>
      </w:r>
    </w:p>
    <w:p w14:paraId="3020A9DF" w14:textId="70219BB0" w:rsidR="00001251" w:rsidRDefault="00001251">
      <w:pPr>
        <w:rPr>
          <w:rFonts w:ascii="Times New Roman" w:hAnsi="Times New Roman" w:cs="Times New Roman"/>
        </w:rPr>
      </w:pPr>
      <w:r>
        <w:rPr>
          <w:rFonts w:ascii="Times New Roman" w:hAnsi="Times New Roman" w:cs="Times New Roman"/>
        </w:rPr>
        <w:br w:type="page"/>
      </w:r>
    </w:p>
    <w:p w14:paraId="545E9A4F" w14:textId="17AEB8B7" w:rsidR="00001251" w:rsidRDefault="00001251" w:rsidP="00001251">
      <w:pPr>
        <w:ind w:left="720" w:hanging="720"/>
        <w:jc w:val="center"/>
        <w:rPr>
          <w:rFonts w:ascii="Times New Roman" w:hAnsi="Times New Roman" w:cs="Times New Roman"/>
        </w:rPr>
      </w:pPr>
      <w:r>
        <w:rPr>
          <w:rFonts w:ascii="Times New Roman" w:hAnsi="Times New Roman" w:cs="Times New Roman"/>
        </w:rPr>
        <w:lastRenderedPageBreak/>
        <w:t>Appendix 28—Student Conference Checklist</w:t>
      </w:r>
    </w:p>
    <w:p w14:paraId="413B36B6" w14:textId="77777777" w:rsidR="00001251" w:rsidRDefault="00001251" w:rsidP="00001251">
      <w:pPr>
        <w:ind w:left="720" w:hanging="720"/>
        <w:jc w:val="center"/>
        <w:rPr>
          <w:rFonts w:ascii="Times New Roman" w:hAnsi="Times New Roman" w:cs="Times New Roman"/>
        </w:rPr>
      </w:pPr>
    </w:p>
    <w:p w14:paraId="66A6367F" w14:textId="77777777" w:rsidR="00001251" w:rsidRDefault="00001251" w:rsidP="006E001E">
      <w:pPr>
        <w:rPr>
          <w:rFonts w:ascii="Times New Roman" w:hAnsi="Times New Roman" w:cs="Times New Roman"/>
        </w:rPr>
      </w:pPr>
    </w:p>
    <w:p w14:paraId="03257AD0" w14:textId="2C611724" w:rsidR="00001251" w:rsidRDefault="00001251" w:rsidP="00001251">
      <w:pPr>
        <w:rPr>
          <w:rFonts w:ascii="Times New Roman" w:hAnsi="Times New Roman" w:cs="Times New Roman"/>
          <w:u w:val="single"/>
        </w:rPr>
      </w:pPr>
      <w:r w:rsidRPr="00C02607">
        <w:rPr>
          <w:rFonts w:ascii="Times New Roman" w:hAnsi="Times New Roman" w:cs="Times New Roman"/>
          <w:noProof/>
        </w:rPr>
        <w:drawing>
          <wp:inline distT="0" distB="0" distL="0" distR="0" wp14:anchorId="13FDD7C9" wp14:editId="0C4BE8B4">
            <wp:extent cx="1517761" cy="970059"/>
            <wp:effectExtent l="19050" t="0" r="6239" b="0"/>
            <wp:docPr id="17" name="Picture 1" descr="C:\Users\mlowe\AppData\Local\Microsoft\Windows\Temporary Internet Files\Content.IE5\ZY5WMR62\clipboa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lowe\AppData\Local\Microsoft\Windows\Temporary Internet Files\Content.IE5\ZY5WMR62\clipboard[1].jpg"/>
                    <pic:cNvPicPr>
                      <a:picLocks noChangeAspect="1" noChangeArrowheads="1"/>
                    </pic:cNvPicPr>
                  </pic:nvPicPr>
                  <pic:blipFill>
                    <a:blip r:embed="rId68" cstate="print"/>
                    <a:srcRect/>
                    <a:stretch>
                      <a:fillRect/>
                    </a:stretch>
                  </pic:blipFill>
                  <pic:spPr bwMode="auto">
                    <a:xfrm>
                      <a:off x="0" y="0"/>
                      <a:ext cx="1517761" cy="970059"/>
                    </a:xfrm>
                    <a:prstGeom prst="rect">
                      <a:avLst/>
                    </a:prstGeom>
                    <a:noFill/>
                    <a:ln w="9525">
                      <a:noFill/>
                      <a:miter lim="800000"/>
                      <a:headEnd/>
                      <a:tailEnd/>
                    </a:ln>
                  </pic:spPr>
                </pic:pic>
              </a:graphicData>
            </a:graphic>
          </wp:inline>
        </w:drawing>
      </w:r>
      <w:r w:rsidRPr="00001251">
        <w:rPr>
          <w:rFonts w:ascii="Times New Roman" w:hAnsi="Times New Roman" w:cs="Times New Roman"/>
          <w:u w:val="single"/>
        </w:rPr>
        <w:t xml:space="preserve"> </w:t>
      </w:r>
      <w:r w:rsidRPr="005518A6">
        <w:rPr>
          <w:rFonts w:ascii="Times New Roman" w:hAnsi="Times New Roman" w:cs="Times New Roman"/>
          <w:u w:val="single"/>
        </w:rPr>
        <w:t>Student Conference Checklist</w:t>
      </w:r>
    </w:p>
    <w:p w14:paraId="4FE5232D" w14:textId="77777777" w:rsidR="00001251" w:rsidRDefault="00001251" w:rsidP="00001251">
      <w:pPr>
        <w:rPr>
          <w:rFonts w:ascii="Times New Roman" w:hAnsi="Times New Roman" w:cs="Times New Roman"/>
          <w:u w:val="single"/>
        </w:rPr>
      </w:pPr>
    </w:p>
    <w:p w14:paraId="2483563C" w14:textId="55D2F730" w:rsidR="00001251" w:rsidRPr="0049789D" w:rsidRDefault="00001251" w:rsidP="00001251">
      <w:pPr>
        <w:rPr>
          <w:rFonts w:ascii="Times New Roman" w:hAnsi="Times New Roman" w:cs="Times New Roman"/>
        </w:rPr>
      </w:pPr>
      <w:r w:rsidRPr="0049789D">
        <w:rPr>
          <w:rFonts w:ascii="Times New Roman" w:hAnsi="Times New Roman" w:cs="Times New Roman"/>
        </w:rPr>
        <w:t>This conference will be done on the second workday of the Multi-Genre Research project.  The teacher will evaluate the students</w:t>
      </w:r>
      <w:r>
        <w:rPr>
          <w:rFonts w:ascii="Times New Roman" w:hAnsi="Times New Roman" w:cs="Times New Roman"/>
        </w:rPr>
        <w:t>’</w:t>
      </w:r>
      <w:r w:rsidRPr="0049789D">
        <w:rPr>
          <w:rFonts w:ascii="Times New Roman" w:hAnsi="Times New Roman" w:cs="Times New Roman"/>
        </w:rPr>
        <w:t xml:space="preserve"> work thus far and will provide feedback for the student. </w:t>
      </w:r>
    </w:p>
    <w:p w14:paraId="5D9000F4" w14:textId="77777777" w:rsidR="00001251" w:rsidRDefault="00001251" w:rsidP="00001251">
      <w:pPr>
        <w:rPr>
          <w:rFonts w:ascii="Times New Roman" w:hAnsi="Times New Roman" w:cs="Times New Roman"/>
        </w:rPr>
      </w:pPr>
    </w:p>
    <w:p w14:paraId="78818394" w14:textId="77777777" w:rsidR="00001251" w:rsidRPr="005009DB" w:rsidRDefault="00001251" w:rsidP="00C23396">
      <w:pPr>
        <w:pStyle w:val="ListParagraph"/>
        <w:numPr>
          <w:ilvl w:val="0"/>
          <w:numId w:val="30"/>
        </w:numPr>
        <w:spacing w:after="200" w:line="276" w:lineRule="auto"/>
        <w:rPr>
          <w:rFonts w:ascii="Times New Roman" w:hAnsi="Times New Roman" w:cs="Times New Roman"/>
          <w:sz w:val="24"/>
          <w:szCs w:val="24"/>
        </w:rPr>
      </w:pPr>
      <w:r w:rsidRPr="005009DB">
        <w:rPr>
          <w:rFonts w:ascii="Times New Roman" w:hAnsi="Times New Roman" w:cs="Times New Roman"/>
          <w:sz w:val="24"/>
          <w:szCs w:val="24"/>
        </w:rPr>
        <w:t xml:space="preserve">Is there </w:t>
      </w:r>
      <w:r>
        <w:rPr>
          <w:rFonts w:ascii="Times New Roman" w:hAnsi="Times New Roman" w:cs="Times New Roman"/>
          <w:sz w:val="24"/>
          <w:szCs w:val="24"/>
        </w:rPr>
        <w:t>inclusion of music</w:t>
      </w:r>
      <w:r w:rsidRPr="005009DB">
        <w:rPr>
          <w:rFonts w:ascii="Times New Roman" w:hAnsi="Times New Roman" w:cs="Times New Roman"/>
          <w:sz w:val="24"/>
          <w:szCs w:val="24"/>
        </w:rPr>
        <w:t xml:space="preserve"> present? ____</w:t>
      </w:r>
    </w:p>
    <w:p w14:paraId="1BA1B709" w14:textId="77777777" w:rsidR="00001251" w:rsidRPr="005009DB" w:rsidRDefault="00001251" w:rsidP="00C23396">
      <w:pPr>
        <w:pStyle w:val="ListParagraph"/>
        <w:numPr>
          <w:ilvl w:val="0"/>
          <w:numId w:val="30"/>
        </w:numPr>
        <w:spacing w:after="200" w:line="276" w:lineRule="auto"/>
        <w:rPr>
          <w:rFonts w:ascii="Times New Roman" w:hAnsi="Times New Roman" w:cs="Times New Roman"/>
          <w:sz w:val="24"/>
          <w:szCs w:val="24"/>
        </w:rPr>
      </w:pPr>
      <w:r w:rsidRPr="005009DB">
        <w:rPr>
          <w:rFonts w:ascii="Times New Roman" w:hAnsi="Times New Roman" w:cs="Times New Roman"/>
          <w:sz w:val="24"/>
          <w:szCs w:val="24"/>
        </w:rPr>
        <w:t>Is the student documenting the sources from which they pull information? ________</w:t>
      </w:r>
    </w:p>
    <w:p w14:paraId="25F787E6" w14:textId="77777777" w:rsidR="00001251" w:rsidRPr="005009DB" w:rsidRDefault="00001251" w:rsidP="00C23396">
      <w:pPr>
        <w:pStyle w:val="ListParagraph"/>
        <w:numPr>
          <w:ilvl w:val="0"/>
          <w:numId w:val="30"/>
        </w:numPr>
        <w:spacing w:after="200" w:line="276" w:lineRule="auto"/>
        <w:rPr>
          <w:rFonts w:ascii="Times New Roman" w:hAnsi="Times New Roman" w:cs="Times New Roman"/>
          <w:sz w:val="24"/>
          <w:szCs w:val="24"/>
        </w:rPr>
      </w:pPr>
      <w:r w:rsidRPr="005009DB">
        <w:rPr>
          <w:rFonts w:ascii="Times New Roman" w:hAnsi="Times New Roman" w:cs="Times New Roman"/>
          <w:sz w:val="24"/>
          <w:szCs w:val="24"/>
        </w:rPr>
        <w:t>Thus far, is the work on topic, developed, and organized? ____________</w:t>
      </w:r>
    </w:p>
    <w:p w14:paraId="24253BCD" w14:textId="77777777" w:rsidR="00001251" w:rsidRPr="005009DB" w:rsidRDefault="00001251" w:rsidP="00C23396">
      <w:pPr>
        <w:pStyle w:val="ListParagraph"/>
        <w:numPr>
          <w:ilvl w:val="0"/>
          <w:numId w:val="30"/>
        </w:numPr>
        <w:spacing w:after="200" w:line="276" w:lineRule="auto"/>
        <w:rPr>
          <w:rFonts w:ascii="Times New Roman" w:hAnsi="Times New Roman" w:cs="Times New Roman"/>
          <w:sz w:val="24"/>
          <w:szCs w:val="24"/>
        </w:rPr>
      </w:pPr>
      <w:r w:rsidRPr="005009DB">
        <w:rPr>
          <w:rFonts w:ascii="Times New Roman" w:hAnsi="Times New Roman" w:cs="Times New Roman"/>
          <w:sz w:val="24"/>
          <w:szCs w:val="24"/>
        </w:rPr>
        <w:t>Does the student demonstrate a solid understanding of the topic? __________</w:t>
      </w:r>
    </w:p>
    <w:p w14:paraId="4373F89F" w14:textId="77777777" w:rsidR="00001251" w:rsidRDefault="00001251" w:rsidP="00C23396">
      <w:pPr>
        <w:pStyle w:val="ListParagraph"/>
        <w:numPr>
          <w:ilvl w:val="0"/>
          <w:numId w:val="30"/>
        </w:numPr>
        <w:spacing w:after="200" w:line="276" w:lineRule="auto"/>
        <w:rPr>
          <w:rFonts w:ascii="Times New Roman" w:hAnsi="Times New Roman" w:cs="Times New Roman"/>
          <w:sz w:val="24"/>
          <w:szCs w:val="24"/>
        </w:rPr>
      </w:pPr>
      <w:r>
        <w:rPr>
          <w:rFonts w:ascii="Times New Roman" w:hAnsi="Times New Roman" w:cs="Times New Roman"/>
          <w:sz w:val="24"/>
          <w:szCs w:val="24"/>
        </w:rPr>
        <w:t>Does</w:t>
      </w:r>
      <w:r w:rsidRPr="005009DB">
        <w:rPr>
          <w:rFonts w:ascii="Times New Roman" w:hAnsi="Times New Roman" w:cs="Times New Roman"/>
          <w:sz w:val="24"/>
          <w:szCs w:val="24"/>
        </w:rPr>
        <w:t xml:space="preserve"> the student </w:t>
      </w:r>
      <w:r>
        <w:rPr>
          <w:rFonts w:ascii="Times New Roman" w:hAnsi="Times New Roman" w:cs="Times New Roman"/>
          <w:sz w:val="24"/>
          <w:szCs w:val="24"/>
        </w:rPr>
        <w:t>have a</w:t>
      </w:r>
      <w:r w:rsidRPr="005009DB">
        <w:rPr>
          <w:rFonts w:ascii="Times New Roman" w:hAnsi="Times New Roman" w:cs="Times New Roman"/>
          <w:sz w:val="24"/>
          <w:szCs w:val="24"/>
        </w:rPr>
        <w:t xml:space="preserve"> plan for the “connectors” that will link each writing genre? </w:t>
      </w:r>
      <w:r>
        <w:rPr>
          <w:rFonts w:ascii="Times New Roman" w:hAnsi="Times New Roman" w:cs="Times New Roman"/>
          <w:sz w:val="24"/>
          <w:szCs w:val="24"/>
        </w:rPr>
        <w:t>__</w:t>
      </w:r>
    </w:p>
    <w:p w14:paraId="5315BABC" w14:textId="77777777" w:rsidR="00001251" w:rsidRPr="005009DB" w:rsidRDefault="00001251" w:rsidP="00C23396">
      <w:pPr>
        <w:pStyle w:val="ListParagraph"/>
        <w:numPr>
          <w:ilvl w:val="0"/>
          <w:numId w:val="30"/>
        </w:numPr>
        <w:spacing w:after="200" w:line="276" w:lineRule="auto"/>
        <w:rPr>
          <w:rFonts w:ascii="Times New Roman" w:hAnsi="Times New Roman" w:cs="Times New Roman"/>
          <w:sz w:val="24"/>
          <w:szCs w:val="24"/>
        </w:rPr>
      </w:pPr>
      <w:r w:rsidRPr="005009DB">
        <w:rPr>
          <w:rFonts w:ascii="Times New Roman" w:hAnsi="Times New Roman" w:cs="Times New Roman"/>
          <w:sz w:val="24"/>
          <w:szCs w:val="24"/>
        </w:rPr>
        <w:t>Does the student need clarifications regarding grammar or mechanics? _________</w:t>
      </w:r>
    </w:p>
    <w:p w14:paraId="03A9A960" w14:textId="77777777" w:rsidR="00001251" w:rsidRPr="005009DB" w:rsidRDefault="00001251" w:rsidP="00C23396">
      <w:pPr>
        <w:pStyle w:val="ListParagraph"/>
        <w:numPr>
          <w:ilvl w:val="0"/>
          <w:numId w:val="30"/>
        </w:numPr>
        <w:spacing w:after="200" w:line="276" w:lineRule="auto"/>
        <w:rPr>
          <w:rFonts w:ascii="Times New Roman" w:hAnsi="Times New Roman" w:cs="Times New Roman"/>
          <w:sz w:val="24"/>
          <w:szCs w:val="24"/>
        </w:rPr>
      </w:pPr>
      <w:r w:rsidRPr="005009DB">
        <w:rPr>
          <w:rFonts w:ascii="Times New Roman" w:hAnsi="Times New Roman" w:cs="Times New Roman"/>
          <w:sz w:val="24"/>
          <w:szCs w:val="24"/>
        </w:rPr>
        <w:t>Does the student have any questions that they would like answered or clarified? ______</w:t>
      </w:r>
    </w:p>
    <w:p w14:paraId="1ED36AA5" w14:textId="77777777" w:rsidR="00001251" w:rsidRPr="005009DB" w:rsidRDefault="00001251" w:rsidP="00C23396">
      <w:pPr>
        <w:pStyle w:val="ListParagraph"/>
        <w:numPr>
          <w:ilvl w:val="0"/>
          <w:numId w:val="30"/>
        </w:numPr>
        <w:spacing w:after="200" w:line="276" w:lineRule="auto"/>
        <w:rPr>
          <w:rFonts w:ascii="Times New Roman" w:hAnsi="Times New Roman" w:cs="Times New Roman"/>
          <w:sz w:val="24"/>
          <w:szCs w:val="24"/>
        </w:rPr>
      </w:pPr>
      <w:r w:rsidRPr="005009DB">
        <w:rPr>
          <w:rFonts w:ascii="Times New Roman" w:hAnsi="Times New Roman" w:cs="Times New Roman"/>
          <w:sz w:val="24"/>
          <w:szCs w:val="24"/>
        </w:rPr>
        <w:t>Is the student “on-target” for completion of the project? __________</w:t>
      </w:r>
    </w:p>
    <w:p w14:paraId="2FAEFA35" w14:textId="77777777" w:rsidR="00001251" w:rsidRDefault="00001251" w:rsidP="00C23396">
      <w:pPr>
        <w:pStyle w:val="ListParagraph"/>
        <w:numPr>
          <w:ilvl w:val="0"/>
          <w:numId w:val="30"/>
        </w:numPr>
        <w:spacing w:after="200" w:line="276" w:lineRule="auto"/>
        <w:rPr>
          <w:rFonts w:ascii="Times New Roman" w:hAnsi="Times New Roman" w:cs="Times New Roman"/>
          <w:sz w:val="24"/>
          <w:szCs w:val="24"/>
        </w:rPr>
      </w:pPr>
      <w:r w:rsidRPr="005009DB">
        <w:rPr>
          <w:rFonts w:ascii="Times New Roman" w:hAnsi="Times New Roman" w:cs="Times New Roman"/>
          <w:sz w:val="24"/>
          <w:szCs w:val="24"/>
        </w:rPr>
        <w:t>Notes/Concerns: ____________________________________________________________________________________________________________________________</w:t>
      </w:r>
      <w:r>
        <w:rPr>
          <w:rFonts w:ascii="Times New Roman" w:hAnsi="Times New Roman" w:cs="Times New Roman"/>
          <w:sz w:val="24"/>
          <w:szCs w:val="24"/>
        </w:rPr>
        <w:t>____________________</w:t>
      </w:r>
    </w:p>
    <w:p w14:paraId="66C19AEB" w14:textId="77777777" w:rsidR="00001251" w:rsidRDefault="00001251" w:rsidP="00001251">
      <w:pPr>
        <w:rPr>
          <w:rFonts w:ascii="Times New Roman" w:hAnsi="Times New Roman" w:cs="Times New Roman"/>
        </w:rPr>
      </w:pPr>
    </w:p>
    <w:p w14:paraId="118590B0" w14:textId="22A6B7B6" w:rsidR="006E001E" w:rsidRDefault="006E001E">
      <w:pPr>
        <w:rPr>
          <w:rFonts w:ascii="Times New Roman" w:hAnsi="Times New Roman" w:cs="Times New Roman"/>
        </w:rPr>
      </w:pPr>
      <w:r>
        <w:rPr>
          <w:rFonts w:ascii="Times New Roman" w:hAnsi="Times New Roman" w:cs="Times New Roman"/>
        </w:rPr>
        <w:br w:type="page"/>
      </w:r>
    </w:p>
    <w:p w14:paraId="70E2763D" w14:textId="172B69D1" w:rsidR="00001251" w:rsidRDefault="006E001E" w:rsidP="006E001E">
      <w:pPr>
        <w:ind w:left="720" w:hanging="720"/>
        <w:jc w:val="center"/>
        <w:rPr>
          <w:rFonts w:ascii="Times New Roman" w:hAnsi="Times New Roman" w:cs="Times New Roman"/>
        </w:rPr>
      </w:pPr>
      <w:r>
        <w:rPr>
          <w:rFonts w:ascii="Times New Roman" w:hAnsi="Times New Roman" w:cs="Times New Roman"/>
        </w:rPr>
        <w:lastRenderedPageBreak/>
        <w:t>Appendix 29</w:t>
      </w:r>
    </w:p>
    <w:p w14:paraId="3ADEFA0C" w14:textId="77777777" w:rsidR="006E001E" w:rsidRDefault="006E001E" w:rsidP="006E001E">
      <w:pPr>
        <w:ind w:left="720" w:hanging="720"/>
        <w:jc w:val="center"/>
        <w:rPr>
          <w:rFonts w:ascii="Times New Roman" w:hAnsi="Times New Roman" w:cs="Times New Roman"/>
        </w:rPr>
      </w:pPr>
    </w:p>
    <w:p w14:paraId="77872707" w14:textId="0AF667DA" w:rsidR="006E001E" w:rsidRDefault="006E001E" w:rsidP="006E001E">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29FACC98" wp14:editId="7B37F782">
            <wp:extent cx="5943600" cy="4046855"/>
            <wp:effectExtent l="0" t="0" r="0" b="0"/>
            <wp:docPr id="31" name="Picture 31" descr="Macintosh HD:Users:jchristian:Desktop:Oral Presentation Rubr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jchristian:Desktop:Oral Presentation Rubric.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4046855"/>
                    </a:xfrm>
                    <a:prstGeom prst="rect">
                      <a:avLst/>
                    </a:prstGeom>
                    <a:noFill/>
                    <a:ln>
                      <a:noFill/>
                    </a:ln>
                  </pic:spPr>
                </pic:pic>
              </a:graphicData>
            </a:graphic>
          </wp:inline>
        </w:drawing>
      </w:r>
    </w:p>
    <w:p w14:paraId="6F0A9DFD" w14:textId="055BD9A4" w:rsidR="006E001E" w:rsidRDefault="006E001E">
      <w:pPr>
        <w:rPr>
          <w:rFonts w:ascii="Times New Roman" w:hAnsi="Times New Roman" w:cs="Times New Roman"/>
        </w:rPr>
      </w:pPr>
      <w:r>
        <w:rPr>
          <w:rFonts w:ascii="Times New Roman" w:hAnsi="Times New Roman" w:cs="Times New Roman"/>
        </w:rPr>
        <w:br w:type="page"/>
      </w:r>
    </w:p>
    <w:p w14:paraId="2FB91D41" w14:textId="10BA881F" w:rsidR="006E001E" w:rsidRDefault="006E001E" w:rsidP="006E001E">
      <w:pPr>
        <w:ind w:left="720" w:hanging="720"/>
        <w:jc w:val="center"/>
        <w:rPr>
          <w:rFonts w:ascii="Times New Roman" w:hAnsi="Times New Roman" w:cs="Times New Roman"/>
        </w:rPr>
      </w:pPr>
      <w:r>
        <w:rPr>
          <w:rFonts w:ascii="Times New Roman" w:hAnsi="Times New Roman" w:cs="Times New Roman"/>
        </w:rPr>
        <w:lastRenderedPageBreak/>
        <w:t>Appendix 30</w:t>
      </w:r>
    </w:p>
    <w:p w14:paraId="6BA414B0" w14:textId="77777777" w:rsidR="006E001E" w:rsidRDefault="006E001E" w:rsidP="006E001E">
      <w:pPr>
        <w:ind w:left="720" w:hanging="720"/>
        <w:jc w:val="center"/>
        <w:rPr>
          <w:rFonts w:ascii="Times New Roman" w:hAnsi="Times New Roman" w:cs="Times New Roman"/>
        </w:rPr>
      </w:pPr>
    </w:p>
    <w:p w14:paraId="5F04BB31" w14:textId="7A14DF45" w:rsidR="006E001E" w:rsidRDefault="006E001E" w:rsidP="006E001E">
      <w:pPr>
        <w:ind w:left="720" w:hanging="720"/>
        <w:jc w:val="center"/>
        <w:rPr>
          <w:rFonts w:ascii="Times New Roman" w:hAnsi="Times New Roman" w:cs="Times New Roman"/>
        </w:rPr>
      </w:pPr>
      <w:r>
        <w:rPr>
          <w:rFonts w:ascii="Times New Roman" w:hAnsi="Times New Roman" w:cs="Times New Roman"/>
        </w:rPr>
        <w:t>“Dizzy Mice”</w:t>
      </w:r>
    </w:p>
    <w:p w14:paraId="0DC6539A" w14:textId="77777777" w:rsidR="006E001E" w:rsidRDefault="006E001E" w:rsidP="006E001E">
      <w:pPr>
        <w:ind w:left="720" w:hanging="720"/>
        <w:jc w:val="center"/>
        <w:rPr>
          <w:rFonts w:ascii="Times New Roman" w:hAnsi="Times New Roman" w:cs="Times New Roman"/>
        </w:rPr>
      </w:pPr>
    </w:p>
    <w:p w14:paraId="0C820667" w14:textId="4441EAD0" w:rsidR="006E001E" w:rsidRDefault="006E001E" w:rsidP="006E001E">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2FD9FC50" wp14:editId="58B15F3B">
            <wp:extent cx="5935345" cy="7183967"/>
            <wp:effectExtent l="0" t="0" r="8255" b="4445"/>
            <wp:docPr id="32" name="Picture 32" descr="Macintosh HD:Users:jchristian:Desktop:Dizzy M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jchristian:Desktop:Dizzy Mice.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35345" cy="7183967"/>
                    </a:xfrm>
                    <a:prstGeom prst="rect">
                      <a:avLst/>
                    </a:prstGeom>
                    <a:noFill/>
                    <a:ln>
                      <a:noFill/>
                    </a:ln>
                  </pic:spPr>
                </pic:pic>
              </a:graphicData>
            </a:graphic>
          </wp:inline>
        </w:drawing>
      </w:r>
    </w:p>
    <w:p w14:paraId="279F2FEE" w14:textId="20FE7A9B" w:rsidR="006E001E" w:rsidRDefault="006E001E">
      <w:pPr>
        <w:rPr>
          <w:rFonts w:ascii="Times New Roman" w:hAnsi="Times New Roman" w:cs="Times New Roman"/>
        </w:rPr>
      </w:pPr>
      <w:r>
        <w:rPr>
          <w:rFonts w:ascii="Times New Roman" w:hAnsi="Times New Roman" w:cs="Times New Roman"/>
        </w:rPr>
        <w:br w:type="page"/>
      </w:r>
    </w:p>
    <w:p w14:paraId="5DB2482D" w14:textId="1B87C536" w:rsidR="006E001E" w:rsidRDefault="006E001E" w:rsidP="006E001E">
      <w:pPr>
        <w:ind w:left="720" w:hanging="720"/>
        <w:jc w:val="center"/>
        <w:rPr>
          <w:rFonts w:ascii="Times New Roman" w:hAnsi="Times New Roman" w:cs="Times New Roman"/>
        </w:rPr>
      </w:pPr>
      <w:r>
        <w:rPr>
          <w:rFonts w:ascii="Times New Roman" w:hAnsi="Times New Roman" w:cs="Times New Roman"/>
        </w:rPr>
        <w:lastRenderedPageBreak/>
        <w:t>Appendix 31</w:t>
      </w:r>
    </w:p>
    <w:p w14:paraId="42A55A72" w14:textId="77777777" w:rsidR="006E001E" w:rsidRDefault="006E001E" w:rsidP="006E001E">
      <w:pPr>
        <w:ind w:left="720" w:hanging="720"/>
        <w:jc w:val="center"/>
        <w:rPr>
          <w:rFonts w:ascii="Times New Roman" w:hAnsi="Times New Roman" w:cs="Times New Roman"/>
        </w:rPr>
      </w:pPr>
    </w:p>
    <w:p w14:paraId="5C8B993C" w14:textId="4A08D6F9" w:rsidR="006E001E" w:rsidRDefault="006E001E" w:rsidP="006E001E">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502BE78C" wp14:editId="4BDB1F0E">
            <wp:extent cx="5943600" cy="7298055"/>
            <wp:effectExtent l="0" t="0" r="0" b="0"/>
            <wp:docPr id="43" name="Picture 43" descr="Macintosh HD:Users:jchristian:Desktop:Screen Shot 2017-06-22 at 5.42.0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acintosh HD:Users:jchristian:Desktop:Screen Shot 2017-06-22 at 5.42.01 PM.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7298055"/>
                    </a:xfrm>
                    <a:prstGeom prst="rect">
                      <a:avLst/>
                    </a:prstGeom>
                    <a:noFill/>
                    <a:ln>
                      <a:noFill/>
                    </a:ln>
                  </pic:spPr>
                </pic:pic>
              </a:graphicData>
            </a:graphic>
          </wp:inline>
        </w:drawing>
      </w:r>
    </w:p>
    <w:p w14:paraId="3043364D" w14:textId="77777777" w:rsidR="006E001E" w:rsidRDefault="006E001E" w:rsidP="006E001E">
      <w:pPr>
        <w:ind w:left="720" w:hanging="720"/>
        <w:jc w:val="center"/>
        <w:rPr>
          <w:rFonts w:ascii="Times New Roman" w:hAnsi="Times New Roman" w:cs="Times New Roman"/>
        </w:rPr>
      </w:pPr>
    </w:p>
    <w:p w14:paraId="1D86F620" w14:textId="77777777" w:rsidR="006E001E" w:rsidRDefault="006E001E" w:rsidP="006E001E">
      <w:pPr>
        <w:ind w:left="720" w:hanging="720"/>
        <w:jc w:val="center"/>
        <w:rPr>
          <w:rFonts w:ascii="Times New Roman" w:hAnsi="Times New Roman" w:cs="Times New Roman"/>
        </w:rPr>
      </w:pPr>
    </w:p>
    <w:p w14:paraId="5D9CEE68" w14:textId="77777777" w:rsidR="006E001E" w:rsidRDefault="006E001E" w:rsidP="006E001E">
      <w:pPr>
        <w:ind w:left="720" w:hanging="720"/>
        <w:jc w:val="center"/>
        <w:rPr>
          <w:rFonts w:ascii="Times New Roman" w:hAnsi="Times New Roman" w:cs="Times New Roman"/>
        </w:rPr>
      </w:pPr>
    </w:p>
    <w:p w14:paraId="6873023E" w14:textId="25443BF3" w:rsidR="006E001E" w:rsidRDefault="006E001E" w:rsidP="006E001E">
      <w:pPr>
        <w:ind w:left="720" w:hanging="720"/>
        <w:jc w:val="center"/>
        <w:rPr>
          <w:rFonts w:ascii="Times New Roman" w:hAnsi="Times New Roman" w:cs="Times New Roman"/>
        </w:rPr>
      </w:pPr>
      <w:r>
        <w:rPr>
          <w:rFonts w:ascii="Times New Roman" w:hAnsi="Times New Roman" w:cs="Times New Roman"/>
        </w:rPr>
        <w:lastRenderedPageBreak/>
        <w:t>Appendix 32</w:t>
      </w:r>
    </w:p>
    <w:p w14:paraId="1F29E509" w14:textId="77777777" w:rsidR="006E001E" w:rsidRDefault="006E001E" w:rsidP="006E001E">
      <w:pPr>
        <w:ind w:left="720" w:hanging="720"/>
        <w:jc w:val="center"/>
        <w:rPr>
          <w:rFonts w:ascii="Times New Roman" w:hAnsi="Times New Roman" w:cs="Times New Roman"/>
        </w:rPr>
      </w:pPr>
    </w:p>
    <w:p w14:paraId="45BC9D2A" w14:textId="5FA4D12D" w:rsidR="006E001E" w:rsidRDefault="006E001E" w:rsidP="006E001E">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50F99E5D" wp14:editId="11BB06DF">
            <wp:extent cx="5943600" cy="6116320"/>
            <wp:effectExtent l="0" t="0" r="0" b="5080"/>
            <wp:docPr id="34" name="Picture 34" descr="Macintosh HD:Users:jchristian:Desktop:Screen Shot 2017-06-24 at 12.09.3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jchristian:Desktop:Screen Shot 2017-06-24 at 12.09.35 PM.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6116320"/>
                    </a:xfrm>
                    <a:prstGeom prst="rect">
                      <a:avLst/>
                    </a:prstGeom>
                    <a:noFill/>
                    <a:ln>
                      <a:noFill/>
                    </a:ln>
                  </pic:spPr>
                </pic:pic>
              </a:graphicData>
            </a:graphic>
          </wp:inline>
        </w:drawing>
      </w:r>
    </w:p>
    <w:p w14:paraId="61825F14" w14:textId="61865C54" w:rsidR="0025387C" w:rsidRDefault="0025387C">
      <w:pPr>
        <w:rPr>
          <w:rFonts w:ascii="Times New Roman" w:hAnsi="Times New Roman" w:cs="Times New Roman"/>
        </w:rPr>
      </w:pPr>
      <w:r>
        <w:rPr>
          <w:rFonts w:ascii="Times New Roman" w:hAnsi="Times New Roman" w:cs="Times New Roman"/>
        </w:rPr>
        <w:br w:type="page"/>
      </w:r>
    </w:p>
    <w:p w14:paraId="7A90E917" w14:textId="78ACC492" w:rsidR="0025387C" w:rsidRDefault="0025387C" w:rsidP="006E001E">
      <w:pPr>
        <w:ind w:left="720" w:hanging="720"/>
        <w:jc w:val="center"/>
        <w:rPr>
          <w:rFonts w:ascii="Times New Roman" w:hAnsi="Times New Roman" w:cs="Times New Roman"/>
        </w:rPr>
      </w:pPr>
      <w:r>
        <w:rPr>
          <w:rFonts w:ascii="Times New Roman" w:hAnsi="Times New Roman" w:cs="Times New Roman"/>
        </w:rPr>
        <w:lastRenderedPageBreak/>
        <w:t>Appendix 33</w:t>
      </w:r>
    </w:p>
    <w:p w14:paraId="6EA0CB0A" w14:textId="77777777" w:rsidR="0025387C" w:rsidRDefault="0025387C" w:rsidP="006E001E">
      <w:pPr>
        <w:ind w:left="720" w:hanging="720"/>
        <w:jc w:val="center"/>
        <w:rPr>
          <w:rFonts w:ascii="Times New Roman" w:hAnsi="Times New Roman" w:cs="Times New Roman"/>
        </w:rPr>
      </w:pPr>
    </w:p>
    <w:p w14:paraId="299A3519" w14:textId="1BF3BA4E" w:rsidR="0025387C" w:rsidRDefault="0025387C" w:rsidP="006E001E">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703EFAFB" wp14:editId="724223DC">
            <wp:extent cx="5943600" cy="7061200"/>
            <wp:effectExtent l="0" t="0" r="0" b="0"/>
            <wp:docPr id="36" name="Picture 36" descr="Macintosh HD:Users:jchristian:Desktop:workshee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acintosh HD:Users:jchristian:Desktop:worksheet 1.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7061200"/>
                    </a:xfrm>
                    <a:prstGeom prst="rect">
                      <a:avLst/>
                    </a:prstGeom>
                    <a:noFill/>
                    <a:ln>
                      <a:noFill/>
                    </a:ln>
                  </pic:spPr>
                </pic:pic>
              </a:graphicData>
            </a:graphic>
          </wp:inline>
        </w:drawing>
      </w:r>
    </w:p>
    <w:p w14:paraId="6E669F63" w14:textId="71FD8B87" w:rsidR="0025387C" w:rsidRDefault="0025387C">
      <w:pPr>
        <w:rPr>
          <w:rFonts w:ascii="Times New Roman" w:hAnsi="Times New Roman" w:cs="Times New Roman"/>
        </w:rPr>
      </w:pPr>
      <w:r>
        <w:rPr>
          <w:rFonts w:ascii="Times New Roman" w:hAnsi="Times New Roman" w:cs="Times New Roman"/>
        </w:rPr>
        <w:br w:type="page"/>
      </w:r>
    </w:p>
    <w:p w14:paraId="26DEAFE8" w14:textId="2B9EA76A" w:rsidR="0025387C" w:rsidRDefault="0025387C" w:rsidP="006E001E">
      <w:pPr>
        <w:ind w:left="720" w:hanging="720"/>
        <w:jc w:val="center"/>
        <w:rPr>
          <w:rFonts w:ascii="Times New Roman" w:hAnsi="Times New Roman" w:cs="Times New Roman"/>
        </w:rPr>
      </w:pPr>
      <w:r>
        <w:rPr>
          <w:rFonts w:ascii="Times New Roman" w:hAnsi="Times New Roman" w:cs="Times New Roman"/>
        </w:rPr>
        <w:lastRenderedPageBreak/>
        <w:t>Appendix 34</w:t>
      </w:r>
    </w:p>
    <w:p w14:paraId="480F267B" w14:textId="77777777" w:rsidR="0025387C" w:rsidRDefault="0025387C" w:rsidP="006E001E">
      <w:pPr>
        <w:ind w:left="720" w:hanging="720"/>
        <w:jc w:val="center"/>
        <w:rPr>
          <w:rFonts w:ascii="Times New Roman" w:hAnsi="Times New Roman" w:cs="Times New Roman"/>
        </w:rPr>
      </w:pPr>
    </w:p>
    <w:p w14:paraId="371844BE" w14:textId="5725DADE" w:rsidR="0025387C" w:rsidRDefault="0025387C" w:rsidP="006E001E">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624A59A1" wp14:editId="6CC4E1DD">
            <wp:extent cx="5943600" cy="7061200"/>
            <wp:effectExtent l="0" t="0" r="0" b="0"/>
            <wp:docPr id="38" name="Picture 38" descr="Macintosh HD:Users:jchristian:Desktop:workshee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acintosh HD:Users:jchristian:Desktop:worksheet 1.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7061200"/>
                    </a:xfrm>
                    <a:prstGeom prst="rect">
                      <a:avLst/>
                    </a:prstGeom>
                    <a:noFill/>
                    <a:ln>
                      <a:noFill/>
                    </a:ln>
                  </pic:spPr>
                </pic:pic>
              </a:graphicData>
            </a:graphic>
          </wp:inline>
        </w:drawing>
      </w:r>
    </w:p>
    <w:p w14:paraId="5819BEB7" w14:textId="6EB64DD1" w:rsidR="0025387C" w:rsidRDefault="0025387C">
      <w:pPr>
        <w:rPr>
          <w:rFonts w:ascii="Times New Roman" w:hAnsi="Times New Roman" w:cs="Times New Roman"/>
        </w:rPr>
      </w:pPr>
      <w:r>
        <w:rPr>
          <w:rFonts w:ascii="Times New Roman" w:hAnsi="Times New Roman" w:cs="Times New Roman"/>
        </w:rPr>
        <w:br w:type="page"/>
      </w:r>
    </w:p>
    <w:p w14:paraId="62D434DF" w14:textId="2F4955CB" w:rsidR="0025387C" w:rsidRDefault="0025387C" w:rsidP="006E001E">
      <w:pPr>
        <w:ind w:left="720" w:hanging="720"/>
        <w:jc w:val="center"/>
        <w:rPr>
          <w:rFonts w:ascii="Times New Roman" w:hAnsi="Times New Roman" w:cs="Times New Roman"/>
        </w:rPr>
      </w:pPr>
      <w:r>
        <w:rPr>
          <w:rFonts w:ascii="Times New Roman" w:hAnsi="Times New Roman" w:cs="Times New Roman"/>
        </w:rPr>
        <w:lastRenderedPageBreak/>
        <w:t>Appendix 35</w:t>
      </w:r>
    </w:p>
    <w:p w14:paraId="01FD4939" w14:textId="77777777" w:rsidR="0025387C" w:rsidRDefault="0025387C" w:rsidP="006E001E">
      <w:pPr>
        <w:ind w:left="720" w:hanging="720"/>
        <w:jc w:val="center"/>
        <w:rPr>
          <w:rFonts w:ascii="Times New Roman" w:hAnsi="Times New Roman" w:cs="Times New Roman"/>
        </w:rPr>
      </w:pPr>
    </w:p>
    <w:p w14:paraId="203B42CF" w14:textId="17A5E25B" w:rsidR="0025387C" w:rsidRDefault="0025387C" w:rsidP="006E001E">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51E96A77" wp14:editId="00EC3FAA">
            <wp:extent cx="5943600" cy="7120255"/>
            <wp:effectExtent l="0" t="0" r="0" b="0"/>
            <wp:docPr id="39" name="Picture 39" descr="Macintosh HD:Users:jchristian:Desktop:workshee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cintosh HD:Users:jchristian:Desktop:worksheet 2.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7120255"/>
                    </a:xfrm>
                    <a:prstGeom prst="rect">
                      <a:avLst/>
                    </a:prstGeom>
                    <a:noFill/>
                    <a:ln>
                      <a:noFill/>
                    </a:ln>
                  </pic:spPr>
                </pic:pic>
              </a:graphicData>
            </a:graphic>
          </wp:inline>
        </w:drawing>
      </w:r>
    </w:p>
    <w:p w14:paraId="02530CCA" w14:textId="471E656B" w:rsidR="0025387C" w:rsidRDefault="0025387C">
      <w:pPr>
        <w:rPr>
          <w:rFonts w:ascii="Times New Roman" w:hAnsi="Times New Roman" w:cs="Times New Roman"/>
        </w:rPr>
      </w:pPr>
      <w:r>
        <w:rPr>
          <w:rFonts w:ascii="Times New Roman" w:hAnsi="Times New Roman" w:cs="Times New Roman"/>
        </w:rPr>
        <w:br w:type="page"/>
      </w:r>
    </w:p>
    <w:p w14:paraId="74259C82" w14:textId="14C48D4C" w:rsidR="0025387C" w:rsidRDefault="0025387C" w:rsidP="006E001E">
      <w:pPr>
        <w:ind w:left="720" w:hanging="720"/>
        <w:jc w:val="center"/>
        <w:rPr>
          <w:rFonts w:ascii="Times New Roman" w:hAnsi="Times New Roman" w:cs="Times New Roman"/>
        </w:rPr>
      </w:pPr>
      <w:r>
        <w:rPr>
          <w:rFonts w:ascii="Times New Roman" w:hAnsi="Times New Roman" w:cs="Times New Roman"/>
        </w:rPr>
        <w:lastRenderedPageBreak/>
        <w:t>Appendix 36</w:t>
      </w:r>
    </w:p>
    <w:p w14:paraId="61F228A0" w14:textId="77777777" w:rsidR="0025387C" w:rsidRDefault="0025387C" w:rsidP="006E001E">
      <w:pPr>
        <w:ind w:left="720" w:hanging="720"/>
        <w:jc w:val="center"/>
        <w:rPr>
          <w:rFonts w:ascii="Times New Roman" w:hAnsi="Times New Roman" w:cs="Times New Roman"/>
        </w:rPr>
      </w:pPr>
    </w:p>
    <w:p w14:paraId="798D365C" w14:textId="21543A8F" w:rsidR="0025387C" w:rsidRDefault="0025387C" w:rsidP="006E001E">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375741AA" wp14:editId="2BB5FDCD">
            <wp:extent cx="5943600" cy="7264400"/>
            <wp:effectExtent l="0" t="0" r="0" b="0"/>
            <wp:docPr id="40" name="Picture 40" descr="Macintosh HD:Users:jchristian:Desktop:workshee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cintosh HD:Users:jchristian:Desktop:worksheet 3.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3600" cy="7264400"/>
                    </a:xfrm>
                    <a:prstGeom prst="rect">
                      <a:avLst/>
                    </a:prstGeom>
                    <a:noFill/>
                    <a:ln>
                      <a:noFill/>
                    </a:ln>
                  </pic:spPr>
                </pic:pic>
              </a:graphicData>
            </a:graphic>
          </wp:inline>
        </w:drawing>
      </w:r>
    </w:p>
    <w:p w14:paraId="7FD65C23" w14:textId="5D99B388" w:rsidR="0025387C" w:rsidRDefault="0025387C">
      <w:pPr>
        <w:rPr>
          <w:rFonts w:ascii="Times New Roman" w:hAnsi="Times New Roman" w:cs="Times New Roman"/>
        </w:rPr>
      </w:pPr>
      <w:r>
        <w:rPr>
          <w:rFonts w:ascii="Times New Roman" w:hAnsi="Times New Roman" w:cs="Times New Roman"/>
        </w:rPr>
        <w:br w:type="page"/>
      </w:r>
    </w:p>
    <w:p w14:paraId="6C895C51" w14:textId="27B82EC9" w:rsidR="0025387C" w:rsidRDefault="0025387C" w:rsidP="006E001E">
      <w:pPr>
        <w:ind w:left="720" w:hanging="720"/>
        <w:jc w:val="center"/>
        <w:rPr>
          <w:rFonts w:ascii="Times New Roman" w:hAnsi="Times New Roman" w:cs="Times New Roman"/>
        </w:rPr>
      </w:pPr>
      <w:r>
        <w:rPr>
          <w:rFonts w:ascii="Times New Roman" w:hAnsi="Times New Roman" w:cs="Times New Roman"/>
        </w:rPr>
        <w:lastRenderedPageBreak/>
        <w:t>Appendix 37</w:t>
      </w:r>
    </w:p>
    <w:p w14:paraId="6CA78F8D" w14:textId="77777777" w:rsidR="0025387C" w:rsidRDefault="0025387C" w:rsidP="006E001E">
      <w:pPr>
        <w:ind w:left="720" w:hanging="720"/>
        <w:jc w:val="center"/>
        <w:rPr>
          <w:rFonts w:ascii="Times New Roman" w:hAnsi="Times New Roman" w:cs="Times New Roman"/>
        </w:rPr>
      </w:pPr>
    </w:p>
    <w:p w14:paraId="3A4C8536" w14:textId="0CA29247" w:rsidR="0025387C" w:rsidRDefault="0025387C" w:rsidP="006E001E">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53D267DD" wp14:editId="3EA28380">
            <wp:extent cx="5943600" cy="7069455"/>
            <wp:effectExtent l="0" t="0" r="0" b="0"/>
            <wp:docPr id="41" name="Picture 41" descr="Macintosh HD:Users:jchristian:Desktop:worksheet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cintosh HD:Users:jchristian:Desktop:worksheet 4.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7069455"/>
                    </a:xfrm>
                    <a:prstGeom prst="rect">
                      <a:avLst/>
                    </a:prstGeom>
                    <a:noFill/>
                    <a:ln>
                      <a:noFill/>
                    </a:ln>
                  </pic:spPr>
                </pic:pic>
              </a:graphicData>
            </a:graphic>
          </wp:inline>
        </w:drawing>
      </w:r>
    </w:p>
    <w:p w14:paraId="7B9BADA6" w14:textId="1E61A594" w:rsidR="0025387C" w:rsidRDefault="0025387C">
      <w:pPr>
        <w:rPr>
          <w:rFonts w:ascii="Times New Roman" w:hAnsi="Times New Roman" w:cs="Times New Roman"/>
        </w:rPr>
      </w:pPr>
      <w:r>
        <w:rPr>
          <w:rFonts w:ascii="Times New Roman" w:hAnsi="Times New Roman" w:cs="Times New Roman"/>
        </w:rPr>
        <w:br w:type="page"/>
      </w:r>
    </w:p>
    <w:p w14:paraId="2319E460" w14:textId="6F6FB6DD" w:rsidR="0025387C" w:rsidRDefault="0025387C" w:rsidP="006E001E">
      <w:pPr>
        <w:ind w:left="720" w:hanging="720"/>
        <w:jc w:val="center"/>
        <w:rPr>
          <w:rFonts w:ascii="Times New Roman" w:hAnsi="Times New Roman" w:cs="Times New Roman"/>
        </w:rPr>
      </w:pPr>
      <w:r>
        <w:rPr>
          <w:rFonts w:ascii="Times New Roman" w:hAnsi="Times New Roman" w:cs="Times New Roman"/>
        </w:rPr>
        <w:lastRenderedPageBreak/>
        <w:t>Appendix 38</w:t>
      </w:r>
    </w:p>
    <w:p w14:paraId="335B06E6" w14:textId="77777777" w:rsidR="0025387C" w:rsidRDefault="0025387C" w:rsidP="006E001E">
      <w:pPr>
        <w:ind w:left="720" w:hanging="720"/>
        <w:jc w:val="center"/>
        <w:rPr>
          <w:rFonts w:ascii="Times New Roman" w:hAnsi="Times New Roman" w:cs="Times New Roman"/>
        </w:rPr>
      </w:pPr>
    </w:p>
    <w:p w14:paraId="012C97E2" w14:textId="0B4576A6" w:rsidR="0025387C" w:rsidRDefault="0025387C" w:rsidP="006E001E">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02E56413" wp14:editId="71E62EBF">
            <wp:extent cx="5943600" cy="6731000"/>
            <wp:effectExtent l="0" t="0" r="0" b="0"/>
            <wp:docPr id="42" name="Picture 42" descr="Macintosh HD:Users:jchristian:Desktop:workshee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cintosh HD:Users:jchristian:Desktop:worksheet 5.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3600" cy="6731000"/>
                    </a:xfrm>
                    <a:prstGeom prst="rect">
                      <a:avLst/>
                    </a:prstGeom>
                    <a:noFill/>
                    <a:ln>
                      <a:noFill/>
                    </a:ln>
                  </pic:spPr>
                </pic:pic>
              </a:graphicData>
            </a:graphic>
          </wp:inline>
        </w:drawing>
      </w:r>
    </w:p>
    <w:p w14:paraId="747A4B27" w14:textId="12A21FD7" w:rsidR="0056581B" w:rsidRDefault="0056581B">
      <w:pPr>
        <w:rPr>
          <w:rFonts w:ascii="Times New Roman" w:hAnsi="Times New Roman" w:cs="Times New Roman"/>
        </w:rPr>
      </w:pPr>
      <w:r>
        <w:rPr>
          <w:rFonts w:ascii="Times New Roman" w:hAnsi="Times New Roman" w:cs="Times New Roman"/>
        </w:rPr>
        <w:br w:type="page"/>
      </w:r>
    </w:p>
    <w:p w14:paraId="70AC3A91" w14:textId="7DDCF846" w:rsidR="0056581B" w:rsidRDefault="0056581B" w:rsidP="006E001E">
      <w:pPr>
        <w:ind w:left="720" w:hanging="720"/>
        <w:jc w:val="center"/>
        <w:rPr>
          <w:rFonts w:ascii="Times New Roman" w:hAnsi="Times New Roman" w:cs="Times New Roman"/>
        </w:rPr>
      </w:pPr>
      <w:r>
        <w:rPr>
          <w:rFonts w:ascii="Times New Roman" w:hAnsi="Times New Roman" w:cs="Times New Roman"/>
        </w:rPr>
        <w:lastRenderedPageBreak/>
        <w:t>Appendix 39</w:t>
      </w:r>
    </w:p>
    <w:p w14:paraId="63C0FDFE" w14:textId="77777777" w:rsidR="0056581B" w:rsidRDefault="0056581B" w:rsidP="006E001E">
      <w:pPr>
        <w:ind w:left="720" w:hanging="720"/>
        <w:jc w:val="center"/>
        <w:rPr>
          <w:rFonts w:ascii="Times New Roman" w:hAnsi="Times New Roman" w:cs="Times New Roman"/>
        </w:rPr>
      </w:pPr>
    </w:p>
    <w:p w14:paraId="212D9110" w14:textId="6C22E18F" w:rsidR="0056581B" w:rsidRPr="00A61902" w:rsidRDefault="0056581B" w:rsidP="006E001E">
      <w:pPr>
        <w:ind w:left="720" w:hanging="720"/>
        <w:jc w:val="center"/>
        <w:rPr>
          <w:rFonts w:ascii="Times New Roman" w:hAnsi="Times New Roman" w:cs="Times New Roman"/>
        </w:rPr>
      </w:pPr>
      <w:r>
        <w:rPr>
          <w:rFonts w:ascii="Times New Roman" w:hAnsi="Times New Roman" w:cs="Times New Roman"/>
          <w:noProof/>
        </w:rPr>
        <w:drawing>
          <wp:inline distT="0" distB="0" distL="0" distR="0" wp14:anchorId="1134277C" wp14:editId="0B77A1DE">
            <wp:extent cx="5943600" cy="3017520"/>
            <wp:effectExtent l="0" t="0" r="0" b="5080"/>
            <wp:docPr id="35" name="Picture 35" descr="Macintosh HD:Users:jchristian:Desktop:Screen Shot 2017-06-27 at 10.50.1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christian:Desktop:Screen Shot 2017-06-27 at 10.50.10 PM.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43600" cy="3017520"/>
                    </a:xfrm>
                    <a:prstGeom prst="rect">
                      <a:avLst/>
                    </a:prstGeom>
                    <a:noFill/>
                    <a:ln>
                      <a:noFill/>
                    </a:ln>
                  </pic:spPr>
                </pic:pic>
              </a:graphicData>
            </a:graphic>
          </wp:inline>
        </w:drawing>
      </w:r>
      <w:bookmarkStart w:id="0" w:name="_GoBack"/>
      <w:bookmarkEnd w:id="0"/>
    </w:p>
    <w:sectPr w:rsidR="0056581B" w:rsidRPr="00A61902" w:rsidSect="00A61902">
      <w:headerReference w:type="even" r:id="rId78"/>
      <w:headerReference w:type="default" r:id="rId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7A4BA1" w14:textId="77777777" w:rsidR="00F67DC3" w:rsidRDefault="00F67DC3" w:rsidP="007514D0">
      <w:r>
        <w:separator/>
      </w:r>
    </w:p>
  </w:endnote>
  <w:endnote w:type="continuationSeparator" w:id="0">
    <w:p w14:paraId="68CC426E" w14:textId="77777777" w:rsidR="00F67DC3" w:rsidRDefault="00F67DC3" w:rsidP="00751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merican Typewriter">
    <w:altName w:val="Sitka Small"/>
    <w:charset w:val="00"/>
    <w:family w:val="auto"/>
    <w:pitch w:val="variable"/>
    <w:sig w:usb0="00000001" w:usb1="00000019" w:usb2="00000000" w:usb3="00000000" w:csb0="0000011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628CB8" w14:textId="77777777" w:rsidR="00F67DC3" w:rsidRDefault="00F67DC3" w:rsidP="007514D0">
      <w:r>
        <w:separator/>
      </w:r>
    </w:p>
  </w:footnote>
  <w:footnote w:type="continuationSeparator" w:id="0">
    <w:p w14:paraId="381296CC" w14:textId="77777777" w:rsidR="00F67DC3" w:rsidRDefault="00F67DC3" w:rsidP="00751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6CEAE" w14:textId="77777777" w:rsidR="008B243D" w:rsidRDefault="008B243D" w:rsidP="007514D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23C30E" w14:textId="77777777" w:rsidR="008B243D" w:rsidRDefault="008B243D" w:rsidP="007514D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C4B14" w14:textId="77777777" w:rsidR="008B243D" w:rsidRDefault="008B243D" w:rsidP="007514D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34E1">
      <w:rPr>
        <w:rStyle w:val="PageNumber"/>
        <w:noProof/>
      </w:rPr>
      <w:t>90</w:t>
    </w:r>
    <w:r>
      <w:rPr>
        <w:rStyle w:val="PageNumber"/>
      </w:rPr>
      <w:fldChar w:fldCharType="end"/>
    </w:r>
  </w:p>
  <w:p w14:paraId="7BF932DA" w14:textId="6025AB4E" w:rsidR="008B243D" w:rsidRPr="007514D0" w:rsidRDefault="008B243D" w:rsidP="007514D0">
    <w:pPr>
      <w:pStyle w:val="Header"/>
      <w:ind w:right="360"/>
      <w:rPr>
        <w:rFonts w:ascii="Times New Roman" w:hAnsi="Times New Roman"/>
      </w:rPr>
    </w:pPr>
    <w:r>
      <w:rPr>
        <w:rFonts w:ascii="Times New Roman" w:hAnsi="Times New Roman"/>
      </w:rPr>
      <w:t>FINAL PROJECT: MULTI-GENRE THEMATIC UNIT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11F57"/>
    <w:multiLevelType w:val="hybridMultilevel"/>
    <w:tmpl w:val="16EA7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819A3"/>
    <w:multiLevelType w:val="hybridMultilevel"/>
    <w:tmpl w:val="035C1EA2"/>
    <w:lvl w:ilvl="0" w:tplc="1CB25F56">
      <w:start w:val="20"/>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36101"/>
    <w:multiLevelType w:val="hybridMultilevel"/>
    <w:tmpl w:val="818440E0"/>
    <w:lvl w:ilvl="0" w:tplc="6E9272DC">
      <w:start w:val="1"/>
      <w:numFmt w:val="decimal"/>
      <w:lvlText w:val="%1."/>
      <w:lvlJc w:val="left"/>
      <w:pPr>
        <w:ind w:left="1080" w:hanging="360"/>
      </w:pPr>
      <w:rPr>
        <w:rFonts w:ascii="Times New Roman" w:hAnsi="Times New Roman" w:hint="default"/>
        <w:b w:val="0"/>
        <w:bCs w:val="0"/>
        <w:i w:val="0"/>
        <w:i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D345C9"/>
    <w:multiLevelType w:val="hybridMultilevel"/>
    <w:tmpl w:val="C98A33E6"/>
    <w:lvl w:ilvl="0" w:tplc="1D7EC8F0">
      <w:start w:val="4"/>
      <w:numFmt w:val="decimal"/>
      <w:lvlText w:val="%1"/>
      <w:lvlJc w:val="left"/>
      <w:pPr>
        <w:tabs>
          <w:tab w:val="num" w:pos="720"/>
        </w:tabs>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17952"/>
    <w:multiLevelType w:val="hybridMultilevel"/>
    <w:tmpl w:val="1C262CEE"/>
    <w:lvl w:ilvl="0" w:tplc="05EC705C">
      <w:start w:val="3"/>
      <w:numFmt w:val="decimal"/>
      <w:lvlText w:val="%1."/>
      <w:lvlJc w:val="left"/>
      <w:pPr>
        <w:ind w:left="720" w:hanging="360"/>
      </w:pPr>
      <w:rPr>
        <w:rFonts w:eastAsiaTheme="minorEastAsia" w:hint="default"/>
        <w:color w:val="00363E"/>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794255"/>
    <w:multiLevelType w:val="hybridMultilevel"/>
    <w:tmpl w:val="4B509F0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119B284F"/>
    <w:multiLevelType w:val="hybridMultilevel"/>
    <w:tmpl w:val="283AC6B2"/>
    <w:lvl w:ilvl="0" w:tplc="929C115A">
      <w:start w:val="1"/>
      <w:numFmt w:val="bullet"/>
      <w:lvlText w:val=""/>
      <w:lvlJc w:val="left"/>
      <w:pPr>
        <w:ind w:left="504" w:hanging="504"/>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7" w15:restartNumberingAfterBreak="0">
    <w:nsid w:val="13735B3C"/>
    <w:multiLevelType w:val="hybridMultilevel"/>
    <w:tmpl w:val="C108E778"/>
    <w:lvl w:ilvl="0" w:tplc="5908F936">
      <w:start w:val="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E3D91"/>
    <w:multiLevelType w:val="hybridMultilevel"/>
    <w:tmpl w:val="52E810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02759D"/>
    <w:multiLevelType w:val="hybridMultilevel"/>
    <w:tmpl w:val="FCA013BC"/>
    <w:lvl w:ilvl="0" w:tplc="6E9272DC">
      <w:start w:val="1"/>
      <w:numFmt w:val="decimal"/>
      <w:lvlText w:val="%1."/>
      <w:lvlJc w:val="left"/>
      <w:pPr>
        <w:ind w:left="1080" w:hanging="360"/>
      </w:pPr>
      <w:rPr>
        <w:rFonts w:ascii="Times New Roman" w:hAnsi="Times New Roman" w:hint="default"/>
        <w:b w:val="0"/>
        <w:bCs w:val="0"/>
        <w:i w:val="0"/>
        <w:i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CB37A0"/>
    <w:multiLevelType w:val="hybridMultilevel"/>
    <w:tmpl w:val="79B82E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C1208AC"/>
    <w:multiLevelType w:val="hybridMultilevel"/>
    <w:tmpl w:val="C8E802D8"/>
    <w:lvl w:ilvl="0" w:tplc="8314FCE6">
      <w:start w:val="1"/>
      <w:numFmt w:val="bullet"/>
      <w:lvlText w:val=""/>
      <w:lvlJc w:val="left"/>
      <w:pPr>
        <w:ind w:left="504" w:hanging="504"/>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2" w15:restartNumberingAfterBreak="0">
    <w:nsid w:val="21946029"/>
    <w:multiLevelType w:val="hybridMultilevel"/>
    <w:tmpl w:val="05609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90247C"/>
    <w:multiLevelType w:val="hybridMultilevel"/>
    <w:tmpl w:val="DC589F8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93477E"/>
    <w:multiLevelType w:val="hybridMultilevel"/>
    <w:tmpl w:val="1B107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9E5F28"/>
    <w:multiLevelType w:val="hybridMultilevel"/>
    <w:tmpl w:val="DE365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71C90"/>
    <w:multiLevelType w:val="hybridMultilevel"/>
    <w:tmpl w:val="D03AE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5E15BD"/>
    <w:multiLevelType w:val="multilevel"/>
    <w:tmpl w:val="7248B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BB2901"/>
    <w:multiLevelType w:val="hybridMultilevel"/>
    <w:tmpl w:val="E2D0F802"/>
    <w:lvl w:ilvl="0" w:tplc="FCF4A802">
      <w:start w:val="4"/>
      <w:numFmt w:val="decimal"/>
      <w:lvlText w:val="%1."/>
      <w:lvlJc w:val="left"/>
      <w:pPr>
        <w:ind w:left="720" w:hanging="360"/>
      </w:pPr>
      <w:rPr>
        <w:rFonts w:eastAsiaTheme="minorEastAsia" w:hint="default"/>
        <w:color w:val="00363E"/>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E71370"/>
    <w:multiLevelType w:val="hybridMultilevel"/>
    <w:tmpl w:val="B6346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1B27D3"/>
    <w:multiLevelType w:val="hybridMultilevel"/>
    <w:tmpl w:val="11764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5517F3"/>
    <w:multiLevelType w:val="hybridMultilevel"/>
    <w:tmpl w:val="CADA957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FC6C3E"/>
    <w:multiLevelType w:val="hybridMultilevel"/>
    <w:tmpl w:val="2DC0ADB2"/>
    <w:lvl w:ilvl="0" w:tplc="F9608112">
      <w:start w:val="20"/>
      <w:numFmt w:val="decimal"/>
      <w:lvlText w:val="%1."/>
      <w:lvlJc w:val="left"/>
      <w:pPr>
        <w:ind w:left="720" w:hanging="360"/>
      </w:pPr>
      <w:rPr>
        <w:rFonts w:eastAsiaTheme="minorEastAsia" w:hint="default"/>
        <w:color w:val="00363E"/>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446896"/>
    <w:multiLevelType w:val="hybridMultilevel"/>
    <w:tmpl w:val="51768E92"/>
    <w:lvl w:ilvl="0" w:tplc="31C2602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9D019A"/>
    <w:multiLevelType w:val="hybridMultilevel"/>
    <w:tmpl w:val="49FCD65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8D12AF7"/>
    <w:multiLevelType w:val="hybridMultilevel"/>
    <w:tmpl w:val="CD443E00"/>
    <w:lvl w:ilvl="0" w:tplc="0A6C534A">
      <w:start w:val="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B84D7A"/>
    <w:multiLevelType w:val="hybridMultilevel"/>
    <w:tmpl w:val="DDC8F542"/>
    <w:lvl w:ilvl="0" w:tplc="45F41CA2">
      <w:start w:val="1"/>
      <w:numFmt w:val="bullet"/>
      <w:lvlText w:val=""/>
      <w:lvlJc w:val="left"/>
      <w:pPr>
        <w:ind w:left="1800" w:hanging="360"/>
      </w:pPr>
      <w:rPr>
        <w:rFonts w:ascii="Symbol" w:hAnsi="Symbol" w:hint="default"/>
        <w:color w:val="auto"/>
        <w:sz w:val="24"/>
        <w:szCs w:val="24"/>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5BC5044"/>
    <w:multiLevelType w:val="hybridMultilevel"/>
    <w:tmpl w:val="F4481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B92FD6"/>
    <w:multiLevelType w:val="hybridMultilevel"/>
    <w:tmpl w:val="FA88F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454947"/>
    <w:multiLevelType w:val="hybridMultilevel"/>
    <w:tmpl w:val="FE2C8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C27E2A"/>
    <w:multiLevelType w:val="hybridMultilevel"/>
    <w:tmpl w:val="DBEED7EA"/>
    <w:lvl w:ilvl="0" w:tplc="C3226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9264E"/>
    <w:multiLevelType w:val="hybridMultilevel"/>
    <w:tmpl w:val="5E707956"/>
    <w:lvl w:ilvl="0" w:tplc="54DACA8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FE3208"/>
    <w:multiLevelType w:val="hybridMultilevel"/>
    <w:tmpl w:val="8AE03A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B6C9C"/>
    <w:multiLevelType w:val="hybridMultilevel"/>
    <w:tmpl w:val="45B6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E32101"/>
    <w:multiLevelType w:val="hybridMultilevel"/>
    <w:tmpl w:val="8A846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D35A11"/>
    <w:multiLevelType w:val="hybridMultilevel"/>
    <w:tmpl w:val="88D834D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F306BD"/>
    <w:multiLevelType w:val="hybridMultilevel"/>
    <w:tmpl w:val="C4384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914321"/>
    <w:multiLevelType w:val="hybridMultilevel"/>
    <w:tmpl w:val="DBEED7EA"/>
    <w:lvl w:ilvl="0" w:tplc="C3226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6A5C95"/>
    <w:multiLevelType w:val="hybridMultilevel"/>
    <w:tmpl w:val="2AA09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697FA2"/>
    <w:multiLevelType w:val="hybridMultilevel"/>
    <w:tmpl w:val="88D834D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A350E89"/>
    <w:multiLevelType w:val="hybridMultilevel"/>
    <w:tmpl w:val="5590D83C"/>
    <w:lvl w:ilvl="0" w:tplc="673E3B0C">
      <w:start w:val="2"/>
      <w:numFmt w:val="decimal"/>
      <w:lvlText w:val="%1"/>
      <w:lvlJc w:val="left"/>
      <w:pPr>
        <w:ind w:left="720" w:hanging="360"/>
      </w:pPr>
      <w:rPr>
        <w:rFonts w:hint="default"/>
        <w:color w:val="00363E"/>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4C1584"/>
    <w:multiLevelType w:val="hybridMultilevel"/>
    <w:tmpl w:val="50682CF8"/>
    <w:lvl w:ilvl="0" w:tplc="35C06468">
      <w:start w:val="1"/>
      <w:numFmt w:val="bullet"/>
      <w:lvlText w:val=""/>
      <w:lvlJc w:val="left"/>
      <w:pPr>
        <w:ind w:left="504" w:hanging="504"/>
      </w:pPr>
      <w:rPr>
        <w:rFonts w:ascii="Symbol" w:hAnsi="Symbol" w:hint="default"/>
      </w:rPr>
    </w:lvl>
    <w:lvl w:ilvl="1" w:tplc="04090003" w:tentative="1">
      <w:start w:val="1"/>
      <w:numFmt w:val="bullet"/>
      <w:lvlText w:val="o"/>
      <w:lvlJc w:val="left"/>
      <w:pPr>
        <w:ind w:left="1274" w:hanging="360"/>
      </w:pPr>
      <w:rPr>
        <w:rFonts w:ascii="Courier New" w:hAnsi="Courier New" w:cs="Courier New" w:hint="default"/>
      </w:rPr>
    </w:lvl>
    <w:lvl w:ilvl="2" w:tplc="04090005" w:tentative="1">
      <w:start w:val="1"/>
      <w:numFmt w:val="bullet"/>
      <w:lvlText w:val=""/>
      <w:lvlJc w:val="left"/>
      <w:pPr>
        <w:ind w:left="1994" w:hanging="360"/>
      </w:pPr>
      <w:rPr>
        <w:rFonts w:ascii="Wingdings" w:hAnsi="Wingdings" w:hint="default"/>
      </w:rPr>
    </w:lvl>
    <w:lvl w:ilvl="3" w:tplc="04090001" w:tentative="1">
      <w:start w:val="1"/>
      <w:numFmt w:val="bullet"/>
      <w:lvlText w:val=""/>
      <w:lvlJc w:val="left"/>
      <w:pPr>
        <w:ind w:left="2714" w:hanging="360"/>
      </w:pPr>
      <w:rPr>
        <w:rFonts w:ascii="Symbol" w:hAnsi="Symbol" w:hint="default"/>
      </w:rPr>
    </w:lvl>
    <w:lvl w:ilvl="4" w:tplc="04090003" w:tentative="1">
      <w:start w:val="1"/>
      <w:numFmt w:val="bullet"/>
      <w:lvlText w:val="o"/>
      <w:lvlJc w:val="left"/>
      <w:pPr>
        <w:ind w:left="3434" w:hanging="360"/>
      </w:pPr>
      <w:rPr>
        <w:rFonts w:ascii="Courier New" w:hAnsi="Courier New" w:cs="Courier New" w:hint="default"/>
      </w:rPr>
    </w:lvl>
    <w:lvl w:ilvl="5" w:tplc="04090005" w:tentative="1">
      <w:start w:val="1"/>
      <w:numFmt w:val="bullet"/>
      <w:lvlText w:val=""/>
      <w:lvlJc w:val="left"/>
      <w:pPr>
        <w:ind w:left="4154" w:hanging="360"/>
      </w:pPr>
      <w:rPr>
        <w:rFonts w:ascii="Wingdings" w:hAnsi="Wingdings" w:hint="default"/>
      </w:rPr>
    </w:lvl>
    <w:lvl w:ilvl="6" w:tplc="04090001" w:tentative="1">
      <w:start w:val="1"/>
      <w:numFmt w:val="bullet"/>
      <w:lvlText w:val=""/>
      <w:lvlJc w:val="left"/>
      <w:pPr>
        <w:ind w:left="4874" w:hanging="360"/>
      </w:pPr>
      <w:rPr>
        <w:rFonts w:ascii="Symbol" w:hAnsi="Symbol" w:hint="default"/>
      </w:rPr>
    </w:lvl>
    <w:lvl w:ilvl="7" w:tplc="04090003" w:tentative="1">
      <w:start w:val="1"/>
      <w:numFmt w:val="bullet"/>
      <w:lvlText w:val="o"/>
      <w:lvlJc w:val="left"/>
      <w:pPr>
        <w:ind w:left="5594" w:hanging="360"/>
      </w:pPr>
      <w:rPr>
        <w:rFonts w:ascii="Courier New" w:hAnsi="Courier New" w:cs="Courier New" w:hint="default"/>
      </w:rPr>
    </w:lvl>
    <w:lvl w:ilvl="8" w:tplc="04090005" w:tentative="1">
      <w:start w:val="1"/>
      <w:numFmt w:val="bullet"/>
      <w:lvlText w:val=""/>
      <w:lvlJc w:val="left"/>
      <w:pPr>
        <w:ind w:left="6314" w:hanging="360"/>
      </w:pPr>
      <w:rPr>
        <w:rFonts w:ascii="Wingdings" w:hAnsi="Wingdings" w:hint="default"/>
      </w:rPr>
    </w:lvl>
  </w:abstractNum>
  <w:abstractNum w:abstractNumId="42" w15:restartNumberingAfterBreak="0">
    <w:nsid w:val="7A5C7FD3"/>
    <w:multiLevelType w:val="hybridMultilevel"/>
    <w:tmpl w:val="1138DC56"/>
    <w:lvl w:ilvl="0" w:tplc="6E9272DC">
      <w:start w:val="1"/>
      <w:numFmt w:val="decimal"/>
      <w:lvlText w:val="%1."/>
      <w:lvlJc w:val="left"/>
      <w:pPr>
        <w:ind w:left="1080" w:hanging="360"/>
      </w:pPr>
      <w:rPr>
        <w:rFonts w:ascii="Times New Roman" w:hAnsi="Times New Roman"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227A2E"/>
    <w:multiLevelType w:val="hybridMultilevel"/>
    <w:tmpl w:val="CADA957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0"/>
  </w:num>
  <w:num w:numId="2">
    <w:abstractNumId w:val="13"/>
  </w:num>
  <w:num w:numId="3">
    <w:abstractNumId w:val="37"/>
  </w:num>
  <w:num w:numId="4">
    <w:abstractNumId w:val="9"/>
  </w:num>
  <w:num w:numId="5">
    <w:abstractNumId w:val="33"/>
  </w:num>
  <w:num w:numId="6">
    <w:abstractNumId w:val="42"/>
  </w:num>
  <w:num w:numId="7">
    <w:abstractNumId w:val="14"/>
  </w:num>
  <w:num w:numId="8">
    <w:abstractNumId w:val="36"/>
  </w:num>
  <w:num w:numId="9">
    <w:abstractNumId w:val="19"/>
  </w:num>
  <w:num w:numId="10">
    <w:abstractNumId w:val="0"/>
  </w:num>
  <w:num w:numId="11">
    <w:abstractNumId w:val="1"/>
  </w:num>
  <w:num w:numId="12">
    <w:abstractNumId w:val="5"/>
  </w:num>
  <w:num w:numId="13">
    <w:abstractNumId w:val="27"/>
  </w:num>
  <w:num w:numId="14">
    <w:abstractNumId w:val="20"/>
  </w:num>
  <w:num w:numId="15">
    <w:abstractNumId w:val="25"/>
  </w:num>
  <w:num w:numId="16">
    <w:abstractNumId w:val="17"/>
  </w:num>
  <w:num w:numId="17">
    <w:abstractNumId w:val="38"/>
  </w:num>
  <w:num w:numId="18">
    <w:abstractNumId w:val="10"/>
  </w:num>
  <w:num w:numId="19">
    <w:abstractNumId w:val="7"/>
  </w:num>
  <w:num w:numId="20">
    <w:abstractNumId w:val="24"/>
  </w:num>
  <w:num w:numId="21">
    <w:abstractNumId w:val="23"/>
  </w:num>
  <w:num w:numId="22">
    <w:abstractNumId w:val="43"/>
  </w:num>
  <w:num w:numId="23">
    <w:abstractNumId w:val="29"/>
  </w:num>
  <w:num w:numId="24">
    <w:abstractNumId w:val="21"/>
  </w:num>
  <w:num w:numId="25">
    <w:abstractNumId w:val="35"/>
  </w:num>
  <w:num w:numId="26">
    <w:abstractNumId w:val="31"/>
  </w:num>
  <w:num w:numId="27">
    <w:abstractNumId w:val="39"/>
  </w:num>
  <w:num w:numId="28">
    <w:abstractNumId w:val="8"/>
  </w:num>
  <w:num w:numId="29">
    <w:abstractNumId w:val="16"/>
  </w:num>
  <w:num w:numId="30">
    <w:abstractNumId w:val="32"/>
  </w:num>
  <w:num w:numId="31">
    <w:abstractNumId w:val="34"/>
  </w:num>
  <w:num w:numId="32">
    <w:abstractNumId w:val="15"/>
  </w:num>
  <w:num w:numId="33">
    <w:abstractNumId w:val="28"/>
  </w:num>
  <w:num w:numId="34">
    <w:abstractNumId w:val="3"/>
  </w:num>
  <w:num w:numId="35">
    <w:abstractNumId w:val="26"/>
  </w:num>
  <w:num w:numId="36">
    <w:abstractNumId w:val="6"/>
  </w:num>
  <w:num w:numId="37">
    <w:abstractNumId w:val="41"/>
  </w:num>
  <w:num w:numId="38">
    <w:abstractNumId w:val="11"/>
  </w:num>
  <w:num w:numId="39">
    <w:abstractNumId w:val="22"/>
  </w:num>
  <w:num w:numId="40">
    <w:abstractNumId w:val="40"/>
  </w:num>
  <w:num w:numId="41">
    <w:abstractNumId w:val="4"/>
  </w:num>
  <w:num w:numId="42">
    <w:abstractNumId w:val="18"/>
  </w:num>
  <w:num w:numId="43">
    <w:abstractNumId w:val="2"/>
  </w:num>
  <w:num w:numId="44">
    <w:abstractNumId w:val="1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5B5"/>
    <w:rsid w:val="00001251"/>
    <w:rsid w:val="000223FA"/>
    <w:rsid w:val="00027D4B"/>
    <w:rsid w:val="00050B59"/>
    <w:rsid w:val="000568AB"/>
    <w:rsid w:val="00082055"/>
    <w:rsid w:val="00096074"/>
    <w:rsid w:val="00097721"/>
    <w:rsid w:val="000D64DA"/>
    <w:rsid w:val="000E23B3"/>
    <w:rsid w:val="000F474B"/>
    <w:rsid w:val="001019DB"/>
    <w:rsid w:val="00113554"/>
    <w:rsid w:val="00134691"/>
    <w:rsid w:val="001B6661"/>
    <w:rsid w:val="001F34E1"/>
    <w:rsid w:val="001F688E"/>
    <w:rsid w:val="0023007C"/>
    <w:rsid w:val="0025189E"/>
    <w:rsid w:val="0025387C"/>
    <w:rsid w:val="00283802"/>
    <w:rsid w:val="00284F14"/>
    <w:rsid w:val="002C363C"/>
    <w:rsid w:val="002F26CA"/>
    <w:rsid w:val="002F60BF"/>
    <w:rsid w:val="00316A28"/>
    <w:rsid w:val="0034188C"/>
    <w:rsid w:val="003551BD"/>
    <w:rsid w:val="003A19A5"/>
    <w:rsid w:val="003A6860"/>
    <w:rsid w:val="003F0333"/>
    <w:rsid w:val="00407458"/>
    <w:rsid w:val="00411094"/>
    <w:rsid w:val="00411EAF"/>
    <w:rsid w:val="00425AAE"/>
    <w:rsid w:val="00435A6C"/>
    <w:rsid w:val="004534B6"/>
    <w:rsid w:val="004A04DE"/>
    <w:rsid w:val="004B47C7"/>
    <w:rsid w:val="004D01B1"/>
    <w:rsid w:val="00523DC6"/>
    <w:rsid w:val="00523F41"/>
    <w:rsid w:val="00550F33"/>
    <w:rsid w:val="00562255"/>
    <w:rsid w:val="0056581B"/>
    <w:rsid w:val="00571891"/>
    <w:rsid w:val="00573464"/>
    <w:rsid w:val="0057731C"/>
    <w:rsid w:val="00594B51"/>
    <w:rsid w:val="005E54F6"/>
    <w:rsid w:val="005E7A21"/>
    <w:rsid w:val="006417E5"/>
    <w:rsid w:val="006743DC"/>
    <w:rsid w:val="00675883"/>
    <w:rsid w:val="006C2579"/>
    <w:rsid w:val="006D738C"/>
    <w:rsid w:val="006E001E"/>
    <w:rsid w:val="006E7888"/>
    <w:rsid w:val="007143B1"/>
    <w:rsid w:val="007178CB"/>
    <w:rsid w:val="007244A3"/>
    <w:rsid w:val="007514D0"/>
    <w:rsid w:val="007C6A85"/>
    <w:rsid w:val="007D1103"/>
    <w:rsid w:val="00856248"/>
    <w:rsid w:val="008A00B5"/>
    <w:rsid w:val="008B243D"/>
    <w:rsid w:val="008D0452"/>
    <w:rsid w:val="008D21F1"/>
    <w:rsid w:val="008E7306"/>
    <w:rsid w:val="0090503D"/>
    <w:rsid w:val="00912D0D"/>
    <w:rsid w:val="00930092"/>
    <w:rsid w:val="00964961"/>
    <w:rsid w:val="009663E5"/>
    <w:rsid w:val="00976EC8"/>
    <w:rsid w:val="00987320"/>
    <w:rsid w:val="009B4C3E"/>
    <w:rsid w:val="009F1A33"/>
    <w:rsid w:val="00A121F9"/>
    <w:rsid w:val="00A13EC3"/>
    <w:rsid w:val="00A223CD"/>
    <w:rsid w:val="00A35988"/>
    <w:rsid w:val="00A61902"/>
    <w:rsid w:val="00A654D4"/>
    <w:rsid w:val="00A95018"/>
    <w:rsid w:val="00A9550A"/>
    <w:rsid w:val="00AE7682"/>
    <w:rsid w:val="00AF3CB6"/>
    <w:rsid w:val="00B41BBA"/>
    <w:rsid w:val="00B428CB"/>
    <w:rsid w:val="00B46736"/>
    <w:rsid w:val="00B6162B"/>
    <w:rsid w:val="00B66D1D"/>
    <w:rsid w:val="00B7064B"/>
    <w:rsid w:val="00B92D2F"/>
    <w:rsid w:val="00B9354E"/>
    <w:rsid w:val="00C01B37"/>
    <w:rsid w:val="00C1369D"/>
    <w:rsid w:val="00C23396"/>
    <w:rsid w:val="00C5640D"/>
    <w:rsid w:val="00CD1135"/>
    <w:rsid w:val="00D26480"/>
    <w:rsid w:val="00D43E5A"/>
    <w:rsid w:val="00D7694E"/>
    <w:rsid w:val="00DC6F39"/>
    <w:rsid w:val="00DD6492"/>
    <w:rsid w:val="00DD769C"/>
    <w:rsid w:val="00DE0B0E"/>
    <w:rsid w:val="00DF05CD"/>
    <w:rsid w:val="00E0294E"/>
    <w:rsid w:val="00E218CA"/>
    <w:rsid w:val="00E351C4"/>
    <w:rsid w:val="00E400B5"/>
    <w:rsid w:val="00E520A1"/>
    <w:rsid w:val="00E70C59"/>
    <w:rsid w:val="00EA0A62"/>
    <w:rsid w:val="00EA12A4"/>
    <w:rsid w:val="00ED2A79"/>
    <w:rsid w:val="00EF7FCB"/>
    <w:rsid w:val="00F00975"/>
    <w:rsid w:val="00F043FE"/>
    <w:rsid w:val="00F065B5"/>
    <w:rsid w:val="00F57438"/>
    <w:rsid w:val="00F67DC3"/>
    <w:rsid w:val="00F80E85"/>
    <w:rsid w:val="00F87EB9"/>
    <w:rsid w:val="00FA7E8C"/>
    <w:rsid w:val="00FE5F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D69A5D"/>
  <w14:defaultImageDpi w14:val="300"/>
  <w15:docId w15:val="{E71D3B05-CA36-479E-98F7-53280FB7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65B5"/>
    <w:pPr>
      <w:spacing w:after="160" w:line="259" w:lineRule="auto"/>
      <w:ind w:left="720"/>
      <w:contextualSpacing/>
    </w:pPr>
    <w:rPr>
      <w:rFonts w:ascii="Calibri" w:eastAsia="Calibri" w:hAnsi="Calibri" w:cs="Calibri"/>
      <w:color w:val="000000"/>
      <w:sz w:val="22"/>
      <w:szCs w:val="22"/>
    </w:rPr>
  </w:style>
  <w:style w:type="table" w:customStyle="1" w:styleId="TableGrid">
    <w:name w:val="TableGrid"/>
    <w:rsid w:val="007514D0"/>
    <w:rPr>
      <w:sz w:val="22"/>
      <w:szCs w:val="22"/>
    </w:rPr>
    <w:tblPr>
      <w:tblCellMar>
        <w:top w:w="0" w:type="dxa"/>
        <w:left w:w="0" w:type="dxa"/>
        <w:bottom w:w="0" w:type="dxa"/>
        <w:right w:w="0" w:type="dxa"/>
      </w:tblCellMar>
    </w:tblPr>
  </w:style>
  <w:style w:type="paragraph" w:styleId="Header">
    <w:name w:val="header"/>
    <w:basedOn w:val="Normal"/>
    <w:link w:val="HeaderChar"/>
    <w:uiPriority w:val="99"/>
    <w:unhideWhenUsed/>
    <w:rsid w:val="007514D0"/>
    <w:pPr>
      <w:tabs>
        <w:tab w:val="center" w:pos="4320"/>
        <w:tab w:val="right" w:pos="8640"/>
      </w:tabs>
    </w:pPr>
  </w:style>
  <w:style w:type="character" w:customStyle="1" w:styleId="HeaderChar">
    <w:name w:val="Header Char"/>
    <w:basedOn w:val="DefaultParagraphFont"/>
    <w:link w:val="Header"/>
    <w:uiPriority w:val="99"/>
    <w:rsid w:val="007514D0"/>
  </w:style>
  <w:style w:type="paragraph" w:styleId="Footer">
    <w:name w:val="footer"/>
    <w:basedOn w:val="Normal"/>
    <w:link w:val="FooterChar"/>
    <w:uiPriority w:val="99"/>
    <w:unhideWhenUsed/>
    <w:rsid w:val="007514D0"/>
    <w:pPr>
      <w:tabs>
        <w:tab w:val="center" w:pos="4320"/>
        <w:tab w:val="right" w:pos="8640"/>
      </w:tabs>
    </w:pPr>
  </w:style>
  <w:style w:type="character" w:customStyle="1" w:styleId="FooterChar">
    <w:name w:val="Footer Char"/>
    <w:basedOn w:val="DefaultParagraphFont"/>
    <w:link w:val="Footer"/>
    <w:uiPriority w:val="99"/>
    <w:rsid w:val="007514D0"/>
  </w:style>
  <w:style w:type="character" w:styleId="PageNumber">
    <w:name w:val="page number"/>
    <w:basedOn w:val="DefaultParagraphFont"/>
    <w:uiPriority w:val="99"/>
    <w:semiHidden/>
    <w:unhideWhenUsed/>
    <w:rsid w:val="007514D0"/>
  </w:style>
  <w:style w:type="character" w:customStyle="1" w:styleId="apple-converted-space">
    <w:name w:val="apple-converted-space"/>
    <w:basedOn w:val="DefaultParagraphFont"/>
    <w:rsid w:val="009663E5"/>
  </w:style>
  <w:style w:type="character" w:styleId="Strong">
    <w:name w:val="Strong"/>
    <w:basedOn w:val="DefaultParagraphFont"/>
    <w:uiPriority w:val="22"/>
    <w:qFormat/>
    <w:rsid w:val="009663E5"/>
    <w:rPr>
      <w:b/>
      <w:bCs/>
    </w:rPr>
  </w:style>
  <w:style w:type="paragraph" w:styleId="NormalWeb">
    <w:name w:val="Normal (Web)"/>
    <w:basedOn w:val="Normal"/>
    <w:uiPriority w:val="99"/>
    <w:unhideWhenUsed/>
    <w:rsid w:val="002F26C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25189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5189E"/>
    <w:rPr>
      <w:rFonts w:ascii="Lucida Grande" w:hAnsi="Lucida Grande" w:cs="Lucida Grande"/>
      <w:sz w:val="18"/>
      <w:szCs w:val="18"/>
    </w:rPr>
  </w:style>
  <w:style w:type="character" w:styleId="Hyperlink">
    <w:name w:val="Hyperlink"/>
    <w:basedOn w:val="DefaultParagraphFont"/>
    <w:uiPriority w:val="99"/>
    <w:unhideWhenUsed/>
    <w:rsid w:val="001F688E"/>
    <w:rPr>
      <w:color w:val="0000FF" w:themeColor="hyperlink"/>
      <w:u w:val="single"/>
    </w:rPr>
  </w:style>
  <w:style w:type="character" w:styleId="FollowedHyperlink">
    <w:name w:val="FollowedHyperlink"/>
    <w:basedOn w:val="DefaultParagraphFont"/>
    <w:uiPriority w:val="99"/>
    <w:semiHidden/>
    <w:unhideWhenUsed/>
    <w:rsid w:val="00B7064B"/>
    <w:rPr>
      <w:color w:val="800080" w:themeColor="followedHyperlink"/>
      <w:u w:val="single"/>
    </w:rPr>
  </w:style>
  <w:style w:type="table" w:styleId="TableGrid0">
    <w:name w:val="Table Grid"/>
    <w:basedOn w:val="TableNormal"/>
    <w:uiPriority w:val="39"/>
    <w:rsid w:val="00DF05C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5371191">
      <w:bodyDiv w:val="1"/>
      <w:marLeft w:val="0"/>
      <w:marRight w:val="0"/>
      <w:marTop w:val="0"/>
      <w:marBottom w:val="0"/>
      <w:divBdr>
        <w:top w:val="none" w:sz="0" w:space="0" w:color="auto"/>
        <w:left w:val="none" w:sz="0" w:space="0" w:color="auto"/>
        <w:bottom w:val="none" w:sz="0" w:space="0" w:color="auto"/>
        <w:right w:val="none" w:sz="0" w:space="0" w:color="auto"/>
      </w:divBdr>
      <w:divsChild>
        <w:div w:id="400178422">
          <w:marLeft w:val="0"/>
          <w:marRight w:val="0"/>
          <w:marTop w:val="0"/>
          <w:marBottom w:val="0"/>
          <w:divBdr>
            <w:top w:val="none" w:sz="0" w:space="0" w:color="auto"/>
            <w:left w:val="none" w:sz="0" w:space="0" w:color="auto"/>
            <w:bottom w:val="none" w:sz="0" w:space="0" w:color="auto"/>
            <w:right w:val="none" w:sz="0" w:space="0" w:color="auto"/>
          </w:divBdr>
          <w:divsChild>
            <w:div w:id="491602215">
              <w:marLeft w:val="0"/>
              <w:marRight w:val="0"/>
              <w:marTop w:val="0"/>
              <w:marBottom w:val="0"/>
              <w:divBdr>
                <w:top w:val="none" w:sz="0" w:space="0" w:color="auto"/>
                <w:left w:val="none" w:sz="0" w:space="0" w:color="auto"/>
                <w:bottom w:val="none" w:sz="0" w:space="0" w:color="auto"/>
                <w:right w:val="none" w:sz="0" w:space="0" w:color="auto"/>
              </w:divBdr>
              <w:divsChild>
                <w:div w:id="1031878324">
                  <w:marLeft w:val="0"/>
                  <w:marRight w:val="0"/>
                  <w:marTop w:val="0"/>
                  <w:marBottom w:val="0"/>
                  <w:divBdr>
                    <w:top w:val="none" w:sz="0" w:space="0" w:color="auto"/>
                    <w:left w:val="none" w:sz="0" w:space="0" w:color="auto"/>
                    <w:bottom w:val="none" w:sz="0" w:space="0" w:color="auto"/>
                    <w:right w:val="none" w:sz="0" w:space="0" w:color="auto"/>
                  </w:divBdr>
                </w:div>
              </w:divsChild>
            </w:div>
            <w:div w:id="1661151454">
              <w:marLeft w:val="0"/>
              <w:marRight w:val="0"/>
              <w:marTop w:val="0"/>
              <w:marBottom w:val="0"/>
              <w:divBdr>
                <w:top w:val="none" w:sz="0" w:space="0" w:color="auto"/>
                <w:left w:val="none" w:sz="0" w:space="0" w:color="auto"/>
                <w:bottom w:val="none" w:sz="0" w:space="0" w:color="auto"/>
                <w:right w:val="none" w:sz="0" w:space="0" w:color="auto"/>
              </w:divBdr>
              <w:divsChild>
                <w:div w:id="490145441">
                  <w:marLeft w:val="0"/>
                  <w:marRight w:val="0"/>
                  <w:marTop w:val="0"/>
                  <w:marBottom w:val="0"/>
                  <w:divBdr>
                    <w:top w:val="none" w:sz="0" w:space="0" w:color="auto"/>
                    <w:left w:val="none" w:sz="0" w:space="0" w:color="auto"/>
                    <w:bottom w:val="none" w:sz="0" w:space="0" w:color="auto"/>
                    <w:right w:val="none" w:sz="0" w:space="0" w:color="auto"/>
                  </w:divBdr>
                </w:div>
              </w:divsChild>
            </w:div>
            <w:div w:id="272565221">
              <w:marLeft w:val="0"/>
              <w:marRight w:val="0"/>
              <w:marTop w:val="0"/>
              <w:marBottom w:val="0"/>
              <w:divBdr>
                <w:top w:val="none" w:sz="0" w:space="0" w:color="auto"/>
                <w:left w:val="none" w:sz="0" w:space="0" w:color="auto"/>
                <w:bottom w:val="none" w:sz="0" w:space="0" w:color="auto"/>
                <w:right w:val="none" w:sz="0" w:space="0" w:color="auto"/>
              </w:divBdr>
              <w:divsChild>
                <w:div w:id="1832209684">
                  <w:marLeft w:val="0"/>
                  <w:marRight w:val="0"/>
                  <w:marTop w:val="0"/>
                  <w:marBottom w:val="0"/>
                  <w:divBdr>
                    <w:top w:val="none" w:sz="0" w:space="0" w:color="auto"/>
                    <w:left w:val="none" w:sz="0" w:space="0" w:color="auto"/>
                    <w:bottom w:val="none" w:sz="0" w:space="0" w:color="auto"/>
                    <w:right w:val="none" w:sz="0" w:space="0" w:color="auto"/>
                  </w:divBdr>
                </w:div>
              </w:divsChild>
            </w:div>
            <w:div w:id="555625094">
              <w:marLeft w:val="0"/>
              <w:marRight w:val="0"/>
              <w:marTop w:val="0"/>
              <w:marBottom w:val="0"/>
              <w:divBdr>
                <w:top w:val="none" w:sz="0" w:space="0" w:color="auto"/>
                <w:left w:val="none" w:sz="0" w:space="0" w:color="auto"/>
                <w:bottom w:val="none" w:sz="0" w:space="0" w:color="auto"/>
                <w:right w:val="none" w:sz="0" w:space="0" w:color="auto"/>
              </w:divBdr>
              <w:divsChild>
                <w:div w:id="20594943">
                  <w:marLeft w:val="0"/>
                  <w:marRight w:val="0"/>
                  <w:marTop w:val="0"/>
                  <w:marBottom w:val="0"/>
                  <w:divBdr>
                    <w:top w:val="none" w:sz="0" w:space="0" w:color="auto"/>
                    <w:left w:val="none" w:sz="0" w:space="0" w:color="auto"/>
                    <w:bottom w:val="none" w:sz="0" w:space="0" w:color="auto"/>
                    <w:right w:val="none" w:sz="0" w:space="0" w:color="auto"/>
                  </w:divBdr>
                </w:div>
              </w:divsChild>
            </w:div>
            <w:div w:id="1241795005">
              <w:marLeft w:val="0"/>
              <w:marRight w:val="0"/>
              <w:marTop w:val="0"/>
              <w:marBottom w:val="0"/>
              <w:divBdr>
                <w:top w:val="none" w:sz="0" w:space="0" w:color="auto"/>
                <w:left w:val="none" w:sz="0" w:space="0" w:color="auto"/>
                <w:bottom w:val="none" w:sz="0" w:space="0" w:color="auto"/>
                <w:right w:val="none" w:sz="0" w:space="0" w:color="auto"/>
              </w:divBdr>
              <w:divsChild>
                <w:div w:id="1969503792">
                  <w:marLeft w:val="0"/>
                  <w:marRight w:val="0"/>
                  <w:marTop w:val="0"/>
                  <w:marBottom w:val="0"/>
                  <w:divBdr>
                    <w:top w:val="none" w:sz="0" w:space="0" w:color="auto"/>
                    <w:left w:val="none" w:sz="0" w:space="0" w:color="auto"/>
                    <w:bottom w:val="none" w:sz="0" w:space="0" w:color="auto"/>
                    <w:right w:val="none" w:sz="0" w:space="0" w:color="auto"/>
                  </w:divBdr>
                </w:div>
              </w:divsChild>
            </w:div>
            <w:div w:id="1391535925">
              <w:marLeft w:val="0"/>
              <w:marRight w:val="0"/>
              <w:marTop w:val="0"/>
              <w:marBottom w:val="0"/>
              <w:divBdr>
                <w:top w:val="none" w:sz="0" w:space="0" w:color="auto"/>
                <w:left w:val="none" w:sz="0" w:space="0" w:color="auto"/>
                <w:bottom w:val="none" w:sz="0" w:space="0" w:color="auto"/>
                <w:right w:val="none" w:sz="0" w:space="0" w:color="auto"/>
              </w:divBdr>
              <w:divsChild>
                <w:div w:id="1758209596">
                  <w:marLeft w:val="0"/>
                  <w:marRight w:val="0"/>
                  <w:marTop w:val="0"/>
                  <w:marBottom w:val="0"/>
                  <w:divBdr>
                    <w:top w:val="none" w:sz="0" w:space="0" w:color="auto"/>
                    <w:left w:val="none" w:sz="0" w:space="0" w:color="auto"/>
                    <w:bottom w:val="none" w:sz="0" w:space="0" w:color="auto"/>
                    <w:right w:val="none" w:sz="0" w:space="0" w:color="auto"/>
                  </w:divBdr>
                </w:div>
              </w:divsChild>
            </w:div>
            <w:div w:id="944387170">
              <w:marLeft w:val="0"/>
              <w:marRight w:val="0"/>
              <w:marTop w:val="0"/>
              <w:marBottom w:val="0"/>
              <w:divBdr>
                <w:top w:val="none" w:sz="0" w:space="0" w:color="auto"/>
                <w:left w:val="none" w:sz="0" w:space="0" w:color="auto"/>
                <w:bottom w:val="none" w:sz="0" w:space="0" w:color="auto"/>
                <w:right w:val="none" w:sz="0" w:space="0" w:color="auto"/>
              </w:divBdr>
              <w:divsChild>
                <w:div w:id="855778221">
                  <w:marLeft w:val="0"/>
                  <w:marRight w:val="0"/>
                  <w:marTop w:val="0"/>
                  <w:marBottom w:val="0"/>
                  <w:divBdr>
                    <w:top w:val="none" w:sz="0" w:space="0" w:color="auto"/>
                    <w:left w:val="none" w:sz="0" w:space="0" w:color="auto"/>
                    <w:bottom w:val="none" w:sz="0" w:space="0" w:color="auto"/>
                    <w:right w:val="none" w:sz="0" w:space="0" w:color="auto"/>
                  </w:divBdr>
                </w:div>
              </w:divsChild>
            </w:div>
            <w:div w:id="298460314">
              <w:marLeft w:val="0"/>
              <w:marRight w:val="0"/>
              <w:marTop w:val="0"/>
              <w:marBottom w:val="0"/>
              <w:divBdr>
                <w:top w:val="none" w:sz="0" w:space="0" w:color="auto"/>
                <w:left w:val="none" w:sz="0" w:space="0" w:color="auto"/>
                <w:bottom w:val="none" w:sz="0" w:space="0" w:color="auto"/>
                <w:right w:val="none" w:sz="0" w:space="0" w:color="auto"/>
              </w:divBdr>
              <w:divsChild>
                <w:div w:id="677852197">
                  <w:marLeft w:val="0"/>
                  <w:marRight w:val="0"/>
                  <w:marTop w:val="0"/>
                  <w:marBottom w:val="0"/>
                  <w:divBdr>
                    <w:top w:val="none" w:sz="0" w:space="0" w:color="auto"/>
                    <w:left w:val="none" w:sz="0" w:space="0" w:color="auto"/>
                    <w:bottom w:val="none" w:sz="0" w:space="0" w:color="auto"/>
                    <w:right w:val="none" w:sz="0" w:space="0" w:color="auto"/>
                  </w:divBdr>
                </w:div>
              </w:divsChild>
            </w:div>
            <w:div w:id="1156992474">
              <w:marLeft w:val="0"/>
              <w:marRight w:val="0"/>
              <w:marTop w:val="0"/>
              <w:marBottom w:val="0"/>
              <w:divBdr>
                <w:top w:val="none" w:sz="0" w:space="0" w:color="auto"/>
                <w:left w:val="none" w:sz="0" w:space="0" w:color="auto"/>
                <w:bottom w:val="none" w:sz="0" w:space="0" w:color="auto"/>
                <w:right w:val="none" w:sz="0" w:space="0" w:color="auto"/>
              </w:divBdr>
              <w:divsChild>
                <w:div w:id="905995997">
                  <w:marLeft w:val="0"/>
                  <w:marRight w:val="0"/>
                  <w:marTop w:val="0"/>
                  <w:marBottom w:val="0"/>
                  <w:divBdr>
                    <w:top w:val="none" w:sz="0" w:space="0" w:color="auto"/>
                    <w:left w:val="none" w:sz="0" w:space="0" w:color="auto"/>
                    <w:bottom w:val="none" w:sz="0" w:space="0" w:color="auto"/>
                    <w:right w:val="none" w:sz="0" w:space="0" w:color="auto"/>
                  </w:divBdr>
                </w:div>
              </w:divsChild>
            </w:div>
            <w:div w:id="1117338547">
              <w:marLeft w:val="0"/>
              <w:marRight w:val="0"/>
              <w:marTop w:val="0"/>
              <w:marBottom w:val="0"/>
              <w:divBdr>
                <w:top w:val="none" w:sz="0" w:space="0" w:color="auto"/>
                <w:left w:val="none" w:sz="0" w:space="0" w:color="auto"/>
                <w:bottom w:val="none" w:sz="0" w:space="0" w:color="auto"/>
                <w:right w:val="none" w:sz="0" w:space="0" w:color="auto"/>
              </w:divBdr>
              <w:divsChild>
                <w:div w:id="1230842925">
                  <w:marLeft w:val="0"/>
                  <w:marRight w:val="0"/>
                  <w:marTop w:val="0"/>
                  <w:marBottom w:val="0"/>
                  <w:divBdr>
                    <w:top w:val="none" w:sz="0" w:space="0" w:color="auto"/>
                    <w:left w:val="none" w:sz="0" w:space="0" w:color="auto"/>
                    <w:bottom w:val="none" w:sz="0" w:space="0" w:color="auto"/>
                    <w:right w:val="none" w:sz="0" w:space="0" w:color="auto"/>
                  </w:divBdr>
                </w:div>
              </w:divsChild>
            </w:div>
            <w:div w:id="232860741">
              <w:marLeft w:val="0"/>
              <w:marRight w:val="0"/>
              <w:marTop w:val="0"/>
              <w:marBottom w:val="0"/>
              <w:divBdr>
                <w:top w:val="none" w:sz="0" w:space="0" w:color="auto"/>
                <w:left w:val="none" w:sz="0" w:space="0" w:color="auto"/>
                <w:bottom w:val="none" w:sz="0" w:space="0" w:color="auto"/>
                <w:right w:val="none" w:sz="0" w:space="0" w:color="auto"/>
              </w:divBdr>
              <w:divsChild>
                <w:div w:id="1246767794">
                  <w:marLeft w:val="0"/>
                  <w:marRight w:val="0"/>
                  <w:marTop w:val="0"/>
                  <w:marBottom w:val="0"/>
                  <w:divBdr>
                    <w:top w:val="none" w:sz="0" w:space="0" w:color="auto"/>
                    <w:left w:val="none" w:sz="0" w:space="0" w:color="auto"/>
                    <w:bottom w:val="none" w:sz="0" w:space="0" w:color="auto"/>
                    <w:right w:val="none" w:sz="0" w:space="0" w:color="auto"/>
                  </w:divBdr>
                </w:div>
              </w:divsChild>
            </w:div>
            <w:div w:id="989363100">
              <w:marLeft w:val="0"/>
              <w:marRight w:val="0"/>
              <w:marTop w:val="0"/>
              <w:marBottom w:val="0"/>
              <w:divBdr>
                <w:top w:val="none" w:sz="0" w:space="0" w:color="auto"/>
                <w:left w:val="none" w:sz="0" w:space="0" w:color="auto"/>
                <w:bottom w:val="none" w:sz="0" w:space="0" w:color="auto"/>
                <w:right w:val="none" w:sz="0" w:space="0" w:color="auto"/>
              </w:divBdr>
              <w:divsChild>
                <w:div w:id="1841311158">
                  <w:marLeft w:val="0"/>
                  <w:marRight w:val="0"/>
                  <w:marTop w:val="0"/>
                  <w:marBottom w:val="0"/>
                  <w:divBdr>
                    <w:top w:val="none" w:sz="0" w:space="0" w:color="auto"/>
                    <w:left w:val="none" w:sz="0" w:space="0" w:color="auto"/>
                    <w:bottom w:val="none" w:sz="0" w:space="0" w:color="auto"/>
                    <w:right w:val="none" w:sz="0" w:space="0" w:color="auto"/>
                  </w:divBdr>
                </w:div>
              </w:divsChild>
            </w:div>
            <w:div w:id="392627981">
              <w:marLeft w:val="0"/>
              <w:marRight w:val="0"/>
              <w:marTop w:val="0"/>
              <w:marBottom w:val="0"/>
              <w:divBdr>
                <w:top w:val="none" w:sz="0" w:space="0" w:color="auto"/>
                <w:left w:val="none" w:sz="0" w:space="0" w:color="auto"/>
                <w:bottom w:val="none" w:sz="0" w:space="0" w:color="auto"/>
                <w:right w:val="none" w:sz="0" w:space="0" w:color="auto"/>
              </w:divBdr>
              <w:divsChild>
                <w:div w:id="808937640">
                  <w:marLeft w:val="0"/>
                  <w:marRight w:val="0"/>
                  <w:marTop w:val="0"/>
                  <w:marBottom w:val="0"/>
                  <w:divBdr>
                    <w:top w:val="none" w:sz="0" w:space="0" w:color="auto"/>
                    <w:left w:val="none" w:sz="0" w:space="0" w:color="auto"/>
                    <w:bottom w:val="none" w:sz="0" w:space="0" w:color="auto"/>
                    <w:right w:val="none" w:sz="0" w:space="0" w:color="auto"/>
                  </w:divBdr>
                </w:div>
              </w:divsChild>
            </w:div>
            <w:div w:id="1585915351">
              <w:marLeft w:val="0"/>
              <w:marRight w:val="0"/>
              <w:marTop w:val="0"/>
              <w:marBottom w:val="0"/>
              <w:divBdr>
                <w:top w:val="none" w:sz="0" w:space="0" w:color="auto"/>
                <w:left w:val="none" w:sz="0" w:space="0" w:color="auto"/>
                <w:bottom w:val="none" w:sz="0" w:space="0" w:color="auto"/>
                <w:right w:val="none" w:sz="0" w:space="0" w:color="auto"/>
              </w:divBdr>
              <w:divsChild>
                <w:div w:id="69273389">
                  <w:marLeft w:val="0"/>
                  <w:marRight w:val="0"/>
                  <w:marTop w:val="0"/>
                  <w:marBottom w:val="0"/>
                  <w:divBdr>
                    <w:top w:val="none" w:sz="0" w:space="0" w:color="auto"/>
                    <w:left w:val="none" w:sz="0" w:space="0" w:color="auto"/>
                    <w:bottom w:val="none" w:sz="0" w:space="0" w:color="auto"/>
                    <w:right w:val="none" w:sz="0" w:space="0" w:color="auto"/>
                  </w:divBdr>
                </w:div>
              </w:divsChild>
            </w:div>
            <w:div w:id="1443263593">
              <w:marLeft w:val="0"/>
              <w:marRight w:val="0"/>
              <w:marTop w:val="0"/>
              <w:marBottom w:val="0"/>
              <w:divBdr>
                <w:top w:val="none" w:sz="0" w:space="0" w:color="auto"/>
                <w:left w:val="none" w:sz="0" w:space="0" w:color="auto"/>
                <w:bottom w:val="none" w:sz="0" w:space="0" w:color="auto"/>
                <w:right w:val="none" w:sz="0" w:space="0" w:color="auto"/>
              </w:divBdr>
              <w:divsChild>
                <w:div w:id="1324043158">
                  <w:marLeft w:val="0"/>
                  <w:marRight w:val="0"/>
                  <w:marTop w:val="0"/>
                  <w:marBottom w:val="0"/>
                  <w:divBdr>
                    <w:top w:val="none" w:sz="0" w:space="0" w:color="auto"/>
                    <w:left w:val="none" w:sz="0" w:space="0" w:color="auto"/>
                    <w:bottom w:val="none" w:sz="0" w:space="0" w:color="auto"/>
                    <w:right w:val="none" w:sz="0" w:space="0" w:color="auto"/>
                  </w:divBdr>
                </w:div>
              </w:divsChild>
            </w:div>
            <w:div w:id="569728060">
              <w:marLeft w:val="0"/>
              <w:marRight w:val="0"/>
              <w:marTop w:val="0"/>
              <w:marBottom w:val="0"/>
              <w:divBdr>
                <w:top w:val="none" w:sz="0" w:space="0" w:color="auto"/>
                <w:left w:val="none" w:sz="0" w:space="0" w:color="auto"/>
                <w:bottom w:val="none" w:sz="0" w:space="0" w:color="auto"/>
                <w:right w:val="none" w:sz="0" w:space="0" w:color="auto"/>
              </w:divBdr>
              <w:divsChild>
                <w:div w:id="2030175120">
                  <w:marLeft w:val="0"/>
                  <w:marRight w:val="0"/>
                  <w:marTop w:val="0"/>
                  <w:marBottom w:val="0"/>
                  <w:divBdr>
                    <w:top w:val="none" w:sz="0" w:space="0" w:color="auto"/>
                    <w:left w:val="none" w:sz="0" w:space="0" w:color="auto"/>
                    <w:bottom w:val="none" w:sz="0" w:space="0" w:color="auto"/>
                    <w:right w:val="none" w:sz="0" w:space="0" w:color="auto"/>
                  </w:divBdr>
                </w:div>
              </w:divsChild>
            </w:div>
            <w:div w:id="1760254047">
              <w:marLeft w:val="0"/>
              <w:marRight w:val="0"/>
              <w:marTop w:val="0"/>
              <w:marBottom w:val="0"/>
              <w:divBdr>
                <w:top w:val="none" w:sz="0" w:space="0" w:color="auto"/>
                <w:left w:val="none" w:sz="0" w:space="0" w:color="auto"/>
                <w:bottom w:val="none" w:sz="0" w:space="0" w:color="auto"/>
                <w:right w:val="none" w:sz="0" w:space="0" w:color="auto"/>
              </w:divBdr>
              <w:divsChild>
                <w:div w:id="271977228">
                  <w:marLeft w:val="0"/>
                  <w:marRight w:val="0"/>
                  <w:marTop w:val="0"/>
                  <w:marBottom w:val="0"/>
                  <w:divBdr>
                    <w:top w:val="none" w:sz="0" w:space="0" w:color="auto"/>
                    <w:left w:val="none" w:sz="0" w:space="0" w:color="auto"/>
                    <w:bottom w:val="none" w:sz="0" w:space="0" w:color="auto"/>
                    <w:right w:val="none" w:sz="0" w:space="0" w:color="auto"/>
                  </w:divBdr>
                </w:div>
              </w:divsChild>
            </w:div>
            <w:div w:id="864828908">
              <w:marLeft w:val="0"/>
              <w:marRight w:val="0"/>
              <w:marTop w:val="0"/>
              <w:marBottom w:val="0"/>
              <w:divBdr>
                <w:top w:val="none" w:sz="0" w:space="0" w:color="auto"/>
                <w:left w:val="none" w:sz="0" w:space="0" w:color="auto"/>
                <w:bottom w:val="none" w:sz="0" w:space="0" w:color="auto"/>
                <w:right w:val="none" w:sz="0" w:space="0" w:color="auto"/>
              </w:divBdr>
              <w:divsChild>
                <w:div w:id="1487160359">
                  <w:marLeft w:val="0"/>
                  <w:marRight w:val="0"/>
                  <w:marTop w:val="0"/>
                  <w:marBottom w:val="0"/>
                  <w:divBdr>
                    <w:top w:val="none" w:sz="0" w:space="0" w:color="auto"/>
                    <w:left w:val="none" w:sz="0" w:space="0" w:color="auto"/>
                    <w:bottom w:val="none" w:sz="0" w:space="0" w:color="auto"/>
                    <w:right w:val="none" w:sz="0" w:space="0" w:color="auto"/>
                  </w:divBdr>
                </w:div>
              </w:divsChild>
            </w:div>
            <w:div w:id="2054227320">
              <w:marLeft w:val="0"/>
              <w:marRight w:val="0"/>
              <w:marTop w:val="0"/>
              <w:marBottom w:val="0"/>
              <w:divBdr>
                <w:top w:val="none" w:sz="0" w:space="0" w:color="auto"/>
                <w:left w:val="none" w:sz="0" w:space="0" w:color="auto"/>
                <w:bottom w:val="none" w:sz="0" w:space="0" w:color="auto"/>
                <w:right w:val="none" w:sz="0" w:space="0" w:color="auto"/>
              </w:divBdr>
              <w:divsChild>
                <w:div w:id="493691349">
                  <w:marLeft w:val="0"/>
                  <w:marRight w:val="0"/>
                  <w:marTop w:val="0"/>
                  <w:marBottom w:val="0"/>
                  <w:divBdr>
                    <w:top w:val="none" w:sz="0" w:space="0" w:color="auto"/>
                    <w:left w:val="none" w:sz="0" w:space="0" w:color="auto"/>
                    <w:bottom w:val="none" w:sz="0" w:space="0" w:color="auto"/>
                    <w:right w:val="none" w:sz="0" w:space="0" w:color="auto"/>
                  </w:divBdr>
                </w:div>
              </w:divsChild>
            </w:div>
            <w:div w:id="1736929700">
              <w:marLeft w:val="0"/>
              <w:marRight w:val="0"/>
              <w:marTop w:val="0"/>
              <w:marBottom w:val="0"/>
              <w:divBdr>
                <w:top w:val="none" w:sz="0" w:space="0" w:color="auto"/>
                <w:left w:val="none" w:sz="0" w:space="0" w:color="auto"/>
                <w:bottom w:val="none" w:sz="0" w:space="0" w:color="auto"/>
                <w:right w:val="none" w:sz="0" w:space="0" w:color="auto"/>
              </w:divBdr>
              <w:divsChild>
                <w:div w:id="1588878095">
                  <w:marLeft w:val="0"/>
                  <w:marRight w:val="0"/>
                  <w:marTop w:val="0"/>
                  <w:marBottom w:val="0"/>
                  <w:divBdr>
                    <w:top w:val="none" w:sz="0" w:space="0" w:color="auto"/>
                    <w:left w:val="none" w:sz="0" w:space="0" w:color="auto"/>
                    <w:bottom w:val="none" w:sz="0" w:space="0" w:color="auto"/>
                    <w:right w:val="none" w:sz="0" w:space="0" w:color="auto"/>
                  </w:divBdr>
                </w:div>
              </w:divsChild>
            </w:div>
            <w:div w:id="1993021936">
              <w:marLeft w:val="0"/>
              <w:marRight w:val="0"/>
              <w:marTop w:val="0"/>
              <w:marBottom w:val="0"/>
              <w:divBdr>
                <w:top w:val="none" w:sz="0" w:space="0" w:color="auto"/>
                <w:left w:val="none" w:sz="0" w:space="0" w:color="auto"/>
                <w:bottom w:val="none" w:sz="0" w:space="0" w:color="auto"/>
                <w:right w:val="none" w:sz="0" w:space="0" w:color="auto"/>
              </w:divBdr>
              <w:divsChild>
                <w:div w:id="1519269935">
                  <w:marLeft w:val="0"/>
                  <w:marRight w:val="0"/>
                  <w:marTop w:val="0"/>
                  <w:marBottom w:val="0"/>
                  <w:divBdr>
                    <w:top w:val="none" w:sz="0" w:space="0" w:color="auto"/>
                    <w:left w:val="none" w:sz="0" w:space="0" w:color="auto"/>
                    <w:bottom w:val="none" w:sz="0" w:space="0" w:color="auto"/>
                    <w:right w:val="none" w:sz="0" w:space="0" w:color="auto"/>
                  </w:divBdr>
                </w:div>
              </w:divsChild>
            </w:div>
            <w:div w:id="788743885">
              <w:marLeft w:val="0"/>
              <w:marRight w:val="0"/>
              <w:marTop w:val="0"/>
              <w:marBottom w:val="0"/>
              <w:divBdr>
                <w:top w:val="none" w:sz="0" w:space="0" w:color="auto"/>
                <w:left w:val="none" w:sz="0" w:space="0" w:color="auto"/>
                <w:bottom w:val="none" w:sz="0" w:space="0" w:color="auto"/>
                <w:right w:val="none" w:sz="0" w:space="0" w:color="auto"/>
              </w:divBdr>
              <w:divsChild>
                <w:div w:id="362441593">
                  <w:marLeft w:val="0"/>
                  <w:marRight w:val="0"/>
                  <w:marTop w:val="0"/>
                  <w:marBottom w:val="0"/>
                  <w:divBdr>
                    <w:top w:val="none" w:sz="0" w:space="0" w:color="auto"/>
                    <w:left w:val="none" w:sz="0" w:space="0" w:color="auto"/>
                    <w:bottom w:val="none" w:sz="0" w:space="0" w:color="auto"/>
                    <w:right w:val="none" w:sz="0" w:space="0" w:color="auto"/>
                  </w:divBdr>
                </w:div>
              </w:divsChild>
            </w:div>
            <w:div w:id="1903325736">
              <w:marLeft w:val="0"/>
              <w:marRight w:val="0"/>
              <w:marTop w:val="0"/>
              <w:marBottom w:val="0"/>
              <w:divBdr>
                <w:top w:val="none" w:sz="0" w:space="0" w:color="auto"/>
                <w:left w:val="none" w:sz="0" w:space="0" w:color="auto"/>
                <w:bottom w:val="none" w:sz="0" w:space="0" w:color="auto"/>
                <w:right w:val="none" w:sz="0" w:space="0" w:color="auto"/>
              </w:divBdr>
              <w:divsChild>
                <w:div w:id="1068112230">
                  <w:marLeft w:val="0"/>
                  <w:marRight w:val="0"/>
                  <w:marTop w:val="0"/>
                  <w:marBottom w:val="0"/>
                  <w:divBdr>
                    <w:top w:val="none" w:sz="0" w:space="0" w:color="auto"/>
                    <w:left w:val="none" w:sz="0" w:space="0" w:color="auto"/>
                    <w:bottom w:val="none" w:sz="0" w:space="0" w:color="auto"/>
                    <w:right w:val="none" w:sz="0" w:space="0" w:color="auto"/>
                  </w:divBdr>
                </w:div>
              </w:divsChild>
            </w:div>
            <w:div w:id="1131098445">
              <w:marLeft w:val="0"/>
              <w:marRight w:val="0"/>
              <w:marTop w:val="0"/>
              <w:marBottom w:val="0"/>
              <w:divBdr>
                <w:top w:val="none" w:sz="0" w:space="0" w:color="auto"/>
                <w:left w:val="none" w:sz="0" w:space="0" w:color="auto"/>
                <w:bottom w:val="none" w:sz="0" w:space="0" w:color="auto"/>
                <w:right w:val="none" w:sz="0" w:space="0" w:color="auto"/>
              </w:divBdr>
              <w:divsChild>
                <w:div w:id="571113443">
                  <w:marLeft w:val="0"/>
                  <w:marRight w:val="0"/>
                  <w:marTop w:val="0"/>
                  <w:marBottom w:val="0"/>
                  <w:divBdr>
                    <w:top w:val="none" w:sz="0" w:space="0" w:color="auto"/>
                    <w:left w:val="none" w:sz="0" w:space="0" w:color="auto"/>
                    <w:bottom w:val="none" w:sz="0" w:space="0" w:color="auto"/>
                    <w:right w:val="none" w:sz="0" w:space="0" w:color="auto"/>
                  </w:divBdr>
                </w:div>
              </w:divsChild>
            </w:div>
            <w:div w:id="229731907">
              <w:marLeft w:val="0"/>
              <w:marRight w:val="0"/>
              <w:marTop w:val="0"/>
              <w:marBottom w:val="0"/>
              <w:divBdr>
                <w:top w:val="none" w:sz="0" w:space="0" w:color="auto"/>
                <w:left w:val="none" w:sz="0" w:space="0" w:color="auto"/>
                <w:bottom w:val="none" w:sz="0" w:space="0" w:color="auto"/>
                <w:right w:val="none" w:sz="0" w:space="0" w:color="auto"/>
              </w:divBdr>
              <w:divsChild>
                <w:div w:id="196892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00020">
      <w:bodyDiv w:val="1"/>
      <w:marLeft w:val="0"/>
      <w:marRight w:val="0"/>
      <w:marTop w:val="0"/>
      <w:marBottom w:val="0"/>
      <w:divBdr>
        <w:top w:val="none" w:sz="0" w:space="0" w:color="auto"/>
        <w:left w:val="none" w:sz="0" w:space="0" w:color="auto"/>
        <w:bottom w:val="none" w:sz="0" w:space="0" w:color="auto"/>
        <w:right w:val="none" w:sz="0" w:space="0" w:color="auto"/>
      </w:divBdr>
      <w:divsChild>
        <w:div w:id="1975059912">
          <w:marLeft w:val="0"/>
          <w:marRight w:val="0"/>
          <w:marTop w:val="0"/>
          <w:marBottom w:val="0"/>
          <w:divBdr>
            <w:top w:val="none" w:sz="0" w:space="0" w:color="auto"/>
            <w:left w:val="none" w:sz="0" w:space="0" w:color="auto"/>
            <w:bottom w:val="none" w:sz="0" w:space="0" w:color="auto"/>
            <w:right w:val="none" w:sz="0" w:space="0" w:color="auto"/>
          </w:divBdr>
          <w:divsChild>
            <w:div w:id="804081568">
              <w:marLeft w:val="0"/>
              <w:marRight w:val="0"/>
              <w:marTop w:val="0"/>
              <w:marBottom w:val="0"/>
              <w:divBdr>
                <w:top w:val="none" w:sz="0" w:space="0" w:color="auto"/>
                <w:left w:val="none" w:sz="0" w:space="0" w:color="auto"/>
                <w:bottom w:val="none" w:sz="0" w:space="0" w:color="auto"/>
                <w:right w:val="none" w:sz="0" w:space="0" w:color="auto"/>
              </w:divBdr>
              <w:divsChild>
                <w:div w:id="391736422">
                  <w:marLeft w:val="0"/>
                  <w:marRight w:val="0"/>
                  <w:marTop w:val="0"/>
                  <w:marBottom w:val="0"/>
                  <w:divBdr>
                    <w:top w:val="none" w:sz="0" w:space="0" w:color="auto"/>
                    <w:left w:val="none" w:sz="0" w:space="0" w:color="auto"/>
                    <w:bottom w:val="none" w:sz="0" w:space="0" w:color="auto"/>
                    <w:right w:val="none" w:sz="0" w:space="0" w:color="auto"/>
                  </w:divBdr>
                </w:div>
              </w:divsChild>
            </w:div>
            <w:div w:id="696202898">
              <w:marLeft w:val="0"/>
              <w:marRight w:val="0"/>
              <w:marTop w:val="0"/>
              <w:marBottom w:val="0"/>
              <w:divBdr>
                <w:top w:val="none" w:sz="0" w:space="0" w:color="auto"/>
                <w:left w:val="none" w:sz="0" w:space="0" w:color="auto"/>
                <w:bottom w:val="none" w:sz="0" w:space="0" w:color="auto"/>
                <w:right w:val="none" w:sz="0" w:space="0" w:color="auto"/>
              </w:divBdr>
              <w:divsChild>
                <w:div w:id="1375546836">
                  <w:marLeft w:val="0"/>
                  <w:marRight w:val="0"/>
                  <w:marTop w:val="0"/>
                  <w:marBottom w:val="0"/>
                  <w:divBdr>
                    <w:top w:val="none" w:sz="0" w:space="0" w:color="auto"/>
                    <w:left w:val="none" w:sz="0" w:space="0" w:color="auto"/>
                    <w:bottom w:val="none" w:sz="0" w:space="0" w:color="auto"/>
                    <w:right w:val="none" w:sz="0" w:space="0" w:color="auto"/>
                  </w:divBdr>
                </w:div>
              </w:divsChild>
            </w:div>
            <w:div w:id="1919826591">
              <w:marLeft w:val="0"/>
              <w:marRight w:val="0"/>
              <w:marTop w:val="0"/>
              <w:marBottom w:val="0"/>
              <w:divBdr>
                <w:top w:val="none" w:sz="0" w:space="0" w:color="auto"/>
                <w:left w:val="none" w:sz="0" w:space="0" w:color="auto"/>
                <w:bottom w:val="none" w:sz="0" w:space="0" w:color="auto"/>
                <w:right w:val="none" w:sz="0" w:space="0" w:color="auto"/>
              </w:divBdr>
              <w:divsChild>
                <w:div w:id="95636235">
                  <w:marLeft w:val="0"/>
                  <w:marRight w:val="0"/>
                  <w:marTop w:val="0"/>
                  <w:marBottom w:val="0"/>
                  <w:divBdr>
                    <w:top w:val="none" w:sz="0" w:space="0" w:color="auto"/>
                    <w:left w:val="none" w:sz="0" w:space="0" w:color="auto"/>
                    <w:bottom w:val="none" w:sz="0" w:space="0" w:color="auto"/>
                    <w:right w:val="none" w:sz="0" w:space="0" w:color="auto"/>
                  </w:divBdr>
                </w:div>
              </w:divsChild>
            </w:div>
            <w:div w:id="307827341">
              <w:marLeft w:val="0"/>
              <w:marRight w:val="0"/>
              <w:marTop w:val="0"/>
              <w:marBottom w:val="0"/>
              <w:divBdr>
                <w:top w:val="none" w:sz="0" w:space="0" w:color="auto"/>
                <w:left w:val="none" w:sz="0" w:space="0" w:color="auto"/>
                <w:bottom w:val="none" w:sz="0" w:space="0" w:color="auto"/>
                <w:right w:val="none" w:sz="0" w:space="0" w:color="auto"/>
              </w:divBdr>
              <w:divsChild>
                <w:div w:id="1817183803">
                  <w:marLeft w:val="0"/>
                  <w:marRight w:val="0"/>
                  <w:marTop w:val="0"/>
                  <w:marBottom w:val="0"/>
                  <w:divBdr>
                    <w:top w:val="none" w:sz="0" w:space="0" w:color="auto"/>
                    <w:left w:val="none" w:sz="0" w:space="0" w:color="auto"/>
                    <w:bottom w:val="none" w:sz="0" w:space="0" w:color="auto"/>
                    <w:right w:val="none" w:sz="0" w:space="0" w:color="auto"/>
                  </w:divBdr>
                </w:div>
              </w:divsChild>
            </w:div>
            <w:div w:id="1547643060">
              <w:marLeft w:val="0"/>
              <w:marRight w:val="0"/>
              <w:marTop w:val="0"/>
              <w:marBottom w:val="0"/>
              <w:divBdr>
                <w:top w:val="none" w:sz="0" w:space="0" w:color="auto"/>
                <w:left w:val="none" w:sz="0" w:space="0" w:color="auto"/>
                <w:bottom w:val="none" w:sz="0" w:space="0" w:color="auto"/>
                <w:right w:val="none" w:sz="0" w:space="0" w:color="auto"/>
              </w:divBdr>
              <w:divsChild>
                <w:div w:id="1145203368">
                  <w:marLeft w:val="0"/>
                  <w:marRight w:val="0"/>
                  <w:marTop w:val="0"/>
                  <w:marBottom w:val="0"/>
                  <w:divBdr>
                    <w:top w:val="none" w:sz="0" w:space="0" w:color="auto"/>
                    <w:left w:val="none" w:sz="0" w:space="0" w:color="auto"/>
                    <w:bottom w:val="none" w:sz="0" w:space="0" w:color="auto"/>
                    <w:right w:val="none" w:sz="0" w:space="0" w:color="auto"/>
                  </w:divBdr>
                </w:div>
              </w:divsChild>
            </w:div>
            <w:div w:id="107773035">
              <w:marLeft w:val="0"/>
              <w:marRight w:val="0"/>
              <w:marTop w:val="0"/>
              <w:marBottom w:val="0"/>
              <w:divBdr>
                <w:top w:val="none" w:sz="0" w:space="0" w:color="auto"/>
                <w:left w:val="none" w:sz="0" w:space="0" w:color="auto"/>
                <w:bottom w:val="none" w:sz="0" w:space="0" w:color="auto"/>
                <w:right w:val="none" w:sz="0" w:space="0" w:color="auto"/>
              </w:divBdr>
              <w:divsChild>
                <w:div w:id="503320110">
                  <w:marLeft w:val="0"/>
                  <w:marRight w:val="0"/>
                  <w:marTop w:val="0"/>
                  <w:marBottom w:val="0"/>
                  <w:divBdr>
                    <w:top w:val="none" w:sz="0" w:space="0" w:color="auto"/>
                    <w:left w:val="none" w:sz="0" w:space="0" w:color="auto"/>
                    <w:bottom w:val="none" w:sz="0" w:space="0" w:color="auto"/>
                    <w:right w:val="none" w:sz="0" w:space="0" w:color="auto"/>
                  </w:divBdr>
                </w:div>
              </w:divsChild>
            </w:div>
            <w:div w:id="293102937">
              <w:marLeft w:val="0"/>
              <w:marRight w:val="0"/>
              <w:marTop w:val="0"/>
              <w:marBottom w:val="0"/>
              <w:divBdr>
                <w:top w:val="none" w:sz="0" w:space="0" w:color="auto"/>
                <w:left w:val="none" w:sz="0" w:space="0" w:color="auto"/>
                <w:bottom w:val="none" w:sz="0" w:space="0" w:color="auto"/>
                <w:right w:val="none" w:sz="0" w:space="0" w:color="auto"/>
              </w:divBdr>
              <w:divsChild>
                <w:div w:id="1068117639">
                  <w:marLeft w:val="0"/>
                  <w:marRight w:val="0"/>
                  <w:marTop w:val="0"/>
                  <w:marBottom w:val="0"/>
                  <w:divBdr>
                    <w:top w:val="none" w:sz="0" w:space="0" w:color="auto"/>
                    <w:left w:val="none" w:sz="0" w:space="0" w:color="auto"/>
                    <w:bottom w:val="none" w:sz="0" w:space="0" w:color="auto"/>
                    <w:right w:val="none" w:sz="0" w:space="0" w:color="auto"/>
                  </w:divBdr>
                </w:div>
              </w:divsChild>
            </w:div>
            <w:div w:id="680082357">
              <w:marLeft w:val="0"/>
              <w:marRight w:val="0"/>
              <w:marTop w:val="0"/>
              <w:marBottom w:val="0"/>
              <w:divBdr>
                <w:top w:val="none" w:sz="0" w:space="0" w:color="auto"/>
                <w:left w:val="none" w:sz="0" w:space="0" w:color="auto"/>
                <w:bottom w:val="none" w:sz="0" w:space="0" w:color="auto"/>
                <w:right w:val="none" w:sz="0" w:space="0" w:color="auto"/>
              </w:divBdr>
              <w:divsChild>
                <w:div w:id="578099520">
                  <w:marLeft w:val="0"/>
                  <w:marRight w:val="0"/>
                  <w:marTop w:val="0"/>
                  <w:marBottom w:val="0"/>
                  <w:divBdr>
                    <w:top w:val="none" w:sz="0" w:space="0" w:color="auto"/>
                    <w:left w:val="none" w:sz="0" w:space="0" w:color="auto"/>
                    <w:bottom w:val="none" w:sz="0" w:space="0" w:color="auto"/>
                    <w:right w:val="none" w:sz="0" w:space="0" w:color="auto"/>
                  </w:divBdr>
                </w:div>
              </w:divsChild>
            </w:div>
            <w:div w:id="152987344">
              <w:marLeft w:val="0"/>
              <w:marRight w:val="0"/>
              <w:marTop w:val="0"/>
              <w:marBottom w:val="0"/>
              <w:divBdr>
                <w:top w:val="none" w:sz="0" w:space="0" w:color="auto"/>
                <w:left w:val="none" w:sz="0" w:space="0" w:color="auto"/>
                <w:bottom w:val="none" w:sz="0" w:space="0" w:color="auto"/>
                <w:right w:val="none" w:sz="0" w:space="0" w:color="auto"/>
              </w:divBdr>
              <w:divsChild>
                <w:div w:id="808942768">
                  <w:marLeft w:val="0"/>
                  <w:marRight w:val="0"/>
                  <w:marTop w:val="0"/>
                  <w:marBottom w:val="0"/>
                  <w:divBdr>
                    <w:top w:val="none" w:sz="0" w:space="0" w:color="auto"/>
                    <w:left w:val="none" w:sz="0" w:space="0" w:color="auto"/>
                    <w:bottom w:val="none" w:sz="0" w:space="0" w:color="auto"/>
                    <w:right w:val="none" w:sz="0" w:space="0" w:color="auto"/>
                  </w:divBdr>
                </w:div>
              </w:divsChild>
            </w:div>
            <w:div w:id="1469127228">
              <w:marLeft w:val="0"/>
              <w:marRight w:val="0"/>
              <w:marTop w:val="0"/>
              <w:marBottom w:val="0"/>
              <w:divBdr>
                <w:top w:val="none" w:sz="0" w:space="0" w:color="auto"/>
                <w:left w:val="none" w:sz="0" w:space="0" w:color="auto"/>
                <w:bottom w:val="none" w:sz="0" w:space="0" w:color="auto"/>
                <w:right w:val="none" w:sz="0" w:space="0" w:color="auto"/>
              </w:divBdr>
              <w:divsChild>
                <w:div w:id="1719818542">
                  <w:marLeft w:val="0"/>
                  <w:marRight w:val="0"/>
                  <w:marTop w:val="0"/>
                  <w:marBottom w:val="0"/>
                  <w:divBdr>
                    <w:top w:val="none" w:sz="0" w:space="0" w:color="auto"/>
                    <w:left w:val="none" w:sz="0" w:space="0" w:color="auto"/>
                    <w:bottom w:val="none" w:sz="0" w:space="0" w:color="auto"/>
                    <w:right w:val="none" w:sz="0" w:space="0" w:color="auto"/>
                  </w:divBdr>
                </w:div>
              </w:divsChild>
            </w:div>
            <w:div w:id="1962613760">
              <w:marLeft w:val="0"/>
              <w:marRight w:val="0"/>
              <w:marTop w:val="0"/>
              <w:marBottom w:val="0"/>
              <w:divBdr>
                <w:top w:val="none" w:sz="0" w:space="0" w:color="auto"/>
                <w:left w:val="none" w:sz="0" w:space="0" w:color="auto"/>
                <w:bottom w:val="none" w:sz="0" w:space="0" w:color="auto"/>
                <w:right w:val="none" w:sz="0" w:space="0" w:color="auto"/>
              </w:divBdr>
              <w:divsChild>
                <w:div w:id="89132289">
                  <w:marLeft w:val="0"/>
                  <w:marRight w:val="0"/>
                  <w:marTop w:val="0"/>
                  <w:marBottom w:val="0"/>
                  <w:divBdr>
                    <w:top w:val="none" w:sz="0" w:space="0" w:color="auto"/>
                    <w:left w:val="none" w:sz="0" w:space="0" w:color="auto"/>
                    <w:bottom w:val="none" w:sz="0" w:space="0" w:color="auto"/>
                    <w:right w:val="none" w:sz="0" w:space="0" w:color="auto"/>
                  </w:divBdr>
                </w:div>
              </w:divsChild>
            </w:div>
            <w:div w:id="1426608411">
              <w:marLeft w:val="0"/>
              <w:marRight w:val="0"/>
              <w:marTop w:val="0"/>
              <w:marBottom w:val="0"/>
              <w:divBdr>
                <w:top w:val="none" w:sz="0" w:space="0" w:color="auto"/>
                <w:left w:val="none" w:sz="0" w:space="0" w:color="auto"/>
                <w:bottom w:val="none" w:sz="0" w:space="0" w:color="auto"/>
                <w:right w:val="none" w:sz="0" w:space="0" w:color="auto"/>
              </w:divBdr>
              <w:divsChild>
                <w:div w:id="856390767">
                  <w:marLeft w:val="0"/>
                  <w:marRight w:val="0"/>
                  <w:marTop w:val="0"/>
                  <w:marBottom w:val="0"/>
                  <w:divBdr>
                    <w:top w:val="none" w:sz="0" w:space="0" w:color="auto"/>
                    <w:left w:val="none" w:sz="0" w:space="0" w:color="auto"/>
                    <w:bottom w:val="none" w:sz="0" w:space="0" w:color="auto"/>
                    <w:right w:val="none" w:sz="0" w:space="0" w:color="auto"/>
                  </w:divBdr>
                </w:div>
              </w:divsChild>
            </w:div>
            <w:div w:id="742992830">
              <w:marLeft w:val="0"/>
              <w:marRight w:val="0"/>
              <w:marTop w:val="0"/>
              <w:marBottom w:val="0"/>
              <w:divBdr>
                <w:top w:val="none" w:sz="0" w:space="0" w:color="auto"/>
                <w:left w:val="none" w:sz="0" w:space="0" w:color="auto"/>
                <w:bottom w:val="none" w:sz="0" w:space="0" w:color="auto"/>
                <w:right w:val="none" w:sz="0" w:space="0" w:color="auto"/>
              </w:divBdr>
              <w:divsChild>
                <w:div w:id="305358783">
                  <w:marLeft w:val="0"/>
                  <w:marRight w:val="0"/>
                  <w:marTop w:val="0"/>
                  <w:marBottom w:val="0"/>
                  <w:divBdr>
                    <w:top w:val="none" w:sz="0" w:space="0" w:color="auto"/>
                    <w:left w:val="none" w:sz="0" w:space="0" w:color="auto"/>
                    <w:bottom w:val="none" w:sz="0" w:space="0" w:color="auto"/>
                    <w:right w:val="none" w:sz="0" w:space="0" w:color="auto"/>
                  </w:divBdr>
                </w:div>
              </w:divsChild>
            </w:div>
            <w:div w:id="79837097">
              <w:marLeft w:val="0"/>
              <w:marRight w:val="0"/>
              <w:marTop w:val="0"/>
              <w:marBottom w:val="0"/>
              <w:divBdr>
                <w:top w:val="none" w:sz="0" w:space="0" w:color="auto"/>
                <w:left w:val="none" w:sz="0" w:space="0" w:color="auto"/>
                <w:bottom w:val="none" w:sz="0" w:space="0" w:color="auto"/>
                <w:right w:val="none" w:sz="0" w:space="0" w:color="auto"/>
              </w:divBdr>
              <w:divsChild>
                <w:div w:id="496925718">
                  <w:marLeft w:val="0"/>
                  <w:marRight w:val="0"/>
                  <w:marTop w:val="0"/>
                  <w:marBottom w:val="0"/>
                  <w:divBdr>
                    <w:top w:val="none" w:sz="0" w:space="0" w:color="auto"/>
                    <w:left w:val="none" w:sz="0" w:space="0" w:color="auto"/>
                    <w:bottom w:val="none" w:sz="0" w:space="0" w:color="auto"/>
                    <w:right w:val="none" w:sz="0" w:space="0" w:color="auto"/>
                  </w:divBdr>
                </w:div>
              </w:divsChild>
            </w:div>
            <w:div w:id="1949895450">
              <w:marLeft w:val="0"/>
              <w:marRight w:val="0"/>
              <w:marTop w:val="0"/>
              <w:marBottom w:val="0"/>
              <w:divBdr>
                <w:top w:val="none" w:sz="0" w:space="0" w:color="auto"/>
                <w:left w:val="none" w:sz="0" w:space="0" w:color="auto"/>
                <w:bottom w:val="none" w:sz="0" w:space="0" w:color="auto"/>
                <w:right w:val="none" w:sz="0" w:space="0" w:color="auto"/>
              </w:divBdr>
              <w:divsChild>
                <w:div w:id="1675062206">
                  <w:marLeft w:val="0"/>
                  <w:marRight w:val="0"/>
                  <w:marTop w:val="0"/>
                  <w:marBottom w:val="0"/>
                  <w:divBdr>
                    <w:top w:val="none" w:sz="0" w:space="0" w:color="auto"/>
                    <w:left w:val="none" w:sz="0" w:space="0" w:color="auto"/>
                    <w:bottom w:val="none" w:sz="0" w:space="0" w:color="auto"/>
                    <w:right w:val="none" w:sz="0" w:space="0" w:color="auto"/>
                  </w:divBdr>
                </w:div>
              </w:divsChild>
            </w:div>
            <w:div w:id="7221344">
              <w:marLeft w:val="0"/>
              <w:marRight w:val="0"/>
              <w:marTop w:val="0"/>
              <w:marBottom w:val="0"/>
              <w:divBdr>
                <w:top w:val="none" w:sz="0" w:space="0" w:color="auto"/>
                <w:left w:val="none" w:sz="0" w:space="0" w:color="auto"/>
                <w:bottom w:val="none" w:sz="0" w:space="0" w:color="auto"/>
                <w:right w:val="none" w:sz="0" w:space="0" w:color="auto"/>
              </w:divBdr>
              <w:divsChild>
                <w:div w:id="1563255781">
                  <w:marLeft w:val="0"/>
                  <w:marRight w:val="0"/>
                  <w:marTop w:val="0"/>
                  <w:marBottom w:val="0"/>
                  <w:divBdr>
                    <w:top w:val="none" w:sz="0" w:space="0" w:color="auto"/>
                    <w:left w:val="none" w:sz="0" w:space="0" w:color="auto"/>
                    <w:bottom w:val="none" w:sz="0" w:space="0" w:color="auto"/>
                    <w:right w:val="none" w:sz="0" w:space="0" w:color="auto"/>
                  </w:divBdr>
                </w:div>
              </w:divsChild>
            </w:div>
            <w:div w:id="571621050">
              <w:marLeft w:val="0"/>
              <w:marRight w:val="0"/>
              <w:marTop w:val="0"/>
              <w:marBottom w:val="0"/>
              <w:divBdr>
                <w:top w:val="none" w:sz="0" w:space="0" w:color="auto"/>
                <w:left w:val="none" w:sz="0" w:space="0" w:color="auto"/>
                <w:bottom w:val="none" w:sz="0" w:space="0" w:color="auto"/>
                <w:right w:val="none" w:sz="0" w:space="0" w:color="auto"/>
              </w:divBdr>
              <w:divsChild>
                <w:div w:id="1898739664">
                  <w:marLeft w:val="0"/>
                  <w:marRight w:val="0"/>
                  <w:marTop w:val="0"/>
                  <w:marBottom w:val="0"/>
                  <w:divBdr>
                    <w:top w:val="none" w:sz="0" w:space="0" w:color="auto"/>
                    <w:left w:val="none" w:sz="0" w:space="0" w:color="auto"/>
                    <w:bottom w:val="none" w:sz="0" w:space="0" w:color="auto"/>
                    <w:right w:val="none" w:sz="0" w:space="0" w:color="auto"/>
                  </w:divBdr>
                </w:div>
              </w:divsChild>
            </w:div>
            <w:div w:id="2118595025">
              <w:marLeft w:val="0"/>
              <w:marRight w:val="0"/>
              <w:marTop w:val="0"/>
              <w:marBottom w:val="0"/>
              <w:divBdr>
                <w:top w:val="none" w:sz="0" w:space="0" w:color="auto"/>
                <w:left w:val="none" w:sz="0" w:space="0" w:color="auto"/>
                <w:bottom w:val="none" w:sz="0" w:space="0" w:color="auto"/>
                <w:right w:val="none" w:sz="0" w:space="0" w:color="auto"/>
              </w:divBdr>
              <w:divsChild>
                <w:div w:id="1853565508">
                  <w:marLeft w:val="0"/>
                  <w:marRight w:val="0"/>
                  <w:marTop w:val="0"/>
                  <w:marBottom w:val="0"/>
                  <w:divBdr>
                    <w:top w:val="none" w:sz="0" w:space="0" w:color="auto"/>
                    <w:left w:val="none" w:sz="0" w:space="0" w:color="auto"/>
                    <w:bottom w:val="none" w:sz="0" w:space="0" w:color="auto"/>
                    <w:right w:val="none" w:sz="0" w:space="0" w:color="auto"/>
                  </w:divBdr>
                </w:div>
              </w:divsChild>
            </w:div>
            <w:div w:id="408580354">
              <w:marLeft w:val="0"/>
              <w:marRight w:val="0"/>
              <w:marTop w:val="0"/>
              <w:marBottom w:val="0"/>
              <w:divBdr>
                <w:top w:val="none" w:sz="0" w:space="0" w:color="auto"/>
                <w:left w:val="none" w:sz="0" w:space="0" w:color="auto"/>
                <w:bottom w:val="none" w:sz="0" w:space="0" w:color="auto"/>
                <w:right w:val="none" w:sz="0" w:space="0" w:color="auto"/>
              </w:divBdr>
              <w:divsChild>
                <w:div w:id="96169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656162">
      <w:bodyDiv w:val="1"/>
      <w:marLeft w:val="0"/>
      <w:marRight w:val="0"/>
      <w:marTop w:val="0"/>
      <w:marBottom w:val="0"/>
      <w:divBdr>
        <w:top w:val="none" w:sz="0" w:space="0" w:color="auto"/>
        <w:left w:val="none" w:sz="0" w:space="0" w:color="auto"/>
        <w:bottom w:val="none" w:sz="0" w:space="0" w:color="auto"/>
        <w:right w:val="none" w:sz="0" w:space="0" w:color="auto"/>
      </w:divBdr>
      <w:divsChild>
        <w:div w:id="1944145881">
          <w:marLeft w:val="0"/>
          <w:marRight w:val="0"/>
          <w:marTop w:val="0"/>
          <w:marBottom w:val="0"/>
          <w:divBdr>
            <w:top w:val="none" w:sz="0" w:space="0" w:color="auto"/>
            <w:left w:val="none" w:sz="0" w:space="0" w:color="auto"/>
            <w:bottom w:val="none" w:sz="0" w:space="0" w:color="auto"/>
            <w:right w:val="none" w:sz="0" w:space="0" w:color="auto"/>
          </w:divBdr>
          <w:divsChild>
            <w:div w:id="858083882">
              <w:marLeft w:val="0"/>
              <w:marRight w:val="0"/>
              <w:marTop w:val="0"/>
              <w:marBottom w:val="0"/>
              <w:divBdr>
                <w:top w:val="none" w:sz="0" w:space="0" w:color="auto"/>
                <w:left w:val="none" w:sz="0" w:space="0" w:color="auto"/>
                <w:bottom w:val="none" w:sz="0" w:space="0" w:color="auto"/>
                <w:right w:val="none" w:sz="0" w:space="0" w:color="auto"/>
              </w:divBdr>
              <w:divsChild>
                <w:div w:id="1397630843">
                  <w:marLeft w:val="0"/>
                  <w:marRight w:val="0"/>
                  <w:marTop w:val="0"/>
                  <w:marBottom w:val="0"/>
                  <w:divBdr>
                    <w:top w:val="none" w:sz="0" w:space="0" w:color="auto"/>
                    <w:left w:val="none" w:sz="0" w:space="0" w:color="auto"/>
                    <w:bottom w:val="none" w:sz="0" w:space="0" w:color="auto"/>
                    <w:right w:val="none" w:sz="0" w:space="0" w:color="auto"/>
                  </w:divBdr>
                </w:div>
              </w:divsChild>
            </w:div>
            <w:div w:id="1665087755">
              <w:marLeft w:val="0"/>
              <w:marRight w:val="0"/>
              <w:marTop w:val="0"/>
              <w:marBottom w:val="0"/>
              <w:divBdr>
                <w:top w:val="none" w:sz="0" w:space="0" w:color="auto"/>
                <w:left w:val="none" w:sz="0" w:space="0" w:color="auto"/>
                <w:bottom w:val="none" w:sz="0" w:space="0" w:color="auto"/>
                <w:right w:val="none" w:sz="0" w:space="0" w:color="auto"/>
              </w:divBdr>
              <w:divsChild>
                <w:div w:id="854266750">
                  <w:marLeft w:val="0"/>
                  <w:marRight w:val="0"/>
                  <w:marTop w:val="0"/>
                  <w:marBottom w:val="0"/>
                  <w:divBdr>
                    <w:top w:val="none" w:sz="0" w:space="0" w:color="auto"/>
                    <w:left w:val="none" w:sz="0" w:space="0" w:color="auto"/>
                    <w:bottom w:val="none" w:sz="0" w:space="0" w:color="auto"/>
                    <w:right w:val="none" w:sz="0" w:space="0" w:color="auto"/>
                  </w:divBdr>
                </w:div>
              </w:divsChild>
            </w:div>
            <w:div w:id="1604651534">
              <w:marLeft w:val="0"/>
              <w:marRight w:val="0"/>
              <w:marTop w:val="0"/>
              <w:marBottom w:val="0"/>
              <w:divBdr>
                <w:top w:val="none" w:sz="0" w:space="0" w:color="auto"/>
                <w:left w:val="none" w:sz="0" w:space="0" w:color="auto"/>
                <w:bottom w:val="none" w:sz="0" w:space="0" w:color="auto"/>
                <w:right w:val="none" w:sz="0" w:space="0" w:color="auto"/>
              </w:divBdr>
              <w:divsChild>
                <w:div w:id="1820151095">
                  <w:marLeft w:val="0"/>
                  <w:marRight w:val="0"/>
                  <w:marTop w:val="0"/>
                  <w:marBottom w:val="0"/>
                  <w:divBdr>
                    <w:top w:val="none" w:sz="0" w:space="0" w:color="auto"/>
                    <w:left w:val="none" w:sz="0" w:space="0" w:color="auto"/>
                    <w:bottom w:val="none" w:sz="0" w:space="0" w:color="auto"/>
                    <w:right w:val="none" w:sz="0" w:space="0" w:color="auto"/>
                  </w:divBdr>
                </w:div>
              </w:divsChild>
            </w:div>
            <w:div w:id="1488395886">
              <w:marLeft w:val="0"/>
              <w:marRight w:val="0"/>
              <w:marTop w:val="0"/>
              <w:marBottom w:val="0"/>
              <w:divBdr>
                <w:top w:val="none" w:sz="0" w:space="0" w:color="auto"/>
                <w:left w:val="none" w:sz="0" w:space="0" w:color="auto"/>
                <w:bottom w:val="none" w:sz="0" w:space="0" w:color="auto"/>
                <w:right w:val="none" w:sz="0" w:space="0" w:color="auto"/>
              </w:divBdr>
              <w:divsChild>
                <w:div w:id="1295059440">
                  <w:marLeft w:val="0"/>
                  <w:marRight w:val="0"/>
                  <w:marTop w:val="0"/>
                  <w:marBottom w:val="0"/>
                  <w:divBdr>
                    <w:top w:val="none" w:sz="0" w:space="0" w:color="auto"/>
                    <w:left w:val="none" w:sz="0" w:space="0" w:color="auto"/>
                    <w:bottom w:val="none" w:sz="0" w:space="0" w:color="auto"/>
                    <w:right w:val="none" w:sz="0" w:space="0" w:color="auto"/>
                  </w:divBdr>
                </w:div>
              </w:divsChild>
            </w:div>
            <w:div w:id="467747069">
              <w:marLeft w:val="0"/>
              <w:marRight w:val="0"/>
              <w:marTop w:val="0"/>
              <w:marBottom w:val="0"/>
              <w:divBdr>
                <w:top w:val="none" w:sz="0" w:space="0" w:color="auto"/>
                <w:left w:val="none" w:sz="0" w:space="0" w:color="auto"/>
                <w:bottom w:val="none" w:sz="0" w:space="0" w:color="auto"/>
                <w:right w:val="none" w:sz="0" w:space="0" w:color="auto"/>
              </w:divBdr>
              <w:divsChild>
                <w:div w:id="1966345217">
                  <w:marLeft w:val="0"/>
                  <w:marRight w:val="0"/>
                  <w:marTop w:val="0"/>
                  <w:marBottom w:val="0"/>
                  <w:divBdr>
                    <w:top w:val="none" w:sz="0" w:space="0" w:color="auto"/>
                    <w:left w:val="none" w:sz="0" w:space="0" w:color="auto"/>
                    <w:bottom w:val="none" w:sz="0" w:space="0" w:color="auto"/>
                    <w:right w:val="none" w:sz="0" w:space="0" w:color="auto"/>
                  </w:divBdr>
                </w:div>
              </w:divsChild>
            </w:div>
            <w:div w:id="864293501">
              <w:marLeft w:val="0"/>
              <w:marRight w:val="0"/>
              <w:marTop w:val="0"/>
              <w:marBottom w:val="0"/>
              <w:divBdr>
                <w:top w:val="none" w:sz="0" w:space="0" w:color="auto"/>
                <w:left w:val="none" w:sz="0" w:space="0" w:color="auto"/>
                <w:bottom w:val="none" w:sz="0" w:space="0" w:color="auto"/>
                <w:right w:val="none" w:sz="0" w:space="0" w:color="auto"/>
              </w:divBdr>
              <w:divsChild>
                <w:div w:id="1173226337">
                  <w:marLeft w:val="0"/>
                  <w:marRight w:val="0"/>
                  <w:marTop w:val="0"/>
                  <w:marBottom w:val="0"/>
                  <w:divBdr>
                    <w:top w:val="none" w:sz="0" w:space="0" w:color="auto"/>
                    <w:left w:val="none" w:sz="0" w:space="0" w:color="auto"/>
                    <w:bottom w:val="none" w:sz="0" w:space="0" w:color="auto"/>
                    <w:right w:val="none" w:sz="0" w:space="0" w:color="auto"/>
                  </w:divBdr>
                </w:div>
              </w:divsChild>
            </w:div>
            <w:div w:id="967980004">
              <w:marLeft w:val="0"/>
              <w:marRight w:val="0"/>
              <w:marTop w:val="0"/>
              <w:marBottom w:val="0"/>
              <w:divBdr>
                <w:top w:val="none" w:sz="0" w:space="0" w:color="auto"/>
                <w:left w:val="none" w:sz="0" w:space="0" w:color="auto"/>
                <w:bottom w:val="none" w:sz="0" w:space="0" w:color="auto"/>
                <w:right w:val="none" w:sz="0" w:space="0" w:color="auto"/>
              </w:divBdr>
              <w:divsChild>
                <w:div w:id="1310786441">
                  <w:marLeft w:val="0"/>
                  <w:marRight w:val="0"/>
                  <w:marTop w:val="0"/>
                  <w:marBottom w:val="0"/>
                  <w:divBdr>
                    <w:top w:val="none" w:sz="0" w:space="0" w:color="auto"/>
                    <w:left w:val="none" w:sz="0" w:space="0" w:color="auto"/>
                    <w:bottom w:val="none" w:sz="0" w:space="0" w:color="auto"/>
                    <w:right w:val="none" w:sz="0" w:space="0" w:color="auto"/>
                  </w:divBdr>
                </w:div>
              </w:divsChild>
            </w:div>
            <w:div w:id="900949202">
              <w:marLeft w:val="0"/>
              <w:marRight w:val="0"/>
              <w:marTop w:val="0"/>
              <w:marBottom w:val="0"/>
              <w:divBdr>
                <w:top w:val="none" w:sz="0" w:space="0" w:color="auto"/>
                <w:left w:val="none" w:sz="0" w:space="0" w:color="auto"/>
                <w:bottom w:val="none" w:sz="0" w:space="0" w:color="auto"/>
                <w:right w:val="none" w:sz="0" w:space="0" w:color="auto"/>
              </w:divBdr>
              <w:divsChild>
                <w:div w:id="1201168082">
                  <w:marLeft w:val="0"/>
                  <w:marRight w:val="0"/>
                  <w:marTop w:val="0"/>
                  <w:marBottom w:val="0"/>
                  <w:divBdr>
                    <w:top w:val="none" w:sz="0" w:space="0" w:color="auto"/>
                    <w:left w:val="none" w:sz="0" w:space="0" w:color="auto"/>
                    <w:bottom w:val="none" w:sz="0" w:space="0" w:color="auto"/>
                    <w:right w:val="none" w:sz="0" w:space="0" w:color="auto"/>
                  </w:divBdr>
                </w:div>
              </w:divsChild>
            </w:div>
            <w:div w:id="1967617323">
              <w:marLeft w:val="0"/>
              <w:marRight w:val="0"/>
              <w:marTop w:val="0"/>
              <w:marBottom w:val="0"/>
              <w:divBdr>
                <w:top w:val="none" w:sz="0" w:space="0" w:color="auto"/>
                <w:left w:val="none" w:sz="0" w:space="0" w:color="auto"/>
                <w:bottom w:val="none" w:sz="0" w:space="0" w:color="auto"/>
                <w:right w:val="none" w:sz="0" w:space="0" w:color="auto"/>
              </w:divBdr>
              <w:divsChild>
                <w:div w:id="1619529305">
                  <w:marLeft w:val="0"/>
                  <w:marRight w:val="0"/>
                  <w:marTop w:val="0"/>
                  <w:marBottom w:val="0"/>
                  <w:divBdr>
                    <w:top w:val="none" w:sz="0" w:space="0" w:color="auto"/>
                    <w:left w:val="none" w:sz="0" w:space="0" w:color="auto"/>
                    <w:bottom w:val="none" w:sz="0" w:space="0" w:color="auto"/>
                    <w:right w:val="none" w:sz="0" w:space="0" w:color="auto"/>
                  </w:divBdr>
                </w:div>
              </w:divsChild>
            </w:div>
            <w:div w:id="795105036">
              <w:marLeft w:val="0"/>
              <w:marRight w:val="0"/>
              <w:marTop w:val="0"/>
              <w:marBottom w:val="0"/>
              <w:divBdr>
                <w:top w:val="none" w:sz="0" w:space="0" w:color="auto"/>
                <w:left w:val="none" w:sz="0" w:space="0" w:color="auto"/>
                <w:bottom w:val="none" w:sz="0" w:space="0" w:color="auto"/>
                <w:right w:val="none" w:sz="0" w:space="0" w:color="auto"/>
              </w:divBdr>
              <w:divsChild>
                <w:div w:id="681129382">
                  <w:marLeft w:val="0"/>
                  <w:marRight w:val="0"/>
                  <w:marTop w:val="0"/>
                  <w:marBottom w:val="0"/>
                  <w:divBdr>
                    <w:top w:val="none" w:sz="0" w:space="0" w:color="auto"/>
                    <w:left w:val="none" w:sz="0" w:space="0" w:color="auto"/>
                    <w:bottom w:val="none" w:sz="0" w:space="0" w:color="auto"/>
                    <w:right w:val="none" w:sz="0" w:space="0" w:color="auto"/>
                  </w:divBdr>
                </w:div>
              </w:divsChild>
            </w:div>
            <w:div w:id="1884638207">
              <w:marLeft w:val="0"/>
              <w:marRight w:val="0"/>
              <w:marTop w:val="0"/>
              <w:marBottom w:val="0"/>
              <w:divBdr>
                <w:top w:val="none" w:sz="0" w:space="0" w:color="auto"/>
                <w:left w:val="none" w:sz="0" w:space="0" w:color="auto"/>
                <w:bottom w:val="none" w:sz="0" w:space="0" w:color="auto"/>
                <w:right w:val="none" w:sz="0" w:space="0" w:color="auto"/>
              </w:divBdr>
              <w:divsChild>
                <w:div w:id="237788973">
                  <w:marLeft w:val="0"/>
                  <w:marRight w:val="0"/>
                  <w:marTop w:val="0"/>
                  <w:marBottom w:val="0"/>
                  <w:divBdr>
                    <w:top w:val="none" w:sz="0" w:space="0" w:color="auto"/>
                    <w:left w:val="none" w:sz="0" w:space="0" w:color="auto"/>
                    <w:bottom w:val="none" w:sz="0" w:space="0" w:color="auto"/>
                    <w:right w:val="none" w:sz="0" w:space="0" w:color="auto"/>
                  </w:divBdr>
                </w:div>
              </w:divsChild>
            </w:div>
            <w:div w:id="756244773">
              <w:marLeft w:val="0"/>
              <w:marRight w:val="0"/>
              <w:marTop w:val="0"/>
              <w:marBottom w:val="0"/>
              <w:divBdr>
                <w:top w:val="none" w:sz="0" w:space="0" w:color="auto"/>
                <w:left w:val="none" w:sz="0" w:space="0" w:color="auto"/>
                <w:bottom w:val="none" w:sz="0" w:space="0" w:color="auto"/>
                <w:right w:val="none" w:sz="0" w:space="0" w:color="auto"/>
              </w:divBdr>
              <w:divsChild>
                <w:div w:id="551120044">
                  <w:marLeft w:val="0"/>
                  <w:marRight w:val="0"/>
                  <w:marTop w:val="0"/>
                  <w:marBottom w:val="0"/>
                  <w:divBdr>
                    <w:top w:val="none" w:sz="0" w:space="0" w:color="auto"/>
                    <w:left w:val="none" w:sz="0" w:space="0" w:color="auto"/>
                    <w:bottom w:val="none" w:sz="0" w:space="0" w:color="auto"/>
                    <w:right w:val="none" w:sz="0" w:space="0" w:color="auto"/>
                  </w:divBdr>
                </w:div>
              </w:divsChild>
            </w:div>
            <w:div w:id="728648267">
              <w:marLeft w:val="0"/>
              <w:marRight w:val="0"/>
              <w:marTop w:val="0"/>
              <w:marBottom w:val="0"/>
              <w:divBdr>
                <w:top w:val="none" w:sz="0" w:space="0" w:color="auto"/>
                <w:left w:val="none" w:sz="0" w:space="0" w:color="auto"/>
                <w:bottom w:val="none" w:sz="0" w:space="0" w:color="auto"/>
                <w:right w:val="none" w:sz="0" w:space="0" w:color="auto"/>
              </w:divBdr>
              <w:divsChild>
                <w:div w:id="2116629922">
                  <w:marLeft w:val="0"/>
                  <w:marRight w:val="0"/>
                  <w:marTop w:val="0"/>
                  <w:marBottom w:val="0"/>
                  <w:divBdr>
                    <w:top w:val="none" w:sz="0" w:space="0" w:color="auto"/>
                    <w:left w:val="none" w:sz="0" w:space="0" w:color="auto"/>
                    <w:bottom w:val="none" w:sz="0" w:space="0" w:color="auto"/>
                    <w:right w:val="none" w:sz="0" w:space="0" w:color="auto"/>
                  </w:divBdr>
                </w:div>
              </w:divsChild>
            </w:div>
            <w:div w:id="1008603424">
              <w:marLeft w:val="0"/>
              <w:marRight w:val="0"/>
              <w:marTop w:val="0"/>
              <w:marBottom w:val="0"/>
              <w:divBdr>
                <w:top w:val="none" w:sz="0" w:space="0" w:color="auto"/>
                <w:left w:val="none" w:sz="0" w:space="0" w:color="auto"/>
                <w:bottom w:val="none" w:sz="0" w:space="0" w:color="auto"/>
                <w:right w:val="none" w:sz="0" w:space="0" w:color="auto"/>
              </w:divBdr>
              <w:divsChild>
                <w:div w:id="722296543">
                  <w:marLeft w:val="0"/>
                  <w:marRight w:val="0"/>
                  <w:marTop w:val="0"/>
                  <w:marBottom w:val="0"/>
                  <w:divBdr>
                    <w:top w:val="none" w:sz="0" w:space="0" w:color="auto"/>
                    <w:left w:val="none" w:sz="0" w:space="0" w:color="auto"/>
                    <w:bottom w:val="none" w:sz="0" w:space="0" w:color="auto"/>
                    <w:right w:val="none" w:sz="0" w:space="0" w:color="auto"/>
                  </w:divBdr>
                </w:div>
              </w:divsChild>
            </w:div>
            <w:div w:id="1189491833">
              <w:marLeft w:val="0"/>
              <w:marRight w:val="0"/>
              <w:marTop w:val="0"/>
              <w:marBottom w:val="0"/>
              <w:divBdr>
                <w:top w:val="none" w:sz="0" w:space="0" w:color="auto"/>
                <w:left w:val="none" w:sz="0" w:space="0" w:color="auto"/>
                <w:bottom w:val="none" w:sz="0" w:space="0" w:color="auto"/>
                <w:right w:val="none" w:sz="0" w:space="0" w:color="auto"/>
              </w:divBdr>
              <w:divsChild>
                <w:div w:id="381295636">
                  <w:marLeft w:val="0"/>
                  <w:marRight w:val="0"/>
                  <w:marTop w:val="0"/>
                  <w:marBottom w:val="0"/>
                  <w:divBdr>
                    <w:top w:val="none" w:sz="0" w:space="0" w:color="auto"/>
                    <w:left w:val="none" w:sz="0" w:space="0" w:color="auto"/>
                    <w:bottom w:val="none" w:sz="0" w:space="0" w:color="auto"/>
                    <w:right w:val="none" w:sz="0" w:space="0" w:color="auto"/>
                  </w:divBdr>
                </w:div>
              </w:divsChild>
            </w:div>
            <w:div w:id="1953048482">
              <w:marLeft w:val="0"/>
              <w:marRight w:val="0"/>
              <w:marTop w:val="0"/>
              <w:marBottom w:val="0"/>
              <w:divBdr>
                <w:top w:val="none" w:sz="0" w:space="0" w:color="auto"/>
                <w:left w:val="none" w:sz="0" w:space="0" w:color="auto"/>
                <w:bottom w:val="none" w:sz="0" w:space="0" w:color="auto"/>
                <w:right w:val="none" w:sz="0" w:space="0" w:color="auto"/>
              </w:divBdr>
              <w:divsChild>
                <w:div w:id="461115686">
                  <w:marLeft w:val="0"/>
                  <w:marRight w:val="0"/>
                  <w:marTop w:val="0"/>
                  <w:marBottom w:val="0"/>
                  <w:divBdr>
                    <w:top w:val="none" w:sz="0" w:space="0" w:color="auto"/>
                    <w:left w:val="none" w:sz="0" w:space="0" w:color="auto"/>
                    <w:bottom w:val="none" w:sz="0" w:space="0" w:color="auto"/>
                    <w:right w:val="none" w:sz="0" w:space="0" w:color="auto"/>
                  </w:divBdr>
                </w:div>
              </w:divsChild>
            </w:div>
            <w:div w:id="1976254337">
              <w:marLeft w:val="0"/>
              <w:marRight w:val="0"/>
              <w:marTop w:val="0"/>
              <w:marBottom w:val="0"/>
              <w:divBdr>
                <w:top w:val="none" w:sz="0" w:space="0" w:color="auto"/>
                <w:left w:val="none" w:sz="0" w:space="0" w:color="auto"/>
                <w:bottom w:val="none" w:sz="0" w:space="0" w:color="auto"/>
                <w:right w:val="none" w:sz="0" w:space="0" w:color="auto"/>
              </w:divBdr>
              <w:divsChild>
                <w:div w:id="152766487">
                  <w:marLeft w:val="0"/>
                  <w:marRight w:val="0"/>
                  <w:marTop w:val="0"/>
                  <w:marBottom w:val="0"/>
                  <w:divBdr>
                    <w:top w:val="none" w:sz="0" w:space="0" w:color="auto"/>
                    <w:left w:val="none" w:sz="0" w:space="0" w:color="auto"/>
                    <w:bottom w:val="none" w:sz="0" w:space="0" w:color="auto"/>
                    <w:right w:val="none" w:sz="0" w:space="0" w:color="auto"/>
                  </w:divBdr>
                </w:div>
              </w:divsChild>
            </w:div>
            <w:div w:id="1810586895">
              <w:marLeft w:val="0"/>
              <w:marRight w:val="0"/>
              <w:marTop w:val="0"/>
              <w:marBottom w:val="0"/>
              <w:divBdr>
                <w:top w:val="none" w:sz="0" w:space="0" w:color="auto"/>
                <w:left w:val="none" w:sz="0" w:space="0" w:color="auto"/>
                <w:bottom w:val="none" w:sz="0" w:space="0" w:color="auto"/>
                <w:right w:val="none" w:sz="0" w:space="0" w:color="auto"/>
              </w:divBdr>
              <w:divsChild>
                <w:div w:id="1380058709">
                  <w:marLeft w:val="0"/>
                  <w:marRight w:val="0"/>
                  <w:marTop w:val="0"/>
                  <w:marBottom w:val="0"/>
                  <w:divBdr>
                    <w:top w:val="none" w:sz="0" w:space="0" w:color="auto"/>
                    <w:left w:val="none" w:sz="0" w:space="0" w:color="auto"/>
                    <w:bottom w:val="none" w:sz="0" w:space="0" w:color="auto"/>
                    <w:right w:val="none" w:sz="0" w:space="0" w:color="auto"/>
                  </w:divBdr>
                </w:div>
              </w:divsChild>
            </w:div>
            <w:div w:id="274018982">
              <w:marLeft w:val="0"/>
              <w:marRight w:val="0"/>
              <w:marTop w:val="0"/>
              <w:marBottom w:val="0"/>
              <w:divBdr>
                <w:top w:val="none" w:sz="0" w:space="0" w:color="auto"/>
                <w:left w:val="none" w:sz="0" w:space="0" w:color="auto"/>
                <w:bottom w:val="none" w:sz="0" w:space="0" w:color="auto"/>
                <w:right w:val="none" w:sz="0" w:space="0" w:color="auto"/>
              </w:divBdr>
              <w:divsChild>
                <w:div w:id="7901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16591">
      <w:bodyDiv w:val="1"/>
      <w:marLeft w:val="0"/>
      <w:marRight w:val="0"/>
      <w:marTop w:val="0"/>
      <w:marBottom w:val="0"/>
      <w:divBdr>
        <w:top w:val="none" w:sz="0" w:space="0" w:color="auto"/>
        <w:left w:val="none" w:sz="0" w:space="0" w:color="auto"/>
        <w:bottom w:val="none" w:sz="0" w:space="0" w:color="auto"/>
        <w:right w:val="none" w:sz="0" w:space="0" w:color="auto"/>
      </w:divBdr>
    </w:div>
    <w:div w:id="1804612867">
      <w:bodyDiv w:val="1"/>
      <w:marLeft w:val="0"/>
      <w:marRight w:val="0"/>
      <w:marTop w:val="0"/>
      <w:marBottom w:val="0"/>
      <w:divBdr>
        <w:top w:val="none" w:sz="0" w:space="0" w:color="auto"/>
        <w:left w:val="none" w:sz="0" w:space="0" w:color="auto"/>
        <w:bottom w:val="none" w:sz="0" w:space="0" w:color="auto"/>
        <w:right w:val="none" w:sz="0" w:space="0" w:color="auto"/>
      </w:divBdr>
      <w:divsChild>
        <w:div w:id="2121534150">
          <w:marLeft w:val="0"/>
          <w:marRight w:val="0"/>
          <w:marTop w:val="0"/>
          <w:marBottom w:val="0"/>
          <w:divBdr>
            <w:top w:val="none" w:sz="0" w:space="0" w:color="auto"/>
            <w:left w:val="none" w:sz="0" w:space="0" w:color="auto"/>
            <w:bottom w:val="none" w:sz="0" w:space="0" w:color="auto"/>
            <w:right w:val="none" w:sz="0" w:space="0" w:color="auto"/>
          </w:divBdr>
          <w:divsChild>
            <w:div w:id="1056860210">
              <w:marLeft w:val="0"/>
              <w:marRight w:val="0"/>
              <w:marTop w:val="0"/>
              <w:marBottom w:val="0"/>
              <w:divBdr>
                <w:top w:val="none" w:sz="0" w:space="0" w:color="auto"/>
                <w:left w:val="none" w:sz="0" w:space="0" w:color="auto"/>
                <w:bottom w:val="none" w:sz="0" w:space="0" w:color="auto"/>
                <w:right w:val="none" w:sz="0" w:space="0" w:color="auto"/>
              </w:divBdr>
              <w:divsChild>
                <w:div w:id="19768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593920">
      <w:bodyDiv w:val="1"/>
      <w:marLeft w:val="0"/>
      <w:marRight w:val="0"/>
      <w:marTop w:val="0"/>
      <w:marBottom w:val="0"/>
      <w:divBdr>
        <w:top w:val="none" w:sz="0" w:space="0" w:color="auto"/>
        <w:left w:val="none" w:sz="0" w:space="0" w:color="auto"/>
        <w:bottom w:val="none" w:sz="0" w:space="0" w:color="auto"/>
        <w:right w:val="none" w:sz="0" w:space="0" w:color="auto"/>
      </w:divBdr>
      <w:divsChild>
        <w:div w:id="1589608003">
          <w:marLeft w:val="0"/>
          <w:marRight w:val="0"/>
          <w:marTop w:val="0"/>
          <w:marBottom w:val="0"/>
          <w:divBdr>
            <w:top w:val="none" w:sz="0" w:space="0" w:color="auto"/>
            <w:left w:val="none" w:sz="0" w:space="0" w:color="auto"/>
            <w:bottom w:val="none" w:sz="0" w:space="0" w:color="auto"/>
            <w:right w:val="none" w:sz="0" w:space="0" w:color="auto"/>
          </w:divBdr>
          <w:divsChild>
            <w:div w:id="1049767068">
              <w:marLeft w:val="0"/>
              <w:marRight w:val="0"/>
              <w:marTop w:val="0"/>
              <w:marBottom w:val="0"/>
              <w:divBdr>
                <w:top w:val="none" w:sz="0" w:space="0" w:color="auto"/>
                <w:left w:val="none" w:sz="0" w:space="0" w:color="auto"/>
                <w:bottom w:val="none" w:sz="0" w:space="0" w:color="auto"/>
                <w:right w:val="none" w:sz="0" w:space="0" w:color="auto"/>
              </w:divBdr>
              <w:divsChild>
                <w:div w:id="3683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easky.org/space-exploration.html" TargetMode="External"/><Relationship Id="rId18" Type="http://schemas.openxmlformats.org/officeDocument/2006/relationships/hyperlink" Target="http://www.teacher.scholastic.com/activities/sciencewriting/" TargetMode="External"/><Relationship Id="rId26" Type="http://schemas.openxmlformats.org/officeDocument/2006/relationships/hyperlink" Target="https://www.scholastic.com/teachers/articles/teaching-content/dizzy-mice/" TargetMode="External"/><Relationship Id="rId39" Type="http://schemas.openxmlformats.org/officeDocument/2006/relationships/image" Target="media/image8.png"/><Relationship Id="rId21" Type="http://schemas.openxmlformats.org/officeDocument/2006/relationships/hyperlink" Target="https://edpuzzle.com" TargetMode="External"/><Relationship Id="rId34" Type="http://schemas.openxmlformats.org/officeDocument/2006/relationships/image" Target="media/image3.emf"/><Relationship Id="rId42" Type="http://schemas.openxmlformats.org/officeDocument/2006/relationships/image" Target="media/image11.png"/><Relationship Id="rId47" Type="http://schemas.openxmlformats.org/officeDocument/2006/relationships/hyperlink" Target="http://www.nasa.gov/externalflash/SpaceAge/" TargetMode="External"/><Relationship Id="rId50" Type="http://schemas.openxmlformats.org/officeDocument/2006/relationships/hyperlink" Target="https://www.youtube.com/watch?v=_RaRC6YuYCQ" TargetMode="External"/><Relationship Id="rId55" Type="http://schemas.openxmlformats.org/officeDocument/2006/relationships/image" Target="media/image17.png"/><Relationship Id="rId63" Type="http://schemas.openxmlformats.org/officeDocument/2006/relationships/image" Target="media/image24.png"/><Relationship Id="rId68" Type="http://schemas.openxmlformats.org/officeDocument/2006/relationships/image" Target="media/image29.jpeg"/><Relationship Id="rId76" Type="http://schemas.openxmlformats.org/officeDocument/2006/relationships/image" Target="media/image37.png"/><Relationship Id="rId7" Type="http://schemas.openxmlformats.org/officeDocument/2006/relationships/endnotes" Target="endnotes.xml"/><Relationship Id="rId71" Type="http://schemas.openxmlformats.org/officeDocument/2006/relationships/image" Target="media/image32.png"/><Relationship Id="rId2" Type="http://schemas.openxmlformats.org/officeDocument/2006/relationships/numbering" Target="numbering.xml"/><Relationship Id="rId16" Type="http://schemas.openxmlformats.org/officeDocument/2006/relationships/hyperlink" Target="http://teacher.scholastic.com/activities/sciencewriting/" TargetMode="External"/><Relationship Id="rId29" Type="http://schemas.openxmlformats.org/officeDocument/2006/relationships/hyperlink" Target="http://teacher.scholastic.com/space/apollo11/index.htm" TargetMode="External"/><Relationship Id="rId11" Type="http://schemas.openxmlformats.org/officeDocument/2006/relationships/hyperlink" Target="https://www.jfklibrary.org/Asset-Viewer/DjiWpQJegkuIlX7WZAUCtQ.aspx" TargetMode="External"/><Relationship Id="rId24" Type="http://schemas.openxmlformats.org/officeDocument/2006/relationships/hyperlink" Target="http://www.teacher.scholastic.com/activities/sciencewriting/" TargetMode="External"/><Relationship Id="rId32" Type="http://schemas.openxmlformats.org/officeDocument/2006/relationships/image" Target="media/image1.png"/><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image" Target="media/image14.png"/><Relationship Id="rId53" Type="http://schemas.openxmlformats.org/officeDocument/2006/relationships/image" Target="media/image15.emf"/><Relationship Id="rId58" Type="http://schemas.openxmlformats.org/officeDocument/2006/relationships/image" Target="media/image20.png"/><Relationship Id="rId66" Type="http://schemas.openxmlformats.org/officeDocument/2006/relationships/image" Target="media/image27.png"/><Relationship Id="rId74" Type="http://schemas.openxmlformats.org/officeDocument/2006/relationships/image" Target="media/image35.png"/><Relationship Id="rId79"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www.nasa.gov/city" TargetMode="External"/><Relationship Id="rId10" Type="http://schemas.openxmlformats.org/officeDocument/2006/relationships/hyperlink" Target="http://teacher.scholastic.com/scholasticnews/indepth/space/news/index.asp?article=pluto_demoted" TargetMode="External"/><Relationship Id="rId19" Type="http://schemas.openxmlformats.org/officeDocument/2006/relationships/hyperlink" Target="file:///C:\Users\Carter\Downloads\wordle.net" TargetMode="External"/><Relationship Id="rId31" Type="http://schemas.openxmlformats.org/officeDocument/2006/relationships/hyperlink" Target="http://www.seasky.org/space-exploration/space-timeline-menu.html" TargetMode="External"/><Relationship Id="rId44" Type="http://schemas.openxmlformats.org/officeDocument/2006/relationships/image" Target="media/image13.png"/><Relationship Id="rId52" Type="http://schemas.openxmlformats.org/officeDocument/2006/relationships/hyperlink" Target="http://www.nasa.gov/content/nasas-journey-to-mars" TargetMode="External"/><Relationship Id="rId60" Type="http://schemas.openxmlformats.org/officeDocument/2006/relationships/image" Target="media/image22.png"/><Relationship Id="rId65" Type="http://schemas.openxmlformats.org/officeDocument/2006/relationships/image" Target="media/image26.png"/><Relationship Id="rId73" Type="http://schemas.openxmlformats.org/officeDocument/2006/relationships/image" Target="media/image34.png"/><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cholastic.com/teachers/articles/teaching-content/dizzy-mice/" TargetMode="External"/><Relationship Id="rId14" Type="http://schemas.openxmlformats.org/officeDocument/2006/relationships/hyperlink" Target="http://teacher.scholastic.com/space/friendship7/astronaut_training.htm" TargetMode="External"/><Relationship Id="rId22" Type="http://schemas.openxmlformats.org/officeDocument/2006/relationships/hyperlink" Target="https://edpuzzle.com/assignments/5953b43c32935e338959a70f/watch" TargetMode="External"/><Relationship Id="rId27" Type="http://schemas.openxmlformats.org/officeDocument/2006/relationships/hyperlink" Target="http://teacher.scholastic.com/scholasticnews/indepth/space/news/index.asp?article=pluto_demoted" TargetMode="External"/><Relationship Id="rId30" Type="http://schemas.openxmlformats.org/officeDocument/2006/relationships/hyperlink" Target="http://teacher.scholastic.com/space/friendship7/astronaut_training.htm" TargetMode="External"/><Relationship Id="rId35" Type="http://schemas.openxmlformats.org/officeDocument/2006/relationships/image" Target="media/image4.png"/><Relationship Id="rId43" Type="http://schemas.openxmlformats.org/officeDocument/2006/relationships/image" Target="media/image12.png"/><Relationship Id="rId48" Type="http://schemas.openxmlformats.org/officeDocument/2006/relationships/hyperlink" Target="http://nssdc.gsfc.nasa.gov/nmc/spacecraftDisplay.do?id=1957-002A" TargetMode="External"/><Relationship Id="rId56" Type="http://schemas.openxmlformats.org/officeDocument/2006/relationships/image" Target="media/image18.png"/><Relationship Id="rId64" Type="http://schemas.openxmlformats.org/officeDocument/2006/relationships/image" Target="media/image25.png"/><Relationship Id="rId69" Type="http://schemas.openxmlformats.org/officeDocument/2006/relationships/image" Target="media/image30.png"/><Relationship Id="rId77" Type="http://schemas.openxmlformats.org/officeDocument/2006/relationships/image" Target="media/image38.png"/><Relationship Id="rId8" Type="http://schemas.openxmlformats.org/officeDocument/2006/relationships/hyperlink" Target="http://www.mde.k12.ms.us" TargetMode="External"/><Relationship Id="rId51" Type="http://schemas.openxmlformats.org/officeDocument/2006/relationships/hyperlink" Target="http://www.nasa.gov/audience/forstudents/5-8/features/nasa-knows/what-was-apollo-program-58.html" TargetMode="External"/><Relationship Id="rId72" Type="http://schemas.openxmlformats.org/officeDocument/2006/relationships/image" Target="media/image33.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teacher.scholastic.com/space/apollo11/index.htm" TargetMode="External"/><Relationship Id="rId17" Type="http://schemas.openxmlformats.org/officeDocument/2006/relationships/hyperlink" Target="http://teacher.scholastic.com/space/apollo11/index.htm" TargetMode="External"/><Relationship Id="rId25" Type="http://schemas.openxmlformats.org/officeDocument/2006/relationships/hyperlink" Target="http://www.teacher.scholastic.com/activities/sciencewriting/" TargetMode="External"/><Relationship Id="rId33" Type="http://schemas.openxmlformats.org/officeDocument/2006/relationships/image" Target="media/image2.png"/><Relationship Id="rId38" Type="http://schemas.openxmlformats.org/officeDocument/2006/relationships/image" Target="media/image7.png"/><Relationship Id="rId46" Type="http://schemas.openxmlformats.org/officeDocument/2006/relationships/hyperlink" Target="http://www.history.com/topics/space-race/videos" TargetMode="External"/><Relationship Id="rId59" Type="http://schemas.openxmlformats.org/officeDocument/2006/relationships/image" Target="media/image21.png"/><Relationship Id="rId67" Type="http://schemas.openxmlformats.org/officeDocument/2006/relationships/image" Target="media/image28.png"/><Relationship Id="rId20" Type="http://schemas.openxmlformats.org/officeDocument/2006/relationships/hyperlink" Target="http://www.seasky.org/space-exploration.html" TargetMode="External"/><Relationship Id="rId41" Type="http://schemas.openxmlformats.org/officeDocument/2006/relationships/image" Target="media/image10.png"/><Relationship Id="rId54" Type="http://schemas.openxmlformats.org/officeDocument/2006/relationships/image" Target="media/image16.png"/><Relationship Id="rId62" Type="http://schemas.openxmlformats.org/officeDocument/2006/relationships/image" Target="media/image23.png"/><Relationship Id="rId70" Type="http://schemas.openxmlformats.org/officeDocument/2006/relationships/image" Target="media/image31.png"/><Relationship Id="rId75"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easky.org/space-exploration/space-timeline-menu.html" TargetMode="External"/><Relationship Id="rId23" Type="http://schemas.openxmlformats.org/officeDocument/2006/relationships/hyperlink" Target="https://edpuzzle.com/assignments/5953b43c32935e338959a70d/watch" TargetMode="External"/><Relationship Id="rId28" Type="http://schemas.openxmlformats.org/officeDocument/2006/relationships/hyperlink" Target="http://teacher.scholastic.com/activities/sciencewriting/" TargetMode="External"/><Relationship Id="rId36" Type="http://schemas.openxmlformats.org/officeDocument/2006/relationships/image" Target="media/image5.png"/><Relationship Id="rId49" Type="http://schemas.openxmlformats.org/officeDocument/2006/relationships/hyperlink" Target="http://www.nasa.gov/externalflash/SpaceAge/" TargetMode="External"/><Relationship Id="rId57"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7E4E6-948B-43B6-8C57-6F166E403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90</Pages>
  <Words>11568</Words>
  <Characters>65940</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Clinton Public School District</Company>
  <LinksUpToDate>false</LinksUpToDate>
  <CharactersWithSpaces>77354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CPSD</dc:creator>
  <cp:keywords/>
  <dc:description/>
  <cp:lastModifiedBy>Albert Carter</cp:lastModifiedBy>
  <cp:revision>3</cp:revision>
  <cp:lastPrinted>2017-06-30T04:24:00Z</cp:lastPrinted>
  <dcterms:created xsi:type="dcterms:W3CDTF">2019-08-21T20:16:00Z</dcterms:created>
  <dcterms:modified xsi:type="dcterms:W3CDTF">2019-08-21T20:22:00Z</dcterms:modified>
</cp:coreProperties>
</file>